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306846" w14:textId="77777777" w:rsidR="00F37518" w:rsidRDefault="00F37518">
      <w:pPr>
        <w:spacing w:line="1" w:lineRule="exact"/>
      </w:pPr>
    </w:p>
    <w:p w14:paraId="421D0246" w14:textId="77777777" w:rsidR="00F37518" w:rsidRDefault="003975F7">
      <w:pPr>
        <w:pStyle w:val="Teksttreci0"/>
        <w:framePr w:w="9139" w:h="317" w:hRule="exact" w:wrap="none" w:vAnchor="page" w:hAnchor="page" w:x="1203" w:y="757"/>
        <w:shd w:val="clear" w:color="auto" w:fill="auto"/>
        <w:spacing w:after="0" w:line="240" w:lineRule="auto"/>
        <w:ind w:firstLine="0"/>
        <w:jc w:val="center"/>
      </w:pPr>
      <w:r>
        <w:t>*WZÓR OFERTY</w:t>
      </w:r>
    </w:p>
    <w:p w14:paraId="6DECFDC9" w14:textId="77777777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spacing w:after="60"/>
        <w:ind w:firstLine="0"/>
        <w:jc w:val="center"/>
      </w:pPr>
      <w:r>
        <w:rPr>
          <w:b/>
          <w:bCs/>
        </w:rPr>
        <w:t>OFERTA</w:t>
      </w:r>
    </w:p>
    <w:p w14:paraId="37D0F75D" w14:textId="77777777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spacing w:after="60"/>
        <w:jc w:val="both"/>
      </w:pPr>
      <w:r>
        <w:rPr>
          <w:b/>
          <w:bCs/>
        </w:rPr>
        <w:t>Nazwa wykonawcy:</w:t>
      </w:r>
    </w:p>
    <w:p w14:paraId="66AE81A0" w14:textId="77777777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spacing w:after="60"/>
        <w:jc w:val="both"/>
      </w:pPr>
      <w:r>
        <w:t>Adres wykonawcy:</w:t>
      </w:r>
    </w:p>
    <w:p w14:paraId="4FAFC4F8" w14:textId="77777777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spacing w:after="60"/>
        <w:jc w:val="both"/>
      </w:pPr>
      <w:r>
        <w:t>NIP</w:t>
      </w:r>
    </w:p>
    <w:p w14:paraId="252442E0" w14:textId="77777777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spacing w:after="60"/>
      </w:pPr>
      <w:r>
        <w:t>Regon</w:t>
      </w:r>
    </w:p>
    <w:p w14:paraId="7B264A9C" w14:textId="633472E2" w:rsidR="00F37518" w:rsidRDefault="008A5C4E">
      <w:pPr>
        <w:pStyle w:val="Teksttreci0"/>
        <w:framePr w:w="9139" w:h="9907" w:hRule="exact" w:wrap="none" w:vAnchor="page" w:hAnchor="page" w:x="1203" w:y="1280"/>
        <w:shd w:val="clear" w:color="auto" w:fill="auto"/>
        <w:tabs>
          <w:tab w:val="left" w:leader="dot" w:pos="2630"/>
        </w:tabs>
        <w:spacing w:after="120" w:line="240" w:lineRule="auto"/>
      </w:pPr>
      <w:r>
        <w:t>T</w:t>
      </w:r>
      <w:r w:rsidR="003975F7">
        <w:t>el</w:t>
      </w:r>
      <w:r>
        <w:t>.</w:t>
      </w:r>
      <w:r w:rsidR="003975F7">
        <w:rPr>
          <w:color w:val="1A1A1A"/>
        </w:rPr>
        <w:tab/>
      </w:r>
    </w:p>
    <w:p w14:paraId="07094E91" w14:textId="48460B78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tabs>
          <w:tab w:val="left" w:leader="dot" w:pos="2630"/>
        </w:tabs>
        <w:spacing w:after="120" w:line="240" w:lineRule="auto"/>
      </w:pPr>
      <w:r>
        <w:t>e</w:t>
      </w:r>
      <w:r>
        <w:rPr>
          <w:color w:val="1A1A1A"/>
        </w:rPr>
        <w:t>-</w:t>
      </w:r>
      <w:r w:rsidR="008A5C4E">
        <w:t>mail</w:t>
      </w:r>
      <w:r>
        <w:t>:</w:t>
      </w:r>
      <w:r>
        <w:rPr>
          <w:color w:val="1A1A1A"/>
        </w:rPr>
        <w:tab/>
      </w:r>
    </w:p>
    <w:p w14:paraId="0B17C8F3" w14:textId="30D63179" w:rsidR="00F37518" w:rsidRDefault="003975F7">
      <w:pPr>
        <w:pStyle w:val="Teksttreci0"/>
        <w:framePr w:w="9139" w:h="9907" w:hRule="exact" w:wrap="none" w:vAnchor="page" w:hAnchor="page" w:x="1203" w:y="1280"/>
        <w:numPr>
          <w:ilvl w:val="0"/>
          <w:numId w:val="1"/>
        </w:numPr>
        <w:shd w:val="clear" w:color="auto" w:fill="auto"/>
        <w:tabs>
          <w:tab w:val="left" w:pos="724"/>
          <w:tab w:val="left" w:pos="3870"/>
        </w:tabs>
        <w:spacing w:after="0"/>
        <w:jc w:val="both"/>
      </w:pPr>
      <w:r>
        <w:rPr>
          <w:b/>
          <w:bCs/>
        </w:rPr>
        <w:t>Przedmiot zamówienia:</w:t>
      </w:r>
      <w:r w:rsidR="008A5C4E">
        <w:rPr>
          <w:b/>
          <w:bCs/>
        </w:rPr>
        <w:t xml:space="preserve"> </w:t>
      </w:r>
      <w:r>
        <w:t>Bieżące utrzymanie urządzeń melioracyjnych w</w:t>
      </w:r>
    </w:p>
    <w:p w14:paraId="2A84D591" w14:textId="2434CE91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spacing w:after="260"/>
        <w:ind w:firstLine="720"/>
        <w:jc w:val="both"/>
      </w:pPr>
      <w:r>
        <w:t>Szczawnie-Zdroju</w:t>
      </w:r>
      <w:r>
        <w:t>.</w:t>
      </w:r>
    </w:p>
    <w:p w14:paraId="4501D37F" w14:textId="77777777" w:rsidR="00F37518" w:rsidRDefault="003975F7">
      <w:pPr>
        <w:pStyle w:val="Teksttreci0"/>
        <w:framePr w:w="9139" w:h="9907" w:hRule="exact" w:wrap="none" w:vAnchor="page" w:hAnchor="page" w:x="1203" w:y="1280"/>
        <w:numPr>
          <w:ilvl w:val="0"/>
          <w:numId w:val="1"/>
        </w:numPr>
        <w:shd w:val="clear" w:color="auto" w:fill="auto"/>
        <w:tabs>
          <w:tab w:val="left" w:pos="738"/>
        </w:tabs>
        <w:spacing w:after="260"/>
        <w:jc w:val="both"/>
      </w:pPr>
      <w:r>
        <w:rPr>
          <w:b/>
          <w:bCs/>
          <w:u w:val="single"/>
        </w:rPr>
        <w:t>Oferuję wykonanie przedmiotu zamówienia w 2021 r. za:</w:t>
      </w:r>
    </w:p>
    <w:p w14:paraId="721B9556" w14:textId="41F29D38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tabs>
          <w:tab w:val="left" w:leader="dot" w:pos="2799"/>
          <w:tab w:val="left" w:leader="dot" w:pos="7134"/>
        </w:tabs>
        <w:spacing w:after="180"/>
        <w:jc w:val="both"/>
      </w:pPr>
      <w:r>
        <w:rPr>
          <w:b/>
          <w:bCs/>
        </w:rPr>
        <w:t xml:space="preserve">Cenę netto: </w:t>
      </w:r>
      <w:r w:rsidR="008A5C4E">
        <w:rPr>
          <w:b/>
          <w:bCs/>
        </w:rPr>
        <w:t>….</w:t>
      </w:r>
      <w:r>
        <w:rPr>
          <w:b/>
          <w:bCs/>
          <w:color w:val="1A1A1A"/>
        </w:rPr>
        <w:tab/>
      </w:r>
      <w:r>
        <w:rPr>
          <w:color w:val="1A1A1A"/>
        </w:rPr>
        <w:t>z</w:t>
      </w:r>
      <w:r>
        <w:t>ł (</w:t>
      </w:r>
      <w:r>
        <w:rPr>
          <w:i/>
          <w:iCs/>
          <w:color w:val="1A1A1A"/>
        </w:rPr>
        <w:t>s</w:t>
      </w:r>
      <w:r>
        <w:rPr>
          <w:i/>
          <w:iCs/>
        </w:rPr>
        <w:t>ł</w:t>
      </w:r>
      <w:r>
        <w:rPr>
          <w:i/>
          <w:iCs/>
          <w:color w:val="1A1A1A"/>
        </w:rPr>
        <w:t>own</w:t>
      </w:r>
      <w:r>
        <w:rPr>
          <w:i/>
          <w:iCs/>
        </w:rPr>
        <w:t>i</w:t>
      </w:r>
      <w:r>
        <w:rPr>
          <w:i/>
          <w:iCs/>
          <w:color w:val="1A1A1A"/>
        </w:rPr>
        <w:t xml:space="preserve">e </w:t>
      </w:r>
      <w:r>
        <w:rPr>
          <w:i/>
          <w:iCs/>
        </w:rPr>
        <w:t>zł</w:t>
      </w:r>
      <w:r>
        <w:rPr>
          <w:i/>
          <w:iCs/>
          <w:color w:val="1A1A1A"/>
        </w:rPr>
        <w:t>oty</w:t>
      </w:r>
      <w:r>
        <w:rPr>
          <w:i/>
          <w:iCs/>
        </w:rPr>
        <w:t>c</w:t>
      </w:r>
      <w:r>
        <w:rPr>
          <w:i/>
          <w:iCs/>
          <w:color w:val="1A1A1A"/>
        </w:rPr>
        <w:t>h</w:t>
      </w:r>
      <w:r>
        <w:rPr>
          <w:i/>
          <w:iCs/>
        </w:rPr>
        <w:t>:</w:t>
      </w:r>
      <w:r>
        <w:rPr>
          <w:i/>
          <w:iCs/>
          <w:color w:val="1A1A1A"/>
        </w:rPr>
        <w:tab/>
        <w:t>)</w:t>
      </w:r>
    </w:p>
    <w:p w14:paraId="273CFB28" w14:textId="77777777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tabs>
          <w:tab w:val="left" w:leader="dot" w:pos="2166"/>
        </w:tabs>
        <w:spacing w:after="120"/>
        <w:jc w:val="both"/>
      </w:pPr>
      <w:r>
        <w:rPr>
          <w:b/>
          <w:bCs/>
        </w:rPr>
        <w:t>Podatek VAT</w:t>
      </w:r>
      <w:r>
        <w:rPr>
          <w:b/>
          <w:bCs/>
          <w:color w:val="1A1A1A"/>
        </w:rPr>
        <w:tab/>
      </w:r>
      <w:r>
        <w:rPr>
          <w:b/>
          <w:bCs/>
        </w:rPr>
        <w:t>%</w:t>
      </w:r>
    </w:p>
    <w:p w14:paraId="697BEB32" w14:textId="13864B3B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tabs>
          <w:tab w:val="left" w:leader="dot" w:pos="2799"/>
          <w:tab w:val="left" w:leader="dot" w:pos="7134"/>
        </w:tabs>
        <w:spacing w:after="260"/>
        <w:jc w:val="both"/>
      </w:pPr>
      <w:r>
        <w:rPr>
          <w:b/>
          <w:bCs/>
        </w:rPr>
        <w:t>Cenę brutto:</w:t>
      </w:r>
      <w:r>
        <w:rPr>
          <w:b/>
          <w:bCs/>
          <w:color w:val="1A1A1A"/>
        </w:rPr>
        <w:tab/>
      </w:r>
      <w:r>
        <w:rPr>
          <w:color w:val="1A1A1A"/>
        </w:rPr>
        <w:t>z</w:t>
      </w:r>
      <w:r>
        <w:t xml:space="preserve">ł </w:t>
      </w:r>
      <w:r>
        <w:rPr>
          <w:i/>
          <w:iCs/>
        </w:rPr>
        <w:t>(sło</w:t>
      </w:r>
      <w:r>
        <w:rPr>
          <w:i/>
          <w:iCs/>
          <w:color w:val="1A1A1A"/>
        </w:rPr>
        <w:t>wn</w:t>
      </w:r>
      <w:r>
        <w:rPr>
          <w:i/>
          <w:iCs/>
        </w:rPr>
        <w:t>i</w:t>
      </w:r>
      <w:r>
        <w:rPr>
          <w:i/>
          <w:iCs/>
          <w:color w:val="1A1A1A"/>
        </w:rPr>
        <w:t>e</w:t>
      </w:r>
      <w:r w:rsidR="008A5C4E">
        <w:rPr>
          <w:i/>
          <w:iCs/>
          <w:color w:val="1A1A1A"/>
        </w:rPr>
        <w:t xml:space="preserve"> </w:t>
      </w:r>
      <w:r>
        <w:rPr>
          <w:i/>
          <w:iCs/>
        </w:rPr>
        <w:t>zł</w:t>
      </w:r>
      <w:r>
        <w:rPr>
          <w:i/>
          <w:iCs/>
          <w:color w:val="1A1A1A"/>
        </w:rPr>
        <w:t>o</w:t>
      </w:r>
      <w:r>
        <w:rPr>
          <w:i/>
          <w:iCs/>
        </w:rPr>
        <w:t>tych:</w:t>
      </w:r>
      <w:r>
        <w:rPr>
          <w:i/>
          <w:iCs/>
          <w:color w:val="1A1A1A"/>
        </w:rPr>
        <w:tab/>
        <w:t>)</w:t>
      </w:r>
    </w:p>
    <w:p w14:paraId="51FAC9CF" w14:textId="77777777" w:rsidR="00F37518" w:rsidRDefault="003975F7">
      <w:pPr>
        <w:pStyle w:val="Teksttreci0"/>
        <w:framePr w:w="9139" w:h="9907" w:hRule="exact" w:wrap="none" w:vAnchor="page" w:hAnchor="page" w:x="1203" w:y="1280"/>
        <w:shd w:val="clear" w:color="auto" w:fill="auto"/>
        <w:spacing w:after="180" w:line="360" w:lineRule="auto"/>
        <w:ind w:left="380" w:firstLine="20"/>
        <w:jc w:val="both"/>
      </w:pPr>
      <w:r>
        <w:t>płatną w 8 miesięcznych ratach, w terminie 21 dni licząc od dnia złożenia faktury w siedzibie zamawiającego.</w:t>
      </w:r>
    </w:p>
    <w:p w14:paraId="1D1CF294" w14:textId="77777777" w:rsidR="00F37518" w:rsidRDefault="003975F7">
      <w:pPr>
        <w:pStyle w:val="Teksttreci0"/>
        <w:framePr w:w="9139" w:h="9907" w:hRule="exact" w:wrap="none" w:vAnchor="page" w:hAnchor="page" w:x="1203" w:y="1280"/>
        <w:numPr>
          <w:ilvl w:val="0"/>
          <w:numId w:val="1"/>
        </w:numPr>
        <w:shd w:val="clear" w:color="auto" w:fill="auto"/>
        <w:tabs>
          <w:tab w:val="left" w:pos="758"/>
        </w:tabs>
        <w:spacing w:after="60"/>
        <w:ind w:left="380" w:firstLine="20"/>
        <w:jc w:val="both"/>
      </w:pPr>
      <w:r>
        <w:t>Oświadczam, że roboty zrealizowane będą do ostatniego dnia każdego miesiąca.</w:t>
      </w:r>
    </w:p>
    <w:p w14:paraId="7A92CC36" w14:textId="77777777" w:rsidR="00F37518" w:rsidRDefault="003975F7">
      <w:pPr>
        <w:pStyle w:val="Teksttreci0"/>
        <w:framePr w:w="9139" w:h="9907" w:hRule="exact" w:wrap="none" w:vAnchor="page" w:hAnchor="page" w:x="1203" w:y="1280"/>
        <w:numPr>
          <w:ilvl w:val="0"/>
          <w:numId w:val="1"/>
        </w:numPr>
        <w:shd w:val="clear" w:color="auto" w:fill="auto"/>
        <w:tabs>
          <w:tab w:val="left" w:pos="758"/>
        </w:tabs>
        <w:spacing w:after="60"/>
        <w:ind w:left="380" w:firstLine="20"/>
        <w:jc w:val="both"/>
      </w:pPr>
      <w:r>
        <w:t xml:space="preserve">Udzielam 12 </w:t>
      </w:r>
      <w:r>
        <w:t>miesięcy gwarancji na wykonane prace.</w:t>
      </w:r>
    </w:p>
    <w:p w14:paraId="6CB13983" w14:textId="77777777" w:rsidR="00F37518" w:rsidRDefault="003975F7">
      <w:pPr>
        <w:pStyle w:val="Teksttreci0"/>
        <w:framePr w:w="9139" w:h="9907" w:hRule="exact" w:wrap="none" w:vAnchor="page" w:hAnchor="page" w:x="1203" w:y="1280"/>
        <w:numPr>
          <w:ilvl w:val="0"/>
          <w:numId w:val="1"/>
        </w:numPr>
        <w:shd w:val="clear" w:color="auto" w:fill="auto"/>
        <w:tabs>
          <w:tab w:val="left" w:pos="738"/>
        </w:tabs>
        <w:spacing w:after="0"/>
        <w:jc w:val="both"/>
      </w:pPr>
      <w:r>
        <w:t>OŚWIADCZAM, że wypełniłem obowiązki informacyjne przewidziane w art. 13 lub</w:t>
      </w:r>
    </w:p>
    <w:p w14:paraId="00D09666" w14:textId="0E4C6C2D" w:rsidR="00F37518" w:rsidRDefault="003975F7" w:rsidP="008A5C4E">
      <w:pPr>
        <w:pStyle w:val="Teksttreci0"/>
        <w:framePr w:w="9139" w:h="9907" w:hRule="exact" w:wrap="none" w:vAnchor="page" w:hAnchor="page" w:x="1203" w:y="1280"/>
        <w:shd w:val="clear" w:color="auto" w:fill="auto"/>
        <w:tabs>
          <w:tab w:val="left" w:pos="8888"/>
        </w:tabs>
        <w:spacing w:after="0" w:line="240" w:lineRule="auto"/>
        <w:ind w:left="720" w:firstLine="20"/>
        <w:jc w:val="both"/>
      </w:pPr>
      <w:r>
        <w:t>art. 14 RODO</w:t>
      </w:r>
      <w:r w:rsidR="008A5C4E" w:rsidRPr="008A5C4E">
        <w:rPr>
          <w:vertAlign w:val="superscript"/>
        </w:rPr>
        <w:t>37</w:t>
      </w:r>
      <w:r>
        <w:t xml:space="preserve"> wobec osób fizycznych, od których dane osobowe bezpośrednio lub pośrednio pozyskałem w celu ubiegania się o udzielenie zamówien</w:t>
      </w:r>
      <w:r>
        <w:t xml:space="preserve">ia publicznego </w:t>
      </w:r>
      <w:r>
        <w:t>w mniejszym</w:t>
      </w:r>
      <w:r w:rsidR="008A5C4E">
        <w:t xml:space="preserve"> </w:t>
      </w:r>
      <w:r>
        <w:t>postępowaniu</w:t>
      </w:r>
      <w:r w:rsidR="008A5C4E">
        <w:rPr>
          <w:vertAlign w:val="superscript"/>
        </w:rPr>
        <w:t>38</w:t>
      </w:r>
      <w:r>
        <w:rPr>
          <w:color w:val="1A1A1A"/>
        </w:rPr>
        <w:t>.</w:t>
      </w:r>
    </w:p>
    <w:p w14:paraId="5D2667DF" w14:textId="77777777" w:rsidR="00F37518" w:rsidRDefault="003975F7">
      <w:pPr>
        <w:pStyle w:val="Teksttreci0"/>
        <w:framePr w:w="9139" w:h="9907" w:hRule="exact" w:wrap="none" w:vAnchor="page" w:hAnchor="page" w:x="1203" w:y="1280"/>
        <w:numPr>
          <w:ilvl w:val="0"/>
          <w:numId w:val="1"/>
        </w:numPr>
        <w:shd w:val="clear" w:color="auto" w:fill="auto"/>
        <w:tabs>
          <w:tab w:val="left" w:pos="734"/>
        </w:tabs>
        <w:spacing w:after="0"/>
        <w:jc w:val="both"/>
      </w:pPr>
      <w:r>
        <w:t>Załącznik do oferty:</w:t>
      </w:r>
    </w:p>
    <w:p w14:paraId="256BC549" w14:textId="3AFE1AA7" w:rsidR="00F37518" w:rsidRDefault="003975F7">
      <w:pPr>
        <w:pStyle w:val="Teksttreci0"/>
        <w:framePr w:w="9139" w:h="720" w:hRule="exact" w:wrap="none" w:vAnchor="page" w:hAnchor="page" w:x="1203" w:y="11691"/>
        <w:shd w:val="clear" w:color="auto" w:fill="auto"/>
        <w:tabs>
          <w:tab w:val="left" w:leader="dot" w:pos="4142"/>
          <w:tab w:val="left" w:leader="dot" w:pos="8054"/>
        </w:tabs>
        <w:spacing w:after="0" w:line="240" w:lineRule="auto"/>
        <w:ind w:firstLine="0"/>
        <w:jc w:val="both"/>
      </w:pPr>
      <w:r>
        <w:t>Miejscowość dn</w:t>
      </w:r>
      <w:r>
        <w:rPr>
          <w:color w:val="1A1A1A"/>
        </w:rPr>
        <w:t>i</w:t>
      </w:r>
      <w:r>
        <w:t>a:</w:t>
      </w:r>
      <w:r>
        <w:rPr>
          <w:color w:val="1A1A1A"/>
        </w:rPr>
        <w:tab/>
      </w:r>
      <w:r w:rsidR="008A5C4E">
        <w:rPr>
          <w:color w:val="1A1A1A"/>
        </w:rPr>
        <w:t xml:space="preserve">                     </w:t>
      </w:r>
      <w:r>
        <w:rPr>
          <w:color w:val="1A1A1A"/>
        </w:rPr>
        <w:t xml:space="preserve"> </w:t>
      </w:r>
      <w:r w:rsidR="008A5C4E">
        <w:rPr>
          <w:color w:val="1A1A1A"/>
        </w:rPr>
        <w:t xml:space="preserve">  ……………………….……….</w:t>
      </w:r>
    </w:p>
    <w:p w14:paraId="327C3658" w14:textId="5C96E18D" w:rsidR="00F37518" w:rsidRDefault="008A5C4E">
      <w:pPr>
        <w:pStyle w:val="Teksttreci30"/>
        <w:framePr w:w="9139" w:h="720" w:hRule="exact" w:wrap="none" w:vAnchor="page" w:hAnchor="page" w:x="1203" w:y="11691"/>
        <w:shd w:val="clear" w:color="auto" w:fill="auto"/>
        <w:spacing w:after="0"/>
      </w:pPr>
      <w:r>
        <w:t xml:space="preserve">                                                                                                        </w:t>
      </w:r>
      <w:r w:rsidR="003975F7">
        <w:t>Podpis osoby upoważnionej</w:t>
      </w:r>
      <w:r w:rsidR="003975F7">
        <w:br/>
      </w:r>
      <w:r>
        <w:t xml:space="preserve">                                                                                                        </w:t>
      </w:r>
      <w:r w:rsidR="003975F7">
        <w:t>składania oświadczeń woli</w:t>
      </w:r>
    </w:p>
    <w:p w14:paraId="623DA9FB" w14:textId="0C6EF875" w:rsidR="00F37518" w:rsidRDefault="003975F7">
      <w:pPr>
        <w:pStyle w:val="Teksttreci20"/>
        <w:framePr w:w="9139" w:h="1488" w:hRule="exact" w:wrap="none" w:vAnchor="page" w:hAnchor="page" w:x="1203" w:y="14427"/>
        <w:shd w:val="clear" w:color="auto" w:fill="auto"/>
        <w:jc w:val="both"/>
      </w:pPr>
      <w:r>
        <w:rPr>
          <w:color w:val="676767"/>
        </w:rPr>
        <w:t>”</w:t>
      </w:r>
      <w:r w:rsidR="008A5C4E" w:rsidRPr="008A5C4E">
        <w:rPr>
          <w:color w:val="676767"/>
          <w:vertAlign w:val="superscript"/>
        </w:rPr>
        <w:t>37</w:t>
      </w:r>
      <w:r>
        <w:rPr>
          <w:color w:val="676767"/>
        </w:rPr>
        <w:t xml:space="preserve"> </w:t>
      </w:r>
      <w:r>
        <w:t xml:space="preserve">rozporządzenie Parlamentu Europejskiego </w:t>
      </w:r>
      <w:r>
        <w:t xml:space="preserve">i </w:t>
      </w:r>
      <w:r>
        <w:t xml:space="preserve">Rady (UE) 2016/679 z dnia 27 kwietnia 2016 r. w sprawie ochrony osób fizycznych w związku </w:t>
      </w:r>
      <w:r>
        <w:t xml:space="preserve">z </w:t>
      </w:r>
      <w:r>
        <w:t xml:space="preserve">przetwarzaniem danych osobowych </w:t>
      </w:r>
      <w:r>
        <w:t xml:space="preserve">i </w:t>
      </w:r>
      <w:r>
        <w:t>w sprawie swobodnego przepływu takich danych oraz uchylenia dyrektywy 95/46/WE (ogólne rozporządzenie o ochronie danych) (Dz. Urz.</w:t>
      </w:r>
      <w:r>
        <w:t xml:space="preserve"> UE L 119 z 04.05.2016, str. </w:t>
      </w:r>
      <w:r>
        <w:t>1).</w:t>
      </w:r>
    </w:p>
    <w:p w14:paraId="72AEDE1E" w14:textId="2D5BD100" w:rsidR="00F37518" w:rsidRDefault="003975F7">
      <w:pPr>
        <w:pStyle w:val="Teksttreci20"/>
        <w:framePr w:w="9139" w:h="1488" w:hRule="exact" w:wrap="none" w:vAnchor="page" w:hAnchor="page" w:x="1203" w:y="14427"/>
        <w:shd w:val="clear" w:color="auto" w:fill="auto"/>
        <w:jc w:val="both"/>
      </w:pPr>
      <w:r>
        <w:t>”</w:t>
      </w:r>
      <w:r w:rsidR="008A5C4E" w:rsidRPr="008A5C4E">
        <w:rPr>
          <w:vertAlign w:val="superscript"/>
        </w:rPr>
        <w:t>38</w:t>
      </w:r>
      <w:r>
        <w:t xml:space="preserve"> </w:t>
      </w:r>
      <w:r>
        <w:t xml:space="preserve">W przypadku gdy wykonawca nie przekazuje danych osobowych innych niż bezpośrednio jego dotyczących lub zachodzi wyłączenie stosowania obowiązku informacyjnego, stosownie do art. 13 ust. 4 lub art. 14 ust. </w:t>
      </w:r>
      <w:r>
        <w:t xml:space="preserve">5 </w:t>
      </w:r>
      <w:r>
        <w:t>RODO treści oś</w:t>
      </w:r>
      <w:r>
        <w:t>wiadczenia wykonawca nie składa (usunięcie treści oświadczenia np. przez jego wykreślenie).</w:t>
      </w:r>
    </w:p>
    <w:p w14:paraId="398C203B" w14:textId="77777777" w:rsidR="00F37518" w:rsidRDefault="003975F7">
      <w:pPr>
        <w:pStyle w:val="Teksttreci20"/>
        <w:framePr w:w="9139" w:h="1488" w:hRule="exact" w:wrap="none" w:vAnchor="page" w:hAnchor="page" w:x="1203" w:y="14427"/>
        <w:shd w:val="clear" w:color="auto" w:fill="auto"/>
        <w:spacing w:after="0"/>
      </w:pPr>
      <w:r>
        <w:t>‘</w:t>
      </w:r>
      <w:r>
        <w:t>niepotrzebne skreślić</w:t>
      </w:r>
    </w:p>
    <w:p w14:paraId="4FBD50AC" w14:textId="366DAECA" w:rsidR="00F37518" w:rsidRDefault="00F37518">
      <w:pPr>
        <w:spacing w:line="1" w:lineRule="exact"/>
      </w:pPr>
    </w:p>
    <w:p w14:paraId="28D7414B" w14:textId="64F09FC7" w:rsidR="008A5C4E" w:rsidRPr="008A5C4E" w:rsidRDefault="008A5C4E" w:rsidP="008A5C4E"/>
    <w:p w14:paraId="7E2E84B5" w14:textId="59A617C7" w:rsidR="008A5C4E" w:rsidRPr="008A5C4E" w:rsidRDefault="008A5C4E" w:rsidP="008A5C4E"/>
    <w:p w14:paraId="53EB093B" w14:textId="7ACDF166" w:rsidR="008A5C4E" w:rsidRPr="008A5C4E" w:rsidRDefault="008A5C4E" w:rsidP="008A5C4E"/>
    <w:p w14:paraId="49B2D582" w14:textId="6CB5B504" w:rsidR="008A5C4E" w:rsidRPr="008A5C4E" w:rsidRDefault="008A5C4E" w:rsidP="008A5C4E"/>
    <w:p w14:paraId="11EE3DA9" w14:textId="7BC042C0" w:rsidR="008A5C4E" w:rsidRPr="008A5C4E" w:rsidRDefault="008A5C4E" w:rsidP="008A5C4E"/>
    <w:p w14:paraId="19CDAF19" w14:textId="02C30291" w:rsidR="008A5C4E" w:rsidRPr="008A5C4E" w:rsidRDefault="008A5C4E" w:rsidP="008A5C4E"/>
    <w:p w14:paraId="0E4615CC" w14:textId="31BEF187" w:rsidR="008A5C4E" w:rsidRPr="008A5C4E" w:rsidRDefault="008A5C4E" w:rsidP="008A5C4E"/>
    <w:p w14:paraId="05449E4A" w14:textId="347932FB" w:rsidR="008A5C4E" w:rsidRPr="008A5C4E" w:rsidRDefault="008A5C4E" w:rsidP="008A5C4E"/>
    <w:p w14:paraId="28A5A692" w14:textId="75F3EB47" w:rsidR="008A5C4E" w:rsidRPr="008A5C4E" w:rsidRDefault="008A5C4E" w:rsidP="008A5C4E"/>
    <w:p w14:paraId="2996047F" w14:textId="7B373FCB" w:rsidR="008A5C4E" w:rsidRPr="008A5C4E" w:rsidRDefault="008A5C4E" w:rsidP="008A5C4E"/>
    <w:p w14:paraId="11974FC7" w14:textId="74DC30AC" w:rsidR="008A5C4E" w:rsidRPr="008A5C4E" w:rsidRDefault="008A5C4E" w:rsidP="008A5C4E"/>
    <w:p w14:paraId="3E443D35" w14:textId="5AECE482" w:rsidR="008A5C4E" w:rsidRPr="008A5C4E" w:rsidRDefault="008A5C4E" w:rsidP="008A5C4E"/>
    <w:p w14:paraId="4D07294A" w14:textId="26C7E276" w:rsidR="008A5C4E" w:rsidRPr="008A5C4E" w:rsidRDefault="008A5C4E" w:rsidP="008A5C4E"/>
    <w:p w14:paraId="5D4795E4" w14:textId="1E4E418B" w:rsidR="008A5C4E" w:rsidRPr="008A5C4E" w:rsidRDefault="008A5C4E" w:rsidP="008A5C4E"/>
    <w:p w14:paraId="3B3532AF" w14:textId="02E63E77" w:rsidR="008A5C4E" w:rsidRPr="008A5C4E" w:rsidRDefault="008A5C4E" w:rsidP="008A5C4E"/>
    <w:p w14:paraId="55F71B5E" w14:textId="03E1D193" w:rsidR="008A5C4E" w:rsidRPr="008A5C4E" w:rsidRDefault="008A5C4E" w:rsidP="008A5C4E"/>
    <w:p w14:paraId="0931B884" w14:textId="538057B3" w:rsidR="008A5C4E" w:rsidRPr="008A5C4E" w:rsidRDefault="008A5C4E" w:rsidP="008A5C4E"/>
    <w:p w14:paraId="7DB14D42" w14:textId="15EDD803" w:rsidR="008A5C4E" w:rsidRPr="008A5C4E" w:rsidRDefault="008A5C4E" w:rsidP="008A5C4E"/>
    <w:p w14:paraId="6084A874" w14:textId="5C3F6146" w:rsidR="008A5C4E" w:rsidRPr="008A5C4E" w:rsidRDefault="008A5C4E" w:rsidP="008A5C4E"/>
    <w:p w14:paraId="0683B34B" w14:textId="0581F734" w:rsidR="008A5C4E" w:rsidRPr="008A5C4E" w:rsidRDefault="008A5C4E" w:rsidP="008A5C4E"/>
    <w:p w14:paraId="65F526C8" w14:textId="08DDBCE6" w:rsidR="008A5C4E" w:rsidRPr="008A5C4E" w:rsidRDefault="008A5C4E" w:rsidP="008A5C4E"/>
    <w:p w14:paraId="3DA468CB" w14:textId="67551826" w:rsidR="008A5C4E" w:rsidRPr="008A5C4E" w:rsidRDefault="008A5C4E" w:rsidP="008A5C4E"/>
    <w:p w14:paraId="468C52EE" w14:textId="1056483C" w:rsidR="008A5C4E" w:rsidRPr="008A5C4E" w:rsidRDefault="008A5C4E" w:rsidP="008A5C4E"/>
    <w:p w14:paraId="591DDC1E" w14:textId="69925F2F" w:rsidR="008A5C4E" w:rsidRPr="008A5C4E" w:rsidRDefault="008A5C4E" w:rsidP="008A5C4E"/>
    <w:p w14:paraId="2F5A8AAE" w14:textId="3F8711AC" w:rsidR="008A5C4E" w:rsidRPr="008A5C4E" w:rsidRDefault="008A5C4E" w:rsidP="008A5C4E"/>
    <w:p w14:paraId="3BBDD2DE" w14:textId="7C4F7140" w:rsidR="008A5C4E" w:rsidRPr="008A5C4E" w:rsidRDefault="008A5C4E" w:rsidP="008A5C4E"/>
    <w:p w14:paraId="0EB8A5F4" w14:textId="5CC3454D" w:rsidR="008A5C4E" w:rsidRPr="008A5C4E" w:rsidRDefault="008A5C4E" w:rsidP="008A5C4E"/>
    <w:p w14:paraId="4A4675A3" w14:textId="0C1BBFD1" w:rsidR="008A5C4E" w:rsidRPr="008A5C4E" w:rsidRDefault="008A5C4E" w:rsidP="008A5C4E"/>
    <w:p w14:paraId="1F9A60FC" w14:textId="008775E6" w:rsidR="008A5C4E" w:rsidRPr="008A5C4E" w:rsidRDefault="008A5C4E" w:rsidP="008A5C4E"/>
    <w:p w14:paraId="67C29D91" w14:textId="3023B98A" w:rsidR="008A5C4E" w:rsidRPr="008A5C4E" w:rsidRDefault="008A5C4E" w:rsidP="008A5C4E"/>
    <w:p w14:paraId="6591BDB8" w14:textId="23282CD6" w:rsidR="008A5C4E" w:rsidRPr="008A5C4E" w:rsidRDefault="008A5C4E" w:rsidP="008A5C4E"/>
    <w:p w14:paraId="574CE449" w14:textId="3BDE967E" w:rsidR="008A5C4E" w:rsidRPr="008A5C4E" w:rsidRDefault="008A5C4E" w:rsidP="008A5C4E"/>
    <w:p w14:paraId="65402EAC" w14:textId="6A4B6096" w:rsidR="008A5C4E" w:rsidRPr="008A5C4E" w:rsidRDefault="008A5C4E" w:rsidP="008A5C4E"/>
    <w:p w14:paraId="68C54E1B" w14:textId="7452460F" w:rsidR="008A5C4E" w:rsidRPr="008A5C4E" w:rsidRDefault="008A5C4E" w:rsidP="008A5C4E"/>
    <w:p w14:paraId="1356AF01" w14:textId="7F846F15" w:rsidR="008A5C4E" w:rsidRPr="008A5C4E" w:rsidRDefault="008A5C4E" w:rsidP="008A5C4E"/>
    <w:p w14:paraId="16A681E6" w14:textId="0CD22568" w:rsidR="008A5C4E" w:rsidRPr="008A5C4E" w:rsidRDefault="008A5C4E" w:rsidP="008A5C4E"/>
    <w:p w14:paraId="74F1B9E1" w14:textId="7874E84B" w:rsidR="008A5C4E" w:rsidRPr="008A5C4E" w:rsidRDefault="008A5C4E" w:rsidP="008A5C4E"/>
    <w:p w14:paraId="38007351" w14:textId="0454BDD3" w:rsidR="008A5C4E" w:rsidRPr="008A5C4E" w:rsidRDefault="008A5C4E" w:rsidP="008A5C4E"/>
    <w:p w14:paraId="4203017F" w14:textId="085D47AC" w:rsidR="008A5C4E" w:rsidRPr="008A5C4E" w:rsidRDefault="008A5C4E" w:rsidP="008A5C4E"/>
    <w:p w14:paraId="7D933F7D" w14:textId="14F78C7C" w:rsidR="008A5C4E" w:rsidRDefault="008A5C4E" w:rsidP="008A5C4E"/>
    <w:p w14:paraId="77D51E13" w14:textId="77777777" w:rsidR="008A5C4E" w:rsidRPr="008A5C4E" w:rsidRDefault="008A5C4E" w:rsidP="008A5C4E">
      <w:pPr>
        <w:jc w:val="right"/>
      </w:pPr>
    </w:p>
    <w:sectPr w:rsidR="008A5C4E" w:rsidRPr="008A5C4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D4EBCA" w14:textId="77777777" w:rsidR="003975F7" w:rsidRDefault="003975F7">
      <w:r>
        <w:separator/>
      </w:r>
    </w:p>
  </w:endnote>
  <w:endnote w:type="continuationSeparator" w:id="0">
    <w:p w14:paraId="5C699257" w14:textId="77777777" w:rsidR="003975F7" w:rsidRDefault="00397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B3D8E6" w14:textId="77777777" w:rsidR="003975F7" w:rsidRDefault="003975F7"/>
  </w:footnote>
  <w:footnote w:type="continuationSeparator" w:id="0">
    <w:p w14:paraId="05EFC077" w14:textId="77777777" w:rsidR="003975F7" w:rsidRDefault="003975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D518A"/>
    <w:multiLevelType w:val="multilevel"/>
    <w:tmpl w:val="A86A97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518"/>
    <w:rsid w:val="003975F7"/>
    <w:rsid w:val="008A5C4E"/>
    <w:rsid w:val="00F3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9906"/>
  <w15:docId w15:val="{D638C654-9843-4598-B704-8D6DF449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90" w:line="298" w:lineRule="auto"/>
      <w:ind w:firstLine="3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04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60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265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2020-12-30T12:53:00Z</dcterms:created>
  <dcterms:modified xsi:type="dcterms:W3CDTF">2020-12-30T12:58:00Z</dcterms:modified>
</cp:coreProperties>
</file>