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5FDD40" w14:textId="5FA5D0AD" w:rsidR="00F340FC" w:rsidRPr="00F340FC" w:rsidRDefault="00F340FC" w:rsidP="00F340FC">
      <w:pPr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40FC">
        <w:rPr>
          <w:rFonts w:ascii="Times New Roman" w:hAnsi="Times New Roman" w:cs="Times New Roman"/>
          <w:sz w:val="24"/>
          <w:szCs w:val="24"/>
        </w:rPr>
        <w:t>Szczawno-Zdrój, dnia 21.07.2020 r.</w:t>
      </w:r>
    </w:p>
    <w:p w14:paraId="77436A2A" w14:textId="704CCDFB" w:rsidR="00F340FC" w:rsidRPr="00F340FC" w:rsidRDefault="00F340FC" w:rsidP="00F340F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D8718C8" w14:textId="5623C0CA" w:rsidR="00F340FC" w:rsidRPr="00F340FC" w:rsidRDefault="00F340FC" w:rsidP="00F340F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4A7F181" w14:textId="16A348DE" w:rsidR="00F340FC" w:rsidRPr="00F340FC" w:rsidRDefault="00F340FC" w:rsidP="00F340F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340FC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INFORMACJA DLA MIESZKAŃCÓW</w:t>
      </w:r>
    </w:p>
    <w:p w14:paraId="112F3422" w14:textId="77777777" w:rsidR="00F340FC" w:rsidRPr="00F340FC" w:rsidRDefault="00F340FC" w:rsidP="00F340F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1953FA" w14:textId="0CD2473D" w:rsidR="00F340FC" w:rsidRPr="00F340FC" w:rsidRDefault="00F340FC" w:rsidP="00F340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0FC">
        <w:rPr>
          <w:rFonts w:ascii="Times New Roman" w:hAnsi="Times New Roman" w:cs="Times New Roman"/>
          <w:sz w:val="24"/>
          <w:szCs w:val="24"/>
        </w:rPr>
        <w:t xml:space="preserve">Uprzejmie informuję, że </w:t>
      </w:r>
      <w:r w:rsidRPr="00F340FC">
        <w:rPr>
          <w:rFonts w:ascii="Times New Roman" w:hAnsi="Times New Roman" w:cs="Times New Roman"/>
          <w:b/>
          <w:bCs/>
          <w:sz w:val="24"/>
          <w:szCs w:val="24"/>
        </w:rPr>
        <w:t>nastąpi zmiana w dyżurach Radnych Rady Miejskiej</w:t>
      </w:r>
      <w:r w:rsidRPr="00F340FC">
        <w:rPr>
          <w:rFonts w:ascii="Times New Roman" w:hAnsi="Times New Roman" w:cs="Times New Roman"/>
          <w:b/>
          <w:bCs/>
          <w:sz w:val="24"/>
          <w:szCs w:val="24"/>
        </w:rPr>
        <w:br/>
        <w:t>w Szczawnie-Zdroju.</w:t>
      </w:r>
    </w:p>
    <w:p w14:paraId="0C340649" w14:textId="09BD0767" w:rsidR="00F340FC" w:rsidRPr="00F340FC" w:rsidRDefault="00F340FC" w:rsidP="00F340FC">
      <w:pPr>
        <w:jc w:val="center"/>
        <w:rPr>
          <w:rFonts w:ascii="Times New Roman" w:hAnsi="Times New Roman" w:cs="Times New Roman"/>
          <w:sz w:val="24"/>
          <w:szCs w:val="24"/>
        </w:rPr>
      </w:pPr>
      <w:r w:rsidRPr="00F340FC">
        <w:rPr>
          <w:rFonts w:ascii="Times New Roman" w:hAnsi="Times New Roman" w:cs="Times New Roman"/>
          <w:b/>
          <w:bCs/>
          <w:sz w:val="24"/>
          <w:szCs w:val="24"/>
        </w:rPr>
        <w:t>21 lipca 2020 r.</w:t>
      </w:r>
      <w:r w:rsidRPr="00F340FC">
        <w:rPr>
          <w:rFonts w:ascii="Times New Roman" w:hAnsi="Times New Roman" w:cs="Times New Roman"/>
          <w:sz w:val="24"/>
          <w:szCs w:val="24"/>
        </w:rPr>
        <w:t xml:space="preserve"> dyżur w godzinach: 16.00 -17.00 </w:t>
      </w:r>
      <w:r>
        <w:rPr>
          <w:rFonts w:ascii="Times New Roman" w:hAnsi="Times New Roman" w:cs="Times New Roman"/>
          <w:sz w:val="24"/>
          <w:szCs w:val="24"/>
        </w:rPr>
        <w:t>będzie pełnić</w:t>
      </w:r>
      <w:r w:rsidRPr="00F340FC">
        <w:rPr>
          <w:rFonts w:ascii="Times New Roman" w:hAnsi="Times New Roman" w:cs="Times New Roman"/>
          <w:sz w:val="24"/>
          <w:szCs w:val="24"/>
        </w:rPr>
        <w:t xml:space="preserve"> Radna</w:t>
      </w:r>
      <w:r>
        <w:rPr>
          <w:rFonts w:ascii="Times New Roman" w:hAnsi="Times New Roman" w:cs="Times New Roman"/>
          <w:sz w:val="24"/>
          <w:szCs w:val="24"/>
        </w:rPr>
        <w:br/>
      </w:r>
      <w:r w:rsidRPr="00F340FC">
        <w:rPr>
          <w:rFonts w:ascii="Times New Roman" w:hAnsi="Times New Roman" w:cs="Times New Roman"/>
          <w:sz w:val="24"/>
          <w:szCs w:val="24"/>
        </w:rPr>
        <w:t>Pani Agnieszka Pisarska, zamiast Radnej Pani Edyty Pantol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39A944" w14:textId="68DF2D82" w:rsidR="00F340FC" w:rsidRDefault="00F340FC" w:rsidP="00F340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0FC">
        <w:rPr>
          <w:rFonts w:ascii="Times New Roman" w:hAnsi="Times New Roman" w:cs="Times New Roman"/>
          <w:sz w:val="24"/>
          <w:szCs w:val="24"/>
        </w:rPr>
        <w:t xml:space="preserve">Natomisat Pani Edyta Pantol dyżur </w:t>
      </w:r>
      <w:r>
        <w:rPr>
          <w:rFonts w:ascii="Times New Roman" w:hAnsi="Times New Roman" w:cs="Times New Roman"/>
          <w:sz w:val="24"/>
          <w:szCs w:val="24"/>
        </w:rPr>
        <w:t>będzie pełnić</w:t>
      </w:r>
      <w:r w:rsidRPr="00F340FC">
        <w:rPr>
          <w:rFonts w:ascii="Times New Roman" w:hAnsi="Times New Roman" w:cs="Times New Roman"/>
          <w:sz w:val="24"/>
          <w:szCs w:val="24"/>
        </w:rPr>
        <w:t xml:space="preserve"> w dniu </w:t>
      </w:r>
      <w:r w:rsidRPr="00F340FC">
        <w:rPr>
          <w:rFonts w:ascii="Times New Roman" w:hAnsi="Times New Roman" w:cs="Times New Roman"/>
          <w:b/>
          <w:bCs/>
          <w:sz w:val="24"/>
          <w:szCs w:val="24"/>
        </w:rPr>
        <w:t>28 lipca 2020 r.</w:t>
      </w:r>
    </w:p>
    <w:p w14:paraId="54E1B9C1" w14:textId="729FFFAC" w:rsidR="00F340FC" w:rsidRDefault="00F340FC" w:rsidP="00F340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204C29" w14:textId="37E89BB2" w:rsidR="00F340FC" w:rsidRDefault="00F340FC" w:rsidP="00F340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</w:t>
      </w:r>
      <w:r w:rsidRPr="00F340FC">
        <w:rPr>
          <w:rFonts w:ascii="Times New Roman" w:hAnsi="Times New Roman" w:cs="Times New Roman"/>
          <w:sz w:val="24"/>
          <w:szCs w:val="24"/>
        </w:rPr>
        <w:t>Z poważaniem</w:t>
      </w:r>
    </w:p>
    <w:p w14:paraId="71A9C7DD" w14:textId="3D37E674" w:rsidR="00F340FC" w:rsidRPr="00F340FC" w:rsidRDefault="00F340FC" w:rsidP="00F340F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340FC">
        <w:rPr>
          <w:rFonts w:ascii="Times New Roman" w:hAnsi="Times New Roman" w:cs="Times New Roman"/>
          <w:i/>
          <w:iCs/>
          <w:sz w:val="24"/>
          <w:szCs w:val="24"/>
        </w:rPr>
        <w:t xml:space="preserve">    /-/ Michał Broda</w:t>
      </w:r>
    </w:p>
    <w:p w14:paraId="2B88FB99" w14:textId="0778A463" w:rsidR="00F340FC" w:rsidRPr="00F340FC" w:rsidRDefault="00F340FC" w:rsidP="00F340FC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340FC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F340FC">
        <w:rPr>
          <w:rFonts w:ascii="Times New Roman" w:hAnsi="Times New Roman" w:cs="Times New Roman"/>
          <w:i/>
          <w:iCs/>
          <w:sz w:val="24"/>
          <w:szCs w:val="24"/>
        </w:rPr>
        <w:t xml:space="preserve">Przewodniczący Rady Miejskiej </w:t>
      </w:r>
    </w:p>
    <w:p w14:paraId="7B762E8C" w14:textId="3A472323" w:rsidR="00F340FC" w:rsidRPr="00F340FC" w:rsidRDefault="00F340FC" w:rsidP="00F340FC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340FC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40FC">
        <w:rPr>
          <w:rFonts w:ascii="Times New Roman" w:hAnsi="Times New Roman" w:cs="Times New Roman"/>
          <w:i/>
          <w:iCs/>
          <w:sz w:val="24"/>
          <w:szCs w:val="24"/>
        </w:rPr>
        <w:t xml:space="preserve"> w Szczawnie-Zdroju</w:t>
      </w:r>
    </w:p>
    <w:sectPr w:rsidR="00F340FC" w:rsidRPr="00F34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0FC"/>
    <w:rsid w:val="004276A0"/>
    <w:rsid w:val="005127EF"/>
    <w:rsid w:val="00F3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140C"/>
  <w15:chartTrackingRefBased/>
  <w15:docId w15:val="{26F0EAAB-D985-45B0-90FF-C80B26A4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422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2020-07-21T12:31:00Z</dcterms:created>
  <dcterms:modified xsi:type="dcterms:W3CDTF">2020-07-21T12:31:00Z</dcterms:modified>
</cp:coreProperties>
</file>