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6E56" w:rsidRDefault="002B6E56">
      <w:pPr>
        <w:spacing w:line="1" w:lineRule="exact"/>
      </w:pPr>
    </w:p>
    <w:p w:rsidR="002B6E56" w:rsidRDefault="00583912">
      <w:pPr>
        <w:pStyle w:val="Podpistabeli0"/>
        <w:framePr w:wrap="none" w:vAnchor="page" w:hAnchor="page" w:x="4688" w:y="1333"/>
        <w:shd w:val="clear" w:color="auto" w:fill="auto"/>
      </w:pPr>
      <w:r>
        <w:t>*WZÓR OFERTY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57"/>
        <w:gridCol w:w="5798"/>
      </w:tblGrid>
      <w:tr w:rsidR="002B6E56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2957" w:type="dxa"/>
            <w:shd w:val="clear" w:color="auto" w:fill="FFFFFF"/>
          </w:tcPr>
          <w:p w:rsidR="002B6E56" w:rsidRDefault="002B6E56">
            <w:pPr>
              <w:framePr w:w="8755" w:h="346" w:wrap="none" w:vAnchor="page" w:hAnchor="page" w:x="1717" w:y="1909"/>
              <w:rPr>
                <w:sz w:val="10"/>
                <w:szCs w:val="10"/>
              </w:rPr>
            </w:pPr>
          </w:p>
        </w:tc>
        <w:tc>
          <w:tcPr>
            <w:tcW w:w="5798" w:type="dxa"/>
            <w:shd w:val="clear" w:color="auto" w:fill="FFFFFF"/>
          </w:tcPr>
          <w:p w:rsidR="002B6E56" w:rsidRDefault="00583912">
            <w:pPr>
              <w:pStyle w:val="Inne0"/>
              <w:framePr w:w="8755" w:h="346" w:wrap="none" w:vAnchor="page" w:hAnchor="page" w:x="1717" w:y="1909"/>
              <w:shd w:val="clear" w:color="auto" w:fill="auto"/>
              <w:spacing w:after="0"/>
              <w:ind w:firstLine="760"/>
            </w:pPr>
            <w:r>
              <w:rPr>
                <w:b/>
                <w:bCs/>
              </w:rPr>
              <w:t>OFERTA</w:t>
            </w:r>
          </w:p>
        </w:tc>
      </w:tr>
    </w:tbl>
    <w:p w:rsidR="002B6E56" w:rsidRDefault="00583912">
      <w:pPr>
        <w:pStyle w:val="Teksttreci0"/>
        <w:framePr w:w="9125" w:h="2395" w:hRule="exact" w:wrap="none" w:vAnchor="page" w:hAnchor="page" w:x="1348" w:y="2264"/>
        <w:shd w:val="clear" w:color="auto" w:fill="auto"/>
        <w:spacing w:after="140"/>
      </w:pPr>
      <w:r>
        <w:rPr>
          <w:b/>
          <w:bCs/>
        </w:rPr>
        <w:t>Nazwa wykonawcy:</w:t>
      </w:r>
    </w:p>
    <w:p w:rsidR="002B6E56" w:rsidRDefault="00583912">
      <w:pPr>
        <w:pStyle w:val="Teksttreci0"/>
        <w:framePr w:w="9125" w:h="2395" w:hRule="exact" w:wrap="none" w:vAnchor="page" w:hAnchor="page" w:x="1348" w:y="2264"/>
        <w:shd w:val="clear" w:color="auto" w:fill="auto"/>
        <w:spacing w:after="140"/>
      </w:pPr>
      <w:r>
        <w:t>Adres wykonawcy:</w:t>
      </w:r>
    </w:p>
    <w:p w:rsidR="002B6E56" w:rsidRDefault="00583912">
      <w:pPr>
        <w:pStyle w:val="Teksttreci0"/>
        <w:framePr w:w="9125" w:h="2395" w:hRule="exact" w:wrap="none" w:vAnchor="page" w:hAnchor="page" w:x="1348" w:y="2264"/>
        <w:shd w:val="clear" w:color="auto" w:fill="auto"/>
        <w:spacing w:after="140"/>
      </w:pPr>
      <w:r>
        <w:t>NIP</w:t>
      </w:r>
    </w:p>
    <w:p w:rsidR="002B6E56" w:rsidRDefault="00583912">
      <w:pPr>
        <w:pStyle w:val="Teksttreci0"/>
        <w:framePr w:w="9125" w:h="2395" w:hRule="exact" w:wrap="none" w:vAnchor="page" w:hAnchor="page" w:x="1348" w:y="2264"/>
        <w:shd w:val="clear" w:color="auto" w:fill="auto"/>
        <w:spacing w:after="140"/>
      </w:pPr>
      <w:r>
        <w:t>Regon</w:t>
      </w:r>
    </w:p>
    <w:p w:rsidR="002B6E56" w:rsidRDefault="00583912">
      <w:pPr>
        <w:pStyle w:val="Teksttreci0"/>
        <w:framePr w:w="9125" w:h="2395" w:hRule="exact" w:wrap="none" w:vAnchor="page" w:hAnchor="page" w:x="1348" w:y="2264"/>
        <w:shd w:val="clear" w:color="auto" w:fill="auto"/>
        <w:tabs>
          <w:tab w:val="left" w:leader="dot" w:pos="2356"/>
        </w:tabs>
        <w:spacing w:after="140"/>
        <w:rPr>
          <w:sz w:val="22"/>
          <w:szCs w:val="22"/>
        </w:rPr>
      </w:pPr>
      <w:r>
        <w:rPr>
          <w:sz w:val="22"/>
          <w:szCs w:val="22"/>
        </w:rPr>
        <w:t>tel</w:t>
      </w:r>
      <w:r>
        <w:rPr>
          <w:color w:val="25232F"/>
          <w:sz w:val="22"/>
          <w:szCs w:val="22"/>
        </w:rPr>
        <w:tab/>
      </w:r>
    </w:p>
    <w:p w:rsidR="002B6E56" w:rsidRDefault="00583912">
      <w:pPr>
        <w:pStyle w:val="Teksttreci0"/>
        <w:framePr w:w="9125" w:h="2395" w:hRule="exact" w:wrap="none" w:vAnchor="page" w:hAnchor="page" w:x="1348" w:y="2264"/>
        <w:shd w:val="clear" w:color="auto" w:fill="auto"/>
        <w:tabs>
          <w:tab w:val="left" w:leader="dot" w:pos="2356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>e</w:t>
      </w:r>
      <w:r>
        <w:rPr>
          <w:color w:val="25232F"/>
          <w:sz w:val="22"/>
          <w:szCs w:val="22"/>
        </w:rPr>
        <w:t>-</w:t>
      </w:r>
      <w:r>
        <w:rPr>
          <w:sz w:val="22"/>
          <w:szCs w:val="22"/>
        </w:rPr>
        <w:t>m</w:t>
      </w:r>
      <w:r>
        <w:rPr>
          <w:color w:val="25232F"/>
          <w:sz w:val="22"/>
          <w:szCs w:val="22"/>
        </w:rPr>
        <w:t>a</w:t>
      </w:r>
      <w:r>
        <w:rPr>
          <w:sz w:val="22"/>
          <w:szCs w:val="22"/>
        </w:rPr>
        <w:t>il:</w:t>
      </w:r>
      <w:r>
        <w:rPr>
          <w:color w:val="25232F"/>
          <w:sz w:val="22"/>
          <w:szCs w:val="22"/>
        </w:rP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57"/>
        <w:gridCol w:w="5798"/>
      </w:tblGrid>
      <w:tr w:rsidR="002B6E56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2957" w:type="dxa"/>
            <w:shd w:val="clear" w:color="auto" w:fill="FFFFFF"/>
            <w:vAlign w:val="bottom"/>
          </w:tcPr>
          <w:p w:rsidR="002B6E56" w:rsidRDefault="00583912">
            <w:pPr>
              <w:pStyle w:val="Inne0"/>
              <w:framePr w:w="8755" w:h="442" w:wrap="none" w:vAnchor="page" w:hAnchor="page" w:x="1717" w:y="4679"/>
              <w:shd w:val="clear" w:color="auto" w:fill="auto"/>
              <w:spacing w:after="0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</w:rPr>
              <w:t>1. Przedmio</w:t>
            </w:r>
            <w:r>
              <w:rPr>
                <w:b/>
                <w:bCs/>
                <w:color w:val="25232F"/>
              </w:rPr>
              <w:t>t zamów</w:t>
            </w:r>
            <w:r>
              <w:rPr>
                <w:b/>
                <w:bCs/>
              </w:rPr>
              <w:t>i</w:t>
            </w:r>
            <w:r>
              <w:rPr>
                <w:b/>
                <w:bCs/>
                <w:color w:val="25232F"/>
              </w:rPr>
              <w:t>en</w:t>
            </w:r>
            <w:r>
              <w:rPr>
                <w:b/>
                <w:bCs/>
              </w:rPr>
              <w:t>i</w:t>
            </w:r>
            <w:r>
              <w:rPr>
                <w:b/>
                <w:bCs/>
                <w:color w:val="25232F"/>
              </w:rPr>
              <w:t xml:space="preserve">a 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798" w:type="dxa"/>
            <w:shd w:val="clear" w:color="auto" w:fill="FFFFFF"/>
            <w:vAlign w:val="bottom"/>
          </w:tcPr>
          <w:p w:rsidR="002B6E56" w:rsidRDefault="00583912">
            <w:pPr>
              <w:pStyle w:val="Inne0"/>
              <w:framePr w:w="8755" w:h="442" w:wrap="none" w:vAnchor="page" w:hAnchor="page" w:x="1717" w:y="4679"/>
              <w:shd w:val="clear" w:color="auto" w:fill="auto"/>
              <w:spacing w:after="0"/>
              <w:ind w:firstLine="0"/>
            </w:pPr>
            <w:r>
              <w:t>C</w:t>
            </w:r>
            <w:r>
              <w:rPr>
                <w:color w:val="25232F"/>
              </w:rPr>
              <w:t>zyszczenie uli</w:t>
            </w:r>
            <w:r>
              <w:t>c</w:t>
            </w:r>
            <w:r>
              <w:rPr>
                <w:color w:val="25232F"/>
              </w:rPr>
              <w:t>znych st</w:t>
            </w:r>
            <w:r>
              <w:t>u</w:t>
            </w:r>
            <w:r>
              <w:rPr>
                <w:color w:val="25232F"/>
              </w:rPr>
              <w:t>dzienek kana</w:t>
            </w:r>
            <w:r>
              <w:t>li</w:t>
            </w:r>
            <w:r>
              <w:rPr>
                <w:color w:val="25232F"/>
              </w:rPr>
              <w:t>za</w:t>
            </w:r>
            <w:r>
              <w:t>c</w:t>
            </w:r>
            <w:r>
              <w:rPr>
                <w:color w:val="25232F"/>
              </w:rPr>
              <w:t>j</w:t>
            </w:r>
            <w:r>
              <w:t xml:space="preserve">i </w:t>
            </w:r>
            <w:r>
              <w:rPr>
                <w:color w:val="25232F"/>
              </w:rPr>
              <w:t>deszczow</w:t>
            </w:r>
            <w:r>
              <w:t>e</w:t>
            </w:r>
            <w:r w:rsidR="00CE3418">
              <w:t>j</w:t>
            </w:r>
          </w:p>
        </w:tc>
      </w:tr>
    </w:tbl>
    <w:p w:rsidR="002B6E56" w:rsidRDefault="00583912">
      <w:pPr>
        <w:pStyle w:val="Podpistabeli0"/>
        <w:framePr w:wrap="none" w:vAnchor="page" w:hAnchor="page" w:x="2063" w:y="5068"/>
        <w:shd w:val="clear" w:color="auto" w:fill="auto"/>
        <w:ind w:left="10" w:right="10"/>
      </w:pPr>
      <w:r>
        <w:t>w Szczawnie-Zdroju .</w:t>
      </w:r>
    </w:p>
    <w:p w:rsidR="002B6E56" w:rsidRDefault="00583912">
      <w:pPr>
        <w:pStyle w:val="Teksttreci0"/>
        <w:framePr w:wrap="none" w:vAnchor="page" w:hAnchor="page" w:x="1348" w:y="5706"/>
        <w:numPr>
          <w:ilvl w:val="0"/>
          <w:numId w:val="1"/>
        </w:numPr>
        <w:shd w:val="clear" w:color="auto" w:fill="auto"/>
        <w:tabs>
          <w:tab w:val="left" w:pos="700"/>
        </w:tabs>
        <w:spacing w:after="0"/>
      </w:pPr>
      <w:r>
        <w:rPr>
          <w:b/>
          <w:bCs/>
          <w:u w:val="single"/>
        </w:rPr>
        <w:t>Oferuję wykonanie przedmiotu zamówienia za</w:t>
      </w:r>
      <w:r>
        <w:rPr>
          <w:b/>
          <w:bCs/>
          <w:color w:val="25232F"/>
          <w:u w:val="single"/>
        </w:rPr>
        <w:t>:</w:t>
      </w:r>
    </w:p>
    <w:p w:rsidR="002B6E56" w:rsidRDefault="00583912">
      <w:pPr>
        <w:pStyle w:val="Teksttreci0"/>
        <w:framePr w:wrap="none" w:vAnchor="page" w:hAnchor="page" w:x="1348" w:y="6340"/>
        <w:shd w:val="clear" w:color="auto" w:fill="auto"/>
        <w:spacing w:after="0"/>
        <w:ind w:firstLine="0"/>
      </w:pPr>
      <w:r>
        <w:rPr>
          <w:b/>
          <w:bCs/>
        </w:rPr>
        <w:t xml:space="preserve">- oczyszczenie 20 </w:t>
      </w:r>
      <w:r>
        <w:rPr>
          <w:b/>
          <w:bCs/>
        </w:rPr>
        <w:t>ulicznych studzienek</w:t>
      </w:r>
    </w:p>
    <w:p w:rsidR="002B6E56" w:rsidRDefault="00583912">
      <w:pPr>
        <w:pStyle w:val="Spistreci0"/>
        <w:framePr w:w="9125" w:h="1358" w:hRule="exact" w:wrap="none" w:vAnchor="page" w:hAnchor="page" w:x="1348" w:y="6973"/>
        <w:shd w:val="clear" w:color="auto" w:fill="auto"/>
        <w:tabs>
          <w:tab w:val="left" w:leader="dot" w:pos="2697"/>
          <w:tab w:val="left" w:leader="dot" w:pos="7081"/>
        </w:tabs>
      </w:pPr>
      <w:r>
        <w:t>Cena netto: :</w:t>
      </w:r>
      <w:r>
        <w:rPr>
          <w:color w:val="25232F"/>
        </w:rPr>
        <w:tab/>
        <w:t>z</w:t>
      </w:r>
      <w:r>
        <w:t xml:space="preserve">ł( </w:t>
      </w:r>
      <w:r>
        <w:rPr>
          <w:i/>
          <w:iCs/>
        </w:rPr>
        <w:t>sł</w:t>
      </w:r>
      <w:r>
        <w:rPr>
          <w:i/>
          <w:iCs/>
          <w:color w:val="25232F"/>
        </w:rPr>
        <w:t>own</w:t>
      </w:r>
      <w:r>
        <w:rPr>
          <w:i/>
          <w:iCs/>
        </w:rPr>
        <w:t>ie zł</w:t>
      </w:r>
      <w:r>
        <w:rPr>
          <w:i/>
          <w:iCs/>
          <w:color w:val="25232F"/>
        </w:rPr>
        <w:t>o</w:t>
      </w:r>
      <w:r>
        <w:rPr>
          <w:i/>
          <w:iCs/>
        </w:rPr>
        <w:t>t</w:t>
      </w:r>
      <w:r>
        <w:rPr>
          <w:i/>
          <w:iCs/>
          <w:color w:val="25232F"/>
        </w:rPr>
        <w:t>y</w:t>
      </w:r>
      <w:r>
        <w:rPr>
          <w:i/>
          <w:iCs/>
        </w:rPr>
        <w:t>c</w:t>
      </w:r>
      <w:r>
        <w:rPr>
          <w:i/>
          <w:iCs/>
          <w:color w:val="25232F"/>
        </w:rPr>
        <w:t>h'</w:t>
      </w:r>
      <w:r>
        <w:rPr>
          <w:i/>
          <w:iCs/>
        </w:rPr>
        <w:t>.</w:t>
      </w:r>
      <w:r>
        <w:rPr>
          <w:i/>
          <w:iCs/>
          <w:color w:val="25232F"/>
        </w:rPr>
        <w:tab/>
        <w:t>)</w:t>
      </w:r>
    </w:p>
    <w:p w:rsidR="002B6E56" w:rsidRDefault="00583912">
      <w:pPr>
        <w:pStyle w:val="Spistreci0"/>
        <w:framePr w:w="9125" w:h="1358" w:hRule="exact" w:wrap="none" w:vAnchor="page" w:hAnchor="page" w:x="1348" w:y="6973"/>
        <w:shd w:val="clear" w:color="auto" w:fill="auto"/>
        <w:tabs>
          <w:tab w:val="left" w:leader="dot" w:pos="2060"/>
        </w:tabs>
        <w:spacing w:after="200"/>
      </w:pPr>
      <w:r>
        <w:t>Podatek VA</w:t>
      </w:r>
      <w:r>
        <w:rPr>
          <w:color w:val="25232F"/>
        </w:rPr>
        <w:t>T</w:t>
      </w:r>
      <w:r>
        <w:rPr>
          <w:color w:val="25232F"/>
        </w:rPr>
        <w:tab/>
      </w:r>
      <w:r>
        <w:t>%</w:t>
      </w:r>
    </w:p>
    <w:p w:rsidR="002B6E56" w:rsidRDefault="00583912">
      <w:pPr>
        <w:pStyle w:val="Spistreci0"/>
        <w:framePr w:w="9125" w:h="1358" w:hRule="exact" w:wrap="none" w:vAnchor="page" w:hAnchor="page" w:x="1348" w:y="6973"/>
        <w:shd w:val="clear" w:color="auto" w:fill="auto"/>
        <w:tabs>
          <w:tab w:val="left" w:leader="dot" w:pos="2697"/>
          <w:tab w:val="left" w:leader="dot" w:pos="7081"/>
        </w:tabs>
        <w:spacing w:after="0"/>
        <w:jc w:val="both"/>
      </w:pPr>
      <w:r>
        <w:t>Cena bru</w:t>
      </w:r>
      <w:r>
        <w:rPr>
          <w:color w:val="25232F"/>
        </w:rPr>
        <w:t>tt</w:t>
      </w:r>
      <w:r>
        <w:t>o:</w:t>
      </w:r>
      <w:r>
        <w:rPr>
          <w:color w:val="25232F"/>
        </w:rPr>
        <w:tab/>
        <w:t>z</w:t>
      </w:r>
      <w:r>
        <w:t xml:space="preserve">ł </w:t>
      </w:r>
      <w:r>
        <w:rPr>
          <w:color w:val="25232F"/>
        </w:rPr>
        <w:t xml:space="preserve">( </w:t>
      </w:r>
      <w:r w:rsidR="00CE3418">
        <w:rPr>
          <w:i/>
          <w:iCs/>
        </w:rPr>
        <w:t>s</w:t>
      </w:r>
      <w:r>
        <w:rPr>
          <w:i/>
          <w:iCs/>
        </w:rPr>
        <w:t>ło</w:t>
      </w:r>
      <w:r>
        <w:rPr>
          <w:i/>
          <w:iCs/>
          <w:color w:val="25232F"/>
        </w:rPr>
        <w:t>w</w:t>
      </w:r>
      <w:r>
        <w:rPr>
          <w:i/>
          <w:iCs/>
        </w:rPr>
        <w:t>nie</w:t>
      </w:r>
      <w:r w:rsidR="00CE3418">
        <w:rPr>
          <w:i/>
          <w:iCs/>
        </w:rPr>
        <w:t xml:space="preserve"> </w:t>
      </w:r>
      <w:r>
        <w:rPr>
          <w:i/>
          <w:iCs/>
        </w:rPr>
        <w:t>złotych:</w:t>
      </w:r>
      <w:r>
        <w:rPr>
          <w:i/>
          <w:iCs/>
          <w:color w:val="25232F"/>
        </w:rPr>
        <w:tab/>
        <w:t>)</w:t>
      </w:r>
    </w:p>
    <w:p w:rsidR="002B6E56" w:rsidRDefault="00583912">
      <w:pPr>
        <w:pStyle w:val="Spistreci0"/>
        <w:framePr w:wrap="none" w:vAnchor="page" w:hAnchor="page" w:x="1348" w:y="8624"/>
        <w:shd w:val="clear" w:color="auto" w:fill="auto"/>
        <w:spacing w:after="0"/>
        <w:ind w:firstLine="0"/>
      </w:pPr>
      <w:r>
        <w:rPr>
          <w:b/>
          <w:bCs/>
          <w:sz w:val="22"/>
          <w:szCs w:val="22"/>
        </w:rPr>
        <w:t xml:space="preserve">- </w:t>
      </w:r>
      <w:r>
        <w:rPr>
          <w:b/>
          <w:bCs/>
        </w:rPr>
        <w:t>oczyszczenie 50 ulicznych studzienek</w:t>
      </w:r>
    </w:p>
    <w:p w:rsidR="002B6E56" w:rsidRDefault="00583912">
      <w:pPr>
        <w:pStyle w:val="Spistreci0"/>
        <w:framePr w:w="9125" w:h="1349" w:hRule="exact" w:wrap="none" w:vAnchor="page" w:hAnchor="page" w:x="1348" w:y="9258"/>
        <w:shd w:val="clear" w:color="auto" w:fill="auto"/>
        <w:tabs>
          <w:tab w:val="left" w:leader="dot" w:pos="2697"/>
          <w:tab w:val="left" w:leader="dot" w:pos="7081"/>
        </w:tabs>
      </w:pPr>
      <w:r>
        <w:t>Cena netto: :</w:t>
      </w:r>
      <w:r>
        <w:rPr>
          <w:color w:val="25232F"/>
        </w:rPr>
        <w:tab/>
        <w:t>z</w:t>
      </w:r>
      <w:r>
        <w:t xml:space="preserve">ł </w:t>
      </w:r>
      <w:r>
        <w:rPr>
          <w:sz w:val="22"/>
          <w:szCs w:val="22"/>
        </w:rPr>
        <w:t xml:space="preserve">( </w:t>
      </w:r>
      <w:r>
        <w:rPr>
          <w:i/>
          <w:iCs/>
        </w:rPr>
        <w:t>sł</w:t>
      </w:r>
      <w:r>
        <w:rPr>
          <w:i/>
          <w:iCs/>
          <w:color w:val="25232F"/>
        </w:rPr>
        <w:t>own</w:t>
      </w:r>
      <w:r>
        <w:rPr>
          <w:i/>
          <w:iCs/>
        </w:rPr>
        <w:t>ie zł</w:t>
      </w:r>
      <w:r>
        <w:rPr>
          <w:i/>
          <w:iCs/>
          <w:color w:val="25232F"/>
        </w:rPr>
        <w:t>o</w:t>
      </w:r>
      <w:r>
        <w:rPr>
          <w:i/>
          <w:iCs/>
        </w:rPr>
        <w:t>ty</w:t>
      </w:r>
      <w:r>
        <w:rPr>
          <w:i/>
          <w:iCs/>
          <w:color w:val="25232F"/>
        </w:rPr>
        <w:t>ch</w:t>
      </w:r>
      <w:r>
        <w:rPr>
          <w:i/>
          <w:iCs/>
        </w:rPr>
        <w:t>:</w:t>
      </w:r>
      <w:r>
        <w:rPr>
          <w:i/>
          <w:iCs/>
          <w:color w:val="25232F"/>
        </w:rPr>
        <w:tab/>
        <w:t>)</w:t>
      </w:r>
    </w:p>
    <w:p w:rsidR="002B6E56" w:rsidRDefault="00583912">
      <w:pPr>
        <w:pStyle w:val="Spistreci0"/>
        <w:framePr w:w="9125" w:h="1349" w:hRule="exact" w:wrap="none" w:vAnchor="page" w:hAnchor="page" w:x="1348" w:y="9258"/>
        <w:shd w:val="clear" w:color="auto" w:fill="auto"/>
        <w:tabs>
          <w:tab w:val="left" w:leader="dot" w:pos="2060"/>
        </w:tabs>
        <w:spacing w:after="200"/>
      </w:pPr>
      <w:r>
        <w:t>Podatek V</w:t>
      </w:r>
      <w:r>
        <w:rPr>
          <w:color w:val="25232F"/>
        </w:rPr>
        <w:t>AT</w:t>
      </w:r>
      <w:r>
        <w:rPr>
          <w:color w:val="25232F"/>
        </w:rPr>
        <w:tab/>
      </w:r>
      <w:r>
        <w:t>%</w:t>
      </w:r>
    </w:p>
    <w:p w:rsidR="002B6E56" w:rsidRDefault="00583912">
      <w:pPr>
        <w:pStyle w:val="Spistreci0"/>
        <w:framePr w:w="9125" w:h="1349" w:hRule="exact" w:wrap="none" w:vAnchor="page" w:hAnchor="page" w:x="1348" w:y="9258"/>
        <w:shd w:val="clear" w:color="auto" w:fill="auto"/>
        <w:tabs>
          <w:tab w:val="left" w:leader="dot" w:pos="2697"/>
          <w:tab w:val="left" w:leader="dot" w:pos="7081"/>
        </w:tabs>
        <w:spacing w:after="0"/>
        <w:jc w:val="both"/>
      </w:pPr>
      <w:r>
        <w:t>Cena bru</w:t>
      </w:r>
      <w:r>
        <w:rPr>
          <w:color w:val="25232F"/>
        </w:rPr>
        <w:t>tt</w:t>
      </w:r>
      <w:r>
        <w:t>o:</w:t>
      </w:r>
      <w:r>
        <w:rPr>
          <w:color w:val="25232F"/>
        </w:rPr>
        <w:tab/>
      </w:r>
      <w:r>
        <w:t xml:space="preserve">zł ( </w:t>
      </w:r>
      <w:r w:rsidR="00CE3418">
        <w:t>s</w:t>
      </w:r>
      <w:r>
        <w:rPr>
          <w:i/>
          <w:iCs/>
        </w:rPr>
        <w:t>ło</w:t>
      </w:r>
      <w:r>
        <w:rPr>
          <w:i/>
          <w:iCs/>
          <w:color w:val="25232F"/>
        </w:rPr>
        <w:t>w</w:t>
      </w:r>
      <w:r>
        <w:rPr>
          <w:i/>
          <w:iCs/>
        </w:rPr>
        <w:t>nie</w:t>
      </w:r>
      <w:r w:rsidR="00CE3418">
        <w:rPr>
          <w:i/>
          <w:iCs/>
        </w:rPr>
        <w:t xml:space="preserve"> </w:t>
      </w:r>
      <w:r>
        <w:rPr>
          <w:i/>
          <w:iCs/>
        </w:rPr>
        <w:t>złotyc</w:t>
      </w:r>
      <w:r>
        <w:rPr>
          <w:i/>
          <w:iCs/>
          <w:color w:val="25232F"/>
        </w:rPr>
        <w:t>h</w:t>
      </w:r>
      <w:r>
        <w:rPr>
          <w:i/>
          <w:iCs/>
        </w:rPr>
        <w:t>:</w:t>
      </w:r>
      <w:r>
        <w:rPr>
          <w:i/>
          <w:iCs/>
          <w:color w:val="25232F"/>
        </w:rPr>
        <w:tab/>
        <w:t>)</w:t>
      </w:r>
    </w:p>
    <w:p w:rsidR="002B6E56" w:rsidRDefault="00583912">
      <w:pPr>
        <w:pStyle w:val="Spistreci0"/>
        <w:framePr w:wrap="none" w:vAnchor="page" w:hAnchor="page" w:x="1348" w:y="10900"/>
        <w:shd w:val="clear" w:color="auto" w:fill="auto"/>
        <w:spacing w:after="0"/>
        <w:ind w:firstLine="0"/>
      </w:pPr>
      <w:r>
        <w:rPr>
          <w:b/>
          <w:bCs/>
        </w:rPr>
        <w:t xml:space="preserve">- </w:t>
      </w:r>
      <w:r>
        <w:rPr>
          <w:b/>
          <w:bCs/>
        </w:rPr>
        <w:t>oczyszczenie 100 ulicznych studzienek</w:t>
      </w:r>
    </w:p>
    <w:p w:rsidR="002B6E56" w:rsidRDefault="00583912">
      <w:pPr>
        <w:pStyle w:val="Spistreci0"/>
        <w:framePr w:w="9125" w:h="1358" w:hRule="exact" w:wrap="none" w:vAnchor="page" w:hAnchor="page" w:x="1348" w:y="11528"/>
        <w:shd w:val="clear" w:color="auto" w:fill="auto"/>
        <w:tabs>
          <w:tab w:val="left" w:leader="dot" w:pos="2697"/>
          <w:tab w:val="left" w:leader="dot" w:pos="7081"/>
        </w:tabs>
      </w:pPr>
      <w:r>
        <w:t>Cena netto: :</w:t>
      </w:r>
      <w:r>
        <w:rPr>
          <w:color w:val="25232F"/>
        </w:rPr>
        <w:tab/>
      </w:r>
      <w:r>
        <w:t xml:space="preserve">zł ( </w:t>
      </w:r>
      <w:r w:rsidR="00CE3418">
        <w:rPr>
          <w:i/>
          <w:iCs/>
        </w:rPr>
        <w:t>słownie</w:t>
      </w:r>
      <w:r>
        <w:rPr>
          <w:i/>
          <w:iCs/>
        </w:rPr>
        <w:t xml:space="preserve"> złotych:</w:t>
      </w:r>
      <w:r>
        <w:rPr>
          <w:i/>
          <w:iCs/>
          <w:color w:val="25232F"/>
        </w:rPr>
        <w:tab/>
      </w:r>
      <w:r>
        <w:rPr>
          <w:i/>
          <w:iCs/>
        </w:rPr>
        <w:t>)</w:t>
      </w:r>
    </w:p>
    <w:p w:rsidR="002B6E56" w:rsidRDefault="00583912">
      <w:pPr>
        <w:pStyle w:val="Spistreci0"/>
        <w:framePr w:w="9125" w:h="1358" w:hRule="exact" w:wrap="none" w:vAnchor="page" w:hAnchor="page" w:x="1348" w:y="11528"/>
        <w:shd w:val="clear" w:color="auto" w:fill="auto"/>
        <w:tabs>
          <w:tab w:val="left" w:leader="dot" w:pos="2060"/>
        </w:tabs>
        <w:spacing w:after="200"/>
      </w:pPr>
      <w:r>
        <w:t>Podatek VA</w:t>
      </w:r>
      <w:r>
        <w:rPr>
          <w:color w:val="25232F"/>
        </w:rPr>
        <w:t>T</w:t>
      </w:r>
      <w:r>
        <w:rPr>
          <w:color w:val="25232F"/>
        </w:rPr>
        <w:tab/>
      </w:r>
      <w:r>
        <w:t>%</w:t>
      </w:r>
    </w:p>
    <w:p w:rsidR="002B6E56" w:rsidRDefault="00583912">
      <w:pPr>
        <w:pStyle w:val="Spistreci0"/>
        <w:framePr w:w="9125" w:h="1358" w:hRule="exact" w:wrap="none" w:vAnchor="page" w:hAnchor="page" w:x="1348" w:y="11528"/>
        <w:shd w:val="clear" w:color="auto" w:fill="auto"/>
        <w:tabs>
          <w:tab w:val="left" w:leader="dot" w:pos="2697"/>
          <w:tab w:val="left" w:leader="dot" w:pos="7081"/>
        </w:tabs>
        <w:spacing w:after="0"/>
        <w:jc w:val="both"/>
      </w:pPr>
      <w:r>
        <w:t>Cena bru</w:t>
      </w:r>
      <w:r>
        <w:rPr>
          <w:color w:val="25232F"/>
        </w:rPr>
        <w:t>tto:</w:t>
      </w:r>
      <w:r>
        <w:rPr>
          <w:color w:val="25232F"/>
        </w:rPr>
        <w:tab/>
        <w:t>zł</w:t>
      </w:r>
      <w:r w:rsidR="00CE3418">
        <w:rPr>
          <w:color w:val="25232F"/>
        </w:rPr>
        <w:t xml:space="preserve"> (</w:t>
      </w:r>
      <w:r>
        <w:rPr>
          <w:i/>
          <w:iCs/>
        </w:rPr>
        <w:t xml:space="preserve"> </w:t>
      </w:r>
      <w:r>
        <w:rPr>
          <w:i/>
          <w:iCs/>
          <w:color w:val="25232F"/>
        </w:rPr>
        <w:t>s</w:t>
      </w:r>
      <w:r>
        <w:rPr>
          <w:i/>
          <w:iCs/>
        </w:rPr>
        <w:t>ło</w:t>
      </w:r>
      <w:r>
        <w:rPr>
          <w:i/>
          <w:iCs/>
          <w:color w:val="25232F"/>
        </w:rPr>
        <w:t>wn</w:t>
      </w:r>
      <w:r>
        <w:rPr>
          <w:i/>
          <w:iCs/>
        </w:rPr>
        <w:t>i</w:t>
      </w:r>
      <w:r>
        <w:rPr>
          <w:i/>
          <w:iCs/>
          <w:color w:val="25232F"/>
        </w:rPr>
        <w:t>e</w:t>
      </w:r>
      <w:r w:rsidR="00CE3418">
        <w:rPr>
          <w:i/>
          <w:iCs/>
          <w:color w:val="25232F"/>
        </w:rPr>
        <w:t xml:space="preserve"> </w:t>
      </w:r>
      <w:r>
        <w:rPr>
          <w:i/>
          <w:iCs/>
          <w:color w:val="25232F"/>
        </w:rPr>
        <w:t>z</w:t>
      </w:r>
      <w:r>
        <w:rPr>
          <w:i/>
          <w:iCs/>
        </w:rPr>
        <w:t>łotych :</w:t>
      </w:r>
      <w:r>
        <w:rPr>
          <w:i/>
          <w:iCs/>
          <w:color w:val="25232F"/>
        </w:rPr>
        <w:tab/>
        <w:t>)</w:t>
      </w:r>
    </w:p>
    <w:p w:rsidR="002B6E56" w:rsidRDefault="00583912">
      <w:pPr>
        <w:pStyle w:val="Spistreci0"/>
        <w:framePr w:wrap="none" w:vAnchor="page" w:hAnchor="page" w:x="1348" w:y="13180"/>
        <w:shd w:val="clear" w:color="auto" w:fill="auto"/>
        <w:spacing w:after="0"/>
        <w:ind w:firstLine="0"/>
      </w:pPr>
      <w:r>
        <w:rPr>
          <w:b/>
          <w:bCs/>
        </w:rPr>
        <w:t>- oczyszczenie 1 mb odwodnienia liniowego- wąskiego</w:t>
      </w:r>
    </w:p>
    <w:p w:rsidR="002B6E56" w:rsidRDefault="00583912">
      <w:pPr>
        <w:pStyle w:val="Spistreci0"/>
        <w:framePr w:w="9125" w:h="1349" w:hRule="exact" w:wrap="none" w:vAnchor="page" w:hAnchor="page" w:x="1348" w:y="13808"/>
        <w:shd w:val="clear" w:color="auto" w:fill="auto"/>
        <w:tabs>
          <w:tab w:val="left" w:leader="dot" w:pos="2697"/>
          <w:tab w:val="left" w:leader="dot" w:pos="7081"/>
        </w:tabs>
      </w:pPr>
      <w:r>
        <w:t>Cena netto: :</w:t>
      </w:r>
      <w:r>
        <w:rPr>
          <w:color w:val="25232F"/>
        </w:rPr>
        <w:tab/>
        <w:t>z</w:t>
      </w:r>
      <w:r>
        <w:t xml:space="preserve">ł ( </w:t>
      </w:r>
      <w:r w:rsidR="00CE3418">
        <w:t>s</w:t>
      </w:r>
      <w:r>
        <w:rPr>
          <w:i/>
          <w:iCs/>
        </w:rPr>
        <w:t>ło</w:t>
      </w:r>
      <w:r>
        <w:rPr>
          <w:i/>
          <w:iCs/>
          <w:color w:val="25232F"/>
        </w:rPr>
        <w:t>w</w:t>
      </w:r>
      <w:r>
        <w:rPr>
          <w:i/>
          <w:iCs/>
        </w:rPr>
        <w:t>nie zł</w:t>
      </w:r>
      <w:r>
        <w:rPr>
          <w:i/>
          <w:iCs/>
          <w:color w:val="25232F"/>
        </w:rPr>
        <w:t>otych:</w:t>
      </w:r>
      <w:r>
        <w:rPr>
          <w:i/>
          <w:iCs/>
          <w:color w:val="25232F"/>
        </w:rPr>
        <w:tab/>
      </w:r>
      <w:r>
        <w:rPr>
          <w:i/>
          <w:iCs/>
        </w:rPr>
        <w:t>)</w:t>
      </w:r>
    </w:p>
    <w:p w:rsidR="002B6E56" w:rsidRDefault="00583912">
      <w:pPr>
        <w:pStyle w:val="Spistreci0"/>
        <w:framePr w:w="9125" w:h="1349" w:hRule="exact" w:wrap="none" w:vAnchor="page" w:hAnchor="page" w:x="1348" w:y="13808"/>
        <w:shd w:val="clear" w:color="auto" w:fill="auto"/>
        <w:tabs>
          <w:tab w:val="left" w:leader="dot" w:pos="2060"/>
        </w:tabs>
        <w:spacing w:after="200"/>
      </w:pPr>
      <w:r>
        <w:t>Podatek V</w:t>
      </w:r>
      <w:r>
        <w:rPr>
          <w:color w:val="25232F"/>
        </w:rPr>
        <w:t>AT</w:t>
      </w:r>
      <w:r>
        <w:rPr>
          <w:color w:val="25232F"/>
        </w:rPr>
        <w:tab/>
      </w:r>
      <w:r>
        <w:t>%</w:t>
      </w:r>
    </w:p>
    <w:p w:rsidR="002B6E56" w:rsidRDefault="00583912">
      <w:pPr>
        <w:pStyle w:val="Spistreci0"/>
        <w:framePr w:w="9125" w:h="1349" w:hRule="exact" w:wrap="none" w:vAnchor="page" w:hAnchor="page" w:x="1348" w:y="13808"/>
        <w:shd w:val="clear" w:color="auto" w:fill="auto"/>
        <w:tabs>
          <w:tab w:val="left" w:leader="dot" w:pos="2697"/>
          <w:tab w:val="left" w:leader="dot" w:pos="7081"/>
        </w:tabs>
        <w:spacing w:after="0"/>
        <w:jc w:val="both"/>
      </w:pPr>
      <w:r>
        <w:t>Cena brutto:</w:t>
      </w:r>
      <w:r>
        <w:rPr>
          <w:color w:val="25232F"/>
        </w:rPr>
        <w:tab/>
      </w:r>
      <w:r>
        <w:t xml:space="preserve">zł ( </w:t>
      </w:r>
      <w:r w:rsidR="00CE3418">
        <w:rPr>
          <w:i/>
          <w:iCs/>
        </w:rPr>
        <w:t>słownie</w:t>
      </w:r>
      <w:r>
        <w:rPr>
          <w:i/>
          <w:iCs/>
          <w:color w:val="25232F"/>
        </w:rPr>
        <w:t xml:space="preserve"> </w:t>
      </w:r>
      <w:r>
        <w:rPr>
          <w:i/>
          <w:iCs/>
        </w:rPr>
        <w:t>złotych:</w:t>
      </w:r>
      <w:r>
        <w:rPr>
          <w:i/>
          <w:iCs/>
          <w:color w:val="25232F"/>
        </w:rPr>
        <w:tab/>
      </w:r>
      <w:r>
        <w:rPr>
          <w:i/>
          <w:iCs/>
        </w:rPr>
        <w:t>)</w:t>
      </w:r>
    </w:p>
    <w:p w:rsidR="002B6E56" w:rsidRDefault="002B6E56">
      <w:pPr>
        <w:spacing w:line="1" w:lineRule="exact"/>
        <w:sectPr w:rsidR="002B6E5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B6E56" w:rsidRDefault="002B6E56">
      <w:pPr>
        <w:spacing w:line="1" w:lineRule="exact"/>
      </w:pPr>
    </w:p>
    <w:p w:rsidR="002B6E56" w:rsidRDefault="00583912">
      <w:pPr>
        <w:pStyle w:val="Teksttreci0"/>
        <w:framePr w:wrap="none" w:vAnchor="page" w:hAnchor="page" w:x="1309" w:y="1319"/>
        <w:shd w:val="clear" w:color="auto" w:fill="auto"/>
        <w:spacing w:after="0"/>
        <w:ind w:firstLine="0"/>
      </w:pPr>
      <w:r>
        <w:rPr>
          <w:b/>
          <w:bCs/>
        </w:rPr>
        <w:t>- oczyszczenie 1 mb odwodnienia liniowego- szerokiego</w:t>
      </w:r>
    </w:p>
    <w:p w:rsidR="002B6E56" w:rsidRDefault="00583912">
      <w:pPr>
        <w:pStyle w:val="Teksttreci0"/>
        <w:framePr w:w="9202" w:h="1363" w:hRule="exact" w:wrap="none" w:vAnchor="page" w:hAnchor="page" w:x="1309" w:y="1948"/>
        <w:shd w:val="clear" w:color="auto" w:fill="auto"/>
        <w:tabs>
          <w:tab w:val="left" w:leader="dot" w:pos="2730"/>
          <w:tab w:val="left" w:leader="dot" w:pos="7122"/>
        </w:tabs>
        <w:spacing w:after="260"/>
        <w:ind w:firstLine="400"/>
        <w:jc w:val="both"/>
      </w:pPr>
      <w:r>
        <w:t>Cena netto: :</w:t>
      </w:r>
      <w:r>
        <w:rPr>
          <w:color w:val="25232F"/>
        </w:rPr>
        <w:tab/>
      </w:r>
      <w:r>
        <w:rPr>
          <w:color w:val="25232F"/>
          <w:sz w:val="22"/>
          <w:szCs w:val="22"/>
        </w:rPr>
        <w:t>z</w:t>
      </w:r>
      <w:r>
        <w:rPr>
          <w:sz w:val="22"/>
          <w:szCs w:val="22"/>
        </w:rPr>
        <w:t>ł (</w:t>
      </w:r>
      <w:r>
        <w:t xml:space="preserve">ł </w:t>
      </w:r>
      <w:r>
        <w:rPr>
          <w:i/>
          <w:iCs/>
          <w:color w:val="25232F"/>
        </w:rPr>
        <w:t>s</w:t>
      </w:r>
      <w:r>
        <w:rPr>
          <w:i/>
          <w:iCs/>
        </w:rPr>
        <w:t>ł</w:t>
      </w:r>
      <w:r>
        <w:rPr>
          <w:i/>
          <w:iCs/>
          <w:color w:val="25232F"/>
        </w:rPr>
        <w:t>o</w:t>
      </w:r>
      <w:r>
        <w:rPr>
          <w:i/>
          <w:iCs/>
        </w:rPr>
        <w:t>w</w:t>
      </w:r>
      <w:r>
        <w:rPr>
          <w:i/>
          <w:iCs/>
          <w:color w:val="25232F"/>
        </w:rPr>
        <w:t>n</w:t>
      </w:r>
      <w:r>
        <w:rPr>
          <w:i/>
          <w:iCs/>
        </w:rPr>
        <w:t>i</w:t>
      </w:r>
      <w:r>
        <w:rPr>
          <w:i/>
          <w:iCs/>
          <w:color w:val="25232F"/>
        </w:rPr>
        <w:t>e z</w:t>
      </w:r>
      <w:r>
        <w:rPr>
          <w:i/>
          <w:iCs/>
        </w:rPr>
        <w:t>ł</w:t>
      </w:r>
      <w:r>
        <w:rPr>
          <w:i/>
          <w:iCs/>
          <w:color w:val="25232F"/>
        </w:rPr>
        <w:t>oty</w:t>
      </w:r>
      <w:r>
        <w:rPr>
          <w:i/>
          <w:iCs/>
        </w:rPr>
        <w:t>c</w:t>
      </w:r>
      <w:r>
        <w:rPr>
          <w:i/>
          <w:iCs/>
          <w:color w:val="25232F"/>
        </w:rPr>
        <w:t>h-</w:t>
      </w:r>
      <w:r>
        <w:rPr>
          <w:i/>
          <w:iCs/>
        </w:rPr>
        <w:t>.</w:t>
      </w:r>
      <w:r>
        <w:rPr>
          <w:i/>
          <w:iCs/>
          <w:color w:val="25232F"/>
        </w:rPr>
        <w:tab/>
        <w:t>)</w:t>
      </w:r>
    </w:p>
    <w:p w:rsidR="002B6E56" w:rsidRDefault="00583912">
      <w:pPr>
        <w:pStyle w:val="Teksttreci0"/>
        <w:framePr w:w="9202" w:h="1363" w:hRule="exact" w:wrap="none" w:vAnchor="page" w:hAnchor="page" w:x="1309" w:y="1948"/>
        <w:shd w:val="clear" w:color="auto" w:fill="auto"/>
        <w:tabs>
          <w:tab w:val="left" w:leader="dot" w:pos="2099"/>
        </w:tabs>
        <w:spacing w:after="200"/>
        <w:ind w:firstLine="400"/>
        <w:jc w:val="both"/>
      </w:pPr>
      <w:r>
        <w:t>Podatek V</w:t>
      </w:r>
      <w:r>
        <w:rPr>
          <w:color w:val="25232F"/>
        </w:rPr>
        <w:t>AT</w:t>
      </w:r>
      <w:r>
        <w:rPr>
          <w:color w:val="25232F"/>
        </w:rPr>
        <w:tab/>
      </w:r>
      <w:r>
        <w:t>%</w:t>
      </w:r>
    </w:p>
    <w:p w:rsidR="002B6E56" w:rsidRDefault="00583912">
      <w:pPr>
        <w:pStyle w:val="Teksttreci0"/>
        <w:framePr w:w="9202" w:h="1363" w:hRule="exact" w:wrap="none" w:vAnchor="page" w:hAnchor="page" w:x="1309" w:y="1948"/>
        <w:shd w:val="clear" w:color="auto" w:fill="auto"/>
        <w:tabs>
          <w:tab w:val="left" w:leader="dot" w:pos="2730"/>
          <w:tab w:val="left" w:leader="dot" w:pos="7122"/>
        </w:tabs>
        <w:spacing w:after="0"/>
        <w:ind w:firstLine="400"/>
        <w:jc w:val="both"/>
      </w:pPr>
      <w:r>
        <w:t>Cena brut</w:t>
      </w:r>
      <w:r>
        <w:rPr>
          <w:color w:val="25232F"/>
        </w:rPr>
        <w:t>t</w:t>
      </w:r>
      <w:r>
        <w:t>o:</w:t>
      </w:r>
      <w:r>
        <w:rPr>
          <w:color w:val="25232F"/>
        </w:rPr>
        <w:tab/>
      </w:r>
      <w:r>
        <w:rPr>
          <w:color w:val="25232F"/>
          <w:sz w:val="22"/>
          <w:szCs w:val="22"/>
        </w:rPr>
        <w:t>z</w:t>
      </w:r>
      <w:r w:rsidR="00CE3418">
        <w:rPr>
          <w:sz w:val="22"/>
          <w:szCs w:val="22"/>
        </w:rPr>
        <w:t>ł</w:t>
      </w:r>
      <w:bookmarkStart w:id="0" w:name="_GoBack"/>
      <w:bookmarkEnd w:id="0"/>
      <w:r>
        <w:rPr>
          <w:sz w:val="22"/>
          <w:szCs w:val="22"/>
        </w:rPr>
        <w:t xml:space="preserve"> ( </w:t>
      </w:r>
      <w:r>
        <w:rPr>
          <w:i/>
          <w:iCs/>
        </w:rPr>
        <w:t>sł</w:t>
      </w:r>
      <w:r>
        <w:rPr>
          <w:i/>
          <w:iCs/>
          <w:color w:val="25232F"/>
        </w:rPr>
        <w:t>own</w:t>
      </w:r>
      <w:r>
        <w:rPr>
          <w:i/>
          <w:iCs/>
        </w:rPr>
        <w:t>ie zł</w:t>
      </w:r>
      <w:r>
        <w:rPr>
          <w:i/>
          <w:iCs/>
          <w:color w:val="25232F"/>
        </w:rPr>
        <w:t>o</w:t>
      </w:r>
      <w:r>
        <w:rPr>
          <w:i/>
          <w:iCs/>
        </w:rPr>
        <w:t>t</w:t>
      </w:r>
      <w:r>
        <w:rPr>
          <w:i/>
          <w:iCs/>
          <w:color w:val="25232F"/>
        </w:rPr>
        <w:t>ych'</w:t>
      </w:r>
      <w:r>
        <w:rPr>
          <w:i/>
          <w:iCs/>
        </w:rPr>
        <w:t>.</w:t>
      </w:r>
      <w:r>
        <w:rPr>
          <w:i/>
          <w:iCs/>
          <w:color w:val="25232F"/>
        </w:rPr>
        <w:tab/>
        <w:t>)</w:t>
      </w:r>
    </w:p>
    <w:p w:rsidR="002B6E56" w:rsidRDefault="00583912">
      <w:pPr>
        <w:pStyle w:val="Teksttreci0"/>
        <w:framePr w:w="9202" w:h="2539" w:hRule="exact" w:wrap="none" w:vAnchor="page" w:hAnchor="page" w:x="1309" w:y="4213"/>
        <w:numPr>
          <w:ilvl w:val="0"/>
          <w:numId w:val="1"/>
        </w:numPr>
        <w:shd w:val="clear" w:color="auto" w:fill="auto"/>
        <w:tabs>
          <w:tab w:val="left" w:pos="761"/>
        </w:tabs>
        <w:spacing w:after="0" w:line="360" w:lineRule="auto"/>
        <w:ind w:left="760" w:hanging="340"/>
        <w:jc w:val="both"/>
      </w:pPr>
      <w:r>
        <w:t xml:space="preserve">Oświadczam, że roboty zrealizuję w terminie 14 dni licząc od </w:t>
      </w:r>
      <w:r>
        <w:t>dnia otrzymania zlecenia.</w:t>
      </w:r>
    </w:p>
    <w:p w:rsidR="002B6E56" w:rsidRDefault="00583912">
      <w:pPr>
        <w:pStyle w:val="Teksttreci0"/>
        <w:framePr w:w="9202" w:h="2539" w:hRule="exact" w:wrap="none" w:vAnchor="page" w:hAnchor="page" w:x="1309" w:y="4213"/>
        <w:numPr>
          <w:ilvl w:val="0"/>
          <w:numId w:val="1"/>
        </w:numPr>
        <w:shd w:val="clear" w:color="auto" w:fill="auto"/>
        <w:tabs>
          <w:tab w:val="left" w:pos="761"/>
        </w:tabs>
        <w:spacing w:after="0" w:line="360" w:lineRule="auto"/>
        <w:ind w:firstLine="400"/>
        <w:jc w:val="both"/>
      </w:pPr>
      <w:r>
        <w:t>Udzielam 60 dniowej gwarancji na wykonaną usługę.</w:t>
      </w:r>
    </w:p>
    <w:p w:rsidR="002B6E56" w:rsidRDefault="00583912">
      <w:pPr>
        <w:pStyle w:val="Teksttreci0"/>
        <w:framePr w:w="9202" w:h="2539" w:hRule="exact" w:wrap="none" w:vAnchor="page" w:hAnchor="page" w:x="1309" w:y="4213"/>
        <w:numPr>
          <w:ilvl w:val="0"/>
          <w:numId w:val="1"/>
        </w:numPr>
        <w:shd w:val="clear" w:color="auto" w:fill="auto"/>
        <w:tabs>
          <w:tab w:val="left" w:pos="761"/>
        </w:tabs>
        <w:spacing w:after="0" w:line="276" w:lineRule="auto"/>
        <w:ind w:left="760" w:hanging="340"/>
        <w:jc w:val="both"/>
      </w:pPr>
      <w:r>
        <w:t>OŚWIADCZAM, że wypełniłem obowiązki informacyjne przewidziane w art. 13 lub art. 14 RODO</w:t>
      </w:r>
      <w:r>
        <w:rPr>
          <w:vertAlign w:val="superscript"/>
        </w:rPr>
        <w:t>1</w:t>
      </w:r>
      <w:r>
        <w:t>' wobec osób fizycznych, od których dane osobowe bezpośrednio lub pośrednio pozyskałem w ce</w:t>
      </w:r>
      <w:r>
        <w:t>lu ubiegania się o udzielenie zamówienia publicznego w niniejszym pos</w:t>
      </w:r>
      <w:r>
        <w:rPr>
          <w:color w:val="25232F"/>
        </w:rPr>
        <w:t>t</w:t>
      </w:r>
      <w:r>
        <w:t>ępow</w:t>
      </w:r>
      <w:r>
        <w:rPr>
          <w:color w:val="25232F"/>
        </w:rPr>
        <w:t>aniu</w:t>
      </w:r>
      <w:hyperlink w:anchor="bookmark1" w:tooltip="Current Document">
        <w:r>
          <w:rPr>
            <w:color w:val="25232F"/>
          </w:rPr>
          <w:t xml:space="preserve">? </w:t>
        </w:r>
        <w:r>
          <w:t>6</w:t>
        </w:r>
      </w:hyperlink>
    </w:p>
    <w:p w:rsidR="002B6E56" w:rsidRDefault="00583912">
      <w:pPr>
        <w:pStyle w:val="Teksttreci0"/>
        <w:framePr w:w="9202" w:h="734" w:hRule="exact" w:wrap="none" w:vAnchor="page" w:hAnchor="page" w:x="1309" w:y="7756"/>
        <w:shd w:val="clear" w:color="auto" w:fill="auto"/>
        <w:tabs>
          <w:tab w:val="left" w:leader="dot" w:pos="4181"/>
          <w:tab w:val="left" w:leader="dot" w:pos="8107"/>
        </w:tabs>
        <w:spacing w:after="0"/>
        <w:ind w:firstLine="0"/>
        <w:jc w:val="both"/>
      </w:pPr>
      <w:r>
        <w:t>Miejscowość dnia:</w:t>
      </w:r>
      <w:r>
        <w:rPr>
          <w:color w:val="25232F"/>
        </w:rPr>
        <w:tab/>
        <w:t xml:space="preserve"> </w:t>
      </w:r>
      <w:r>
        <w:rPr>
          <w:color w:val="25232F"/>
        </w:rPr>
        <w:tab/>
      </w:r>
    </w:p>
    <w:p w:rsidR="002B6E56" w:rsidRDefault="00583912">
      <w:pPr>
        <w:pStyle w:val="Teksttreci30"/>
        <w:framePr w:w="9202" w:h="734" w:hRule="exact" w:wrap="none" w:vAnchor="page" w:hAnchor="page" w:x="1309" w:y="7756"/>
        <w:shd w:val="clear" w:color="auto" w:fill="auto"/>
        <w:spacing w:after="0"/>
      </w:pPr>
      <w:r>
        <w:t>Podpis osoby upoważnionej</w:t>
      </w:r>
      <w:r>
        <w:br/>
        <w:t>składania oświadczeń woli</w:t>
      </w:r>
    </w:p>
    <w:p w:rsidR="002B6E56" w:rsidRDefault="00583912">
      <w:pPr>
        <w:pStyle w:val="Teksttreci20"/>
        <w:framePr w:w="9202" w:h="1488" w:hRule="exact" w:wrap="none" w:vAnchor="page" w:hAnchor="page" w:x="1309" w:y="13890"/>
        <w:numPr>
          <w:ilvl w:val="0"/>
          <w:numId w:val="2"/>
        </w:numPr>
        <w:shd w:val="clear" w:color="auto" w:fill="auto"/>
        <w:tabs>
          <w:tab w:val="left" w:pos="262"/>
        </w:tabs>
        <w:jc w:val="both"/>
      </w:pPr>
      <w:bookmarkStart w:id="1" w:name="bookmark0"/>
      <w:bookmarkStart w:id="2" w:name="bookmark1"/>
      <w:r>
        <w:t xml:space="preserve">rozporządzenie Parlamentu Europejskiego </w:t>
      </w:r>
      <w:r>
        <w:rPr>
          <w:sz w:val="15"/>
          <w:szCs w:val="15"/>
        </w:rPr>
        <w:t xml:space="preserve">i </w:t>
      </w:r>
      <w:r>
        <w:t xml:space="preserve">Rady (UE) 2016/679 z dnia 27 kwietnia 2016 r. w sprawie ochrony osób fizycznych w związku </w:t>
      </w:r>
      <w:r>
        <w:t xml:space="preserve">z </w:t>
      </w:r>
      <w:r>
        <w:t xml:space="preserve">przetwarzaniem danych osobowych </w:t>
      </w:r>
      <w:r>
        <w:rPr>
          <w:sz w:val="15"/>
          <w:szCs w:val="15"/>
        </w:rPr>
        <w:t xml:space="preserve">i </w:t>
      </w:r>
      <w:r>
        <w:t xml:space="preserve">w </w:t>
      </w:r>
      <w:r>
        <w:t xml:space="preserve">sprawie swobodnego przepływu takich danych oraz uchylenia dyrektywy 95/46/WE </w:t>
      </w:r>
      <w:r>
        <w:t>(ogólne rozporządzenie o ochronie danych) (Dz. Urz. UE L 119 z 04.05.2016, str. 1).</w:t>
      </w:r>
      <w:bookmarkEnd w:id="1"/>
      <w:bookmarkEnd w:id="2"/>
    </w:p>
    <w:p w:rsidR="002B6E56" w:rsidRDefault="00583912">
      <w:pPr>
        <w:pStyle w:val="Teksttreci20"/>
        <w:framePr w:w="9202" w:h="1488" w:hRule="exact" w:wrap="none" w:vAnchor="page" w:hAnchor="page" w:x="1309" w:y="13890"/>
        <w:numPr>
          <w:ilvl w:val="0"/>
          <w:numId w:val="2"/>
        </w:numPr>
        <w:shd w:val="clear" w:color="auto" w:fill="auto"/>
        <w:tabs>
          <w:tab w:val="left" w:pos="266"/>
        </w:tabs>
        <w:jc w:val="both"/>
      </w:pPr>
      <w:r>
        <w:t>W przypadku gdy wykonawca nie przekazuje danych osobowych innych niż bezpośrednio jego dotyczących lub zachodzi wyłączenie stosowania obowiązku informacyjnego, stosownie do</w:t>
      </w:r>
      <w:r>
        <w:t xml:space="preserve"> art. 13 ust. 4 lub art. 14 ust. 5 RODO treści oświadczenia wykonawca nie składa (usunięcie treści oświadczenia np. przez jego wykreślenie).</w:t>
      </w:r>
    </w:p>
    <w:p w:rsidR="002B6E56" w:rsidRDefault="00583912">
      <w:pPr>
        <w:pStyle w:val="Teksttreci20"/>
        <w:framePr w:w="9202" w:h="1488" w:hRule="exact" w:wrap="none" w:vAnchor="page" w:hAnchor="page" w:x="1309" w:y="13890"/>
        <w:shd w:val="clear" w:color="auto" w:fill="auto"/>
        <w:jc w:val="both"/>
      </w:pPr>
      <w:r>
        <w:t>"niepotrzebne skreślić</w:t>
      </w:r>
    </w:p>
    <w:p w:rsidR="002B6E56" w:rsidRDefault="002B6E56">
      <w:pPr>
        <w:spacing w:line="1" w:lineRule="exact"/>
      </w:pPr>
    </w:p>
    <w:sectPr w:rsidR="002B6E56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912" w:rsidRDefault="00583912">
      <w:r>
        <w:separator/>
      </w:r>
    </w:p>
  </w:endnote>
  <w:endnote w:type="continuationSeparator" w:id="0">
    <w:p w:rsidR="00583912" w:rsidRDefault="00583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912" w:rsidRDefault="00583912"/>
  </w:footnote>
  <w:footnote w:type="continuationSeparator" w:id="0">
    <w:p w:rsidR="00583912" w:rsidRDefault="005839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9080F"/>
    <w:multiLevelType w:val="multilevel"/>
    <w:tmpl w:val="8E40C848"/>
    <w:lvl w:ilvl="0">
      <w:start w:val="15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E850E2"/>
    <w:multiLevelType w:val="multilevel"/>
    <w:tmpl w:val="69A200B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E56"/>
    <w:rsid w:val="002B6E56"/>
    <w:rsid w:val="00583912"/>
    <w:rsid w:val="00CE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70DCA"/>
  <w15:docId w15:val="{C8019C34-2CB0-423C-8498-71B256940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hd w:val="clear" w:color="auto" w:fill="FFFFFF"/>
      <w:spacing w:after="170"/>
      <w:ind w:firstLine="340"/>
    </w:pPr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70"/>
      <w:ind w:firstLine="340"/>
    </w:pPr>
    <w:rPr>
      <w:rFonts w:ascii="Times New Roman" w:eastAsia="Times New Roman" w:hAnsi="Times New Roman" w:cs="Times New Roman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after="260"/>
      <w:ind w:firstLine="34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5420" w:line="233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2020-03-16T11:11:00Z</dcterms:created>
  <dcterms:modified xsi:type="dcterms:W3CDTF">2020-03-16T11:13:00Z</dcterms:modified>
</cp:coreProperties>
</file>