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928370</wp:posOffset>
                </wp:positionH>
                <wp:positionV relativeFrom="page">
                  <wp:posOffset>8728075</wp:posOffset>
                </wp:positionV>
                <wp:extent cx="1831975" cy="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1831975" cy="0"/>
                        </a:xfrm>
                        <a:prstGeom prst="straightConnector1"/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73.099999999999994pt;margin-top:687.25pt;width:144.25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>
      <w:pPr>
        <w:pStyle w:val="Style2"/>
        <w:keepNext w:val="0"/>
        <w:keepLines w:val="0"/>
        <w:framePr w:wrap="none" w:vAnchor="page" w:hAnchor="page" w:x="4780" w:y="1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*WZÓR OFERTY</w:t>
      </w:r>
    </w:p>
    <w:p>
      <w:pPr>
        <w:pStyle w:val="Style2"/>
        <w:keepNext w:val="0"/>
        <w:keepLines w:val="0"/>
        <w:framePr w:wrap="none" w:vAnchor="page" w:hAnchor="page" w:x="5514" w:y="18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OFERTA</w:t>
      </w:r>
    </w:p>
    <w:p>
      <w:pPr>
        <w:pStyle w:val="Style2"/>
        <w:keepNext w:val="0"/>
        <w:keepLines w:val="0"/>
        <w:framePr w:w="9173" w:h="1147" w:hRule="exact" w:wrap="none" w:vAnchor="page" w:hAnchor="page" w:x="1434" w:y="2236"/>
        <w:widowControl w:val="0"/>
        <w:shd w:val="clear" w:color="auto" w:fill="auto"/>
        <w:bidi w:val="0"/>
        <w:spacing w:before="0" w:line="240" w:lineRule="auto"/>
        <w:ind w:left="0" w:right="0" w:firstLine="3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Nazwa wykonawcy:</w:t>
      </w:r>
    </w:p>
    <w:p>
      <w:pPr>
        <w:pStyle w:val="Style2"/>
        <w:keepNext w:val="0"/>
        <w:keepLines w:val="0"/>
        <w:framePr w:w="9173" w:h="1147" w:hRule="exact" w:wrap="none" w:vAnchor="page" w:hAnchor="page" w:x="1434" w:y="2236"/>
        <w:widowControl w:val="0"/>
        <w:shd w:val="clear" w:color="auto" w:fill="auto"/>
        <w:bidi w:val="0"/>
        <w:spacing w:before="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Adres wykonawcy:</w:t>
      </w:r>
    </w:p>
    <w:p>
      <w:pPr>
        <w:pStyle w:val="Style2"/>
        <w:keepNext w:val="0"/>
        <w:keepLines w:val="0"/>
        <w:framePr w:w="9173" w:h="1147" w:hRule="exact" w:wrap="none" w:vAnchor="page" w:hAnchor="page" w:x="1434" w:y="2236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NIP</w:t>
      </w:r>
    </w:p>
    <w:p>
      <w:pPr>
        <w:pStyle w:val="Style2"/>
        <w:keepNext w:val="0"/>
        <w:keepLines w:val="0"/>
        <w:framePr w:wrap="none" w:vAnchor="page" w:hAnchor="page" w:x="1434" w:y="3479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Regon</w:t>
      </w:r>
    </w:p>
    <w:p>
      <w:pPr>
        <w:pStyle w:val="Style2"/>
        <w:keepNext w:val="0"/>
        <w:keepLines w:val="0"/>
        <w:framePr w:wrap="none" w:vAnchor="page" w:hAnchor="page" w:x="1434" w:y="3911"/>
        <w:widowControl w:val="0"/>
        <w:shd w:val="clear" w:color="auto" w:fill="auto"/>
        <w:tabs>
          <w:tab w:leader="dot" w:pos="2573" w:val="left"/>
        </w:tabs>
        <w:bidi w:val="0"/>
        <w:spacing w:before="0" w:after="0" w:line="240" w:lineRule="auto"/>
        <w:ind w:left="0" w:right="0" w:firstLine="36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tel</w:t>
      </w:r>
      <w:r>
        <w:rPr>
          <w:color w:val="201E2B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rap="none" w:vAnchor="page" w:hAnchor="page" w:x="1434" w:y="4319"/>
        <w:widowControl w:val="0"/>
        <w:shd w:val="clear" w:color="auto" w:fill="auto"/>
        <w:tabs>
          <w:tab w:leader="dot" w:pos="2573" w:val="left"/>
        </w:tabs>
        <w:bidi w:val="0"/>
        <w:spacing w:before="0" w:after="0" w:line="240" w:lineRule="auto"/>
        <w:ind w:left="0" w:right="0" w:firstLine="36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c</w:t>
      </w:r>
      <w:r>
        <w:rPr>
          <w:color w:val="201E2B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-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imal: </w:t>
      </w:r>
      <w:r>
        <w:rPr>
          <w:color w:val="201E2B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173" w:h="605" w:hRule="exact" w:wrap="none" w:vAnchor="page" w:hAnchor="page" w:x="1434" w:y="4713"/>
        <w:widowControl w:val="0"/>
        <w:shd w:val="clear" w:color="auto" w:fill="auto"/>
        <w:tabs>
          <w:tab w:pos="310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1.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Przedmiot zamów</w:t>
      </w:r>
      <w:r>
        <w:rPr>
          <w:b/>
          <w:bCs/>
          <w:color w:val="201E2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en</w:t>
      </w:r>
      <w:r>
        <w:rPr>
          <w:b/>
          <w:bCs/>
          <w:color w:val="201E2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  <w:r>
        <w:rPr>
          <w:b/>
          <w:bCs/>
          <w:color w:val="201E2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:</w:t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Wymiana krawężnika i nawierzchni chodnika na ul</w:t>
      </w:r>
      <w:r>
        <w:rPr>
          <w:color w:val="201E2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Wita</w:t>
      </w:r>
    </w:p>
    <w:p>
      <w:pPr>
        <w:pStyle w:val="Style2"/>
        <w:keepNext w:val="0"/>
        <w:keepLines w:val="0"/>
        <w:framePr w:w="9173" w:h="605" w:hRule="exact" w:wrap="none" w:vAnchor="page" w:hAnchor="page" w:x="1434" w:y="4713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Stwosza w Szczawnie-Zdroju.</w:t>
      </w:r>
    </w:p>
    <w:p>
      <w:pPr>
        <w:pStyle w:val="Style2"/>
        <w:keepNext w:val="0"/>
        <w:keepLines w:val="0"/>
        <w:framePr w:wrap="none" w:vAnchor="page" w:hAnchor="page" w:x="1434" w:y="61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2.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Oferuje wykonan</w:t>
      </w:r>
      <w:r>
        <w:rPr>
          <w:b/>
          <w:bCs/>
          <w:color w:val="201E2B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i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e przedm</w:t>
      </w:r>
      <w:r>
        <w:rPr>
          <w:b/>
          <w:bCs/>
          <w:color w:val="201E2B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 xml:space="preserve">iotu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zamówi</w:t>
      </w:r>
      <w:r>
        <w:rPr>
          <w:b/>
          <w:bCs/>
          <w:color w:val="201E2B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e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ni</w:t>
      </w:r>
      <w:r>
        <w:rPr>
          <w:b/>
          <w:bCs/>
          <w:color w:val="201E2B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a za:</w:t>
      </w:r>
    </w:p>
    <w:p>
      <w:pPr>
        <w:pStyle w:val="Style2"/>
        <w:keepNext w:val="0"/>
        <w:keepLines w:val="0"/>
        <w:framePr w:w="9173" w:h="1363" w:hRule="exact" w:wrap="none" w:vAnchor="page" w:hAnchor="page" w:x="1434" w:y="6700"/>
        <w:widowControl w:val="0"/>
        <w:shd w:val="clear" w:color="auto" w:fill="auto"/>
        <w:tabs>
          <w:tab w:leader="dot" w:pos="3031" w:val="right"/>
          <w:tab w:pos="3238" w:val="left"/>
          <w:tab w:leader="dot" w:pos="7318" w:val="right"/>
        </w:tabs>
        <w:bidi w:val="0"/>
        <w:spacing w:before="0" w:after="280" w:line="240" w:lineRule="auto"/>
        <w:ind w:left="0" w:right="0" w:firstLine="36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Cenę netto: :</w:t>
      </w:r>
      <w:r>
        <w:rPr>
          <w:b/>
          <w:bCs/>
          <w:color w:val="201E2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zł</w:t>
        <w:tab/>
        <w:t xml:space="preserve">(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słownie złotych:</w:t>
      </w:r>
      <w:r>
        <w:rPr>
          <w:i/>
          <w:iCs/>
          <w:color w:val="201E2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)</w:t>
      </w:r>
    </w:p>
    <w:p>
      <w:pPr>
        <w:pStyle w:val="Style2"/>
        <w:keepNext w:val="0"/>
        <w:keepLines w:val="0"/>
        <w:framePr w:w="9173" w:h="1363" w:hRule="exact" w:wrap="none" w:vAnchor="page" w:hAnchor="page" w:x="1434" w:y="6700"/>
        <w:widowControl w:val="0"/>
        <w:shd w:val="clear" w:color="auto" w:fill="auto"/>
        <w:tabs>
          <w:tab w:leader="dot" w:pos="2165" w:val="left"/>
        </w:tabs>
        <w:bidi w:val="0"/>
        <w:spacing w:before="0" w:after="180" w:line="240" w:lineRule="auto"/>
        <w:ind w:left="0" w:right="0" w:firstLine="3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Podatek V</w:t>
      </w:r>
      <w:r>
        <w:rPr>
          <w:b/>
          <w:bCs/>
          <w:color w:val="201E2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AT</w:t>
        <w:tab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%</w:t>
      </w:r>
    </w:p>
    <w:p>
      <w:pPr>
        <w:pStyle w:val="Style2"/>
        <w:keepNext w:val="0"/>
        <w:keepLines w:val="0"/>
        <w:framePr w:w="9173" w:h="1363" w:hRule="exact" w:wrap="none" w:vAnchor="page" w:hAnchor="page" w:x="1434" w:y="6700"/>
        <w:widowControl w:val="0"/>
        <w:shd w:val="clear" w:color="auto" w:fill="auto"/>
        <w:tabs>
          <w:tab w:leader="dot" w:pos="3031" w:val="right"/>
          <w:tab w:pos="3234" w:val="left"/>
          <w:tab w:leader="dot" w:pos="7318" w:val="right"/>
        </w:tabs>
        <w:bidi w:val="0"/>
        <w:spacing w:before="0" w:after="0" w:line="240" w:lineRule="auto"/>
        <w:ind w:left="0" w:right="0" w:firstLine="36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Cenę brutto:</w:t>
      </w:r>
      <w:r>
        <w:rPr>
          <w:b/>
          <w:bCs/>
          <w:color w:val="201E2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zł</w:t>
        <w:tab/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(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słownie złotych:</w:t>
      </w:r>
      <w:r>
        <w:rPr>
          <w:i/>
          <w:iCs/>
          <w:color w:val="201E2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)</w:t>
      </w:r>
    </w:p>
    <w:p>
      <w:pPr>
        <w:pStyle w:val="Style2"/>
        <w:keepNext w:val="0"/>
        <w:keepLines w:val="0"/>
        <w:framePr w:w="9173" w:h="3154" w:hRule="exact" w:wrap="none" w:vAnchor="page" w:hAnchor="page" w:x="1434" w:y="8759"/>
        <w:widowControl w:val="0"/>
        <w:numPr>
          <w:ilvl w:val="0"/>
          <w:numId w:val="1"/>
        </w:numPr>
        <w:shd w:val="clear" w:color="auto" w:fill="auto"/>
        <w:tabs>
          <w:tab w:pos="349" w:val="left"/>
        </w:tabs>
        <w:bidi w:val="0"/>
        <w:spacing w:before="0" w:after="0" w:line="360" w:lineRule="auto"/>
        <w:ind w:left="360" w:right="0" w:hanging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Oświadczam, że roboty zrealizuję w terminie 30 dni licząc od dnia przekazania placu budowy.</w:t>
      </w:r>
    </w:p>
    <w:p>
      <w:pPr>
        <w:pStyle w:val="Style2"/>
        <w:keepNext w:val="0"/>
        <w:keepLines w:val="0"/>
        <w:framePr w:w="9173" w:h="3154" w:hRule="exact" w:wrap="none" w:vAnchor="page" w:hAnchor="page" w:x="1434" w:y="8759"/>
        <w:widowControl w:val="0"/>
        <w:numPr>
          <w:ilvl w:val="0"/>
          <w:numId w:val="1"/>
        </w:numPr>
        <w:shd w:val="clear" w:color="auto" w:fill="auto"/>
        <w:tabs>
          <w:tab w:pos="354" w:val="left"/>
        </w:tabs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Udzielam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60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miesięcy gwarancji na wykonane roboty budowlane.</w:t>
      </w:r>
    </w:p>
    <w:p>
      <w:pPr>
        <w:pStyle w:val="Style2"/>
        <w:keepNext w:val="0"/>
        <w:keepLines w:val="0"/>
        <w:framePr w:w="9173" w:h="3154" w:hRule="exact" w:wrap="none" w:vAnchor="page" w:hAnchor="page" w:x="1434" w:y="8759"/>
        <w:widowControl w:val="0"/>
        <w:numPr>
          <w:ilvl w:val="0"/>
          <w:numId w:val="1"/>
        </w:numPr>
        <w:shd w:val="clear" w:color="auto" w:fill="auto"/>
        <w:tabs>
          <w:tab w:pos="354" w:val="left"/>
        </w:tabs>
        <w:bidi w:val="0"/>
        <w:spacing w:before="0" w:after="0" w:line="276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OŚWIADCZAM, że wypełniłem obowiązki informacyjne przewidziane w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art.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13 lub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art.</w:t>
      </w:r>
    </w:p>
    <w:p>
      <w:pPr>
        <w:pStyle w:val="Style2"/>
        <w:keepNext w:val="0"/>
        <w:keepLines w:val="0"/>
        <w:framePr w:w="9173" w:h="3154" w:hRule="exact" w:wrap="none" w:vAnchor="page" w:hAnchor="page" w:x="1434" w:y="8759"/>
        <w:widowControl w:val="0"/>
        <w:shd w:val="clear" w:color="auto" w:fill="auto"/>
        <w:bidi w:val="0"/>
        <w:spacing w:before="0" w:after="340" w:line="276" w:lineRule="auto"/>
        <w:ind w:left="360" w:right="0"/>
        <w:jc w:val="both"/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14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RODO</w:t>
      </w:r>
      <w:hyperlink w:anchor="bookmark0" w:tooltip="Current Document">
        <w:r>
          <w:rPr>
            <w:color w:val="000000"/>
            <w:spacing w:val="0"/>
            <w:w w:val="100"/>
            <w:position w:val="0"/>
            <w:sz w:val="24"/>
            <w:szCs w:val="24"/>
            <w:shd w:val="clear" w:color="auto" w:fill="auto"/>
            <w:vertAlign w:val="superscript"/>
            <w:lang w:val="pl-PL" w:eastAsia="pl-PL" w:bidi="pl-PL"/>
          </w:rPr>
          <w:t>11</w:t>
        </w:r>
      </w:hyperlink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wobec osób fizycznych, od których dane osobowe bezpośrednio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lub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pośrednio pozyskałem w celu ubiegania się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udzielenie zamówienia publicznego w niniejszym pos</w:t>
      </w:r>
      <w:r>
        <w:rPr>
          <w:color w:val="201E2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ępow</w:t>
      </w:r>
      <w:r>
        <w:rPr>
          <w:color w:val="201E2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</w:t>
      </w:r>
      <w:r>
        <w:rPr>
          <w:color w:val="201E2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iu.</w:t>
      </w:r>
      <w:hyperlink w:anchor="bookmark1" w:tooltip="Current Document">
        <w:r>
          <w:rPr>
            <w:color w:val="000000"/>
            <w:spacing w:val="0"/>
            <w:w w:val="100"/>
            <w:position w:val="0"/>
            <w:sz w:val="24"/>
            <w:szCs w:val="24"/>
            <w:shd w:val="clear" w:color="auto" w:fill="auto"/>
            <w:vertAlign w:val="superscript"/>
            <w:lang w:val="pl-PL" w:eastAsia="pl-PL" w:bidi="pl-PL"/>
          </w:rPr>
          <w:t>12</w:t>
        </w:r>
      </w:hyperlink>
    </w:p>
    <w:p>
      <w:pPr>
        <w:pStyle w:val="Style2"/>
        <w:keepNext w:val="0"/>
        <w:keepLines w:val="0"/>
        <w:framePr w:w="9173" w:h="3154" w:hRule="exact" w:wrap="none" w:vAnchor="page" w:hAnchor="page" w:x="1434" w:y="8759"/>
        <w:widowControl w:val="0"/>
        <w:numPr>
          <w:ilvl w:val="0"/>
          <w:numId w:val="1"/>
        </w:numPr>
        <w:shd w:val="clear" w:color="auto" w:fill="auto"/>
        <w:tabs>
          <w:tab w:pos="354" w:val="left"/>
        </w:tabs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Z</w:t>
      </w:r>
      <w:r>
        <w:rPr>
          <w:color w:val="3E3C49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ał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ącznik do oferty:</w:t>
      </w:r>
    </w:p>
    <w:p>
      <w:pPr>
        <w:pStyle w:val="Style2"/>
        <w:keepNext w:val="0"/>
        <w:keepLines w:val="0"/>
        <w:framePr w:wrap="none" w:vAnchor="page" w:hAnchor="page" w:x="1434" w:y="12004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K</w:t>
      </w:r>
      <w:r>
        <w:rPr>
          <w:color w:val="201E2B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osz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torys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ofertowy</w:t>
      </w:r>
    </w:p>
    <w:p>
      <w:pPr>
        <w:pStyle w:val="Style2"/>
        <w:keepNext w:val="0"/>
        <w:keepLines w:val="0"/>
        <w:framePr w:wrap="none" w:vAnchor="page" w:hAnchor="page" w:x="1434" w:y="12887"/>
        <w:widowControl w:val="0"/>
        <w:shd w:val="clear" w:color="auto" w:fill="auto"/>
        <w:tabs>
          <w:tab w:leader="dot" w:pos="42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Miejscowość dnia: </w:t>
      </w:r>
      <w:r>
        <w:rPr>
          <w:color w:val="201E2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</w:p>
    <w:p>
      <w:pPr>
        <w:pStyle w:val="Style15"/>
        <w:keepNext w:val="0"/>
        <w:keepLines w:val="0"/>
        <w:framePr w:wrap="none" w:vAnchor="page" w:hAnchor="page" w:x="7516" w:y="131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 osoby upoważnionej</w:t>
      </w:r>
    </w:p>
    <w:p>
      <w:pPr>
        <w:pStyle w:val="Style17"/>
        <w:keepNext w:val="0"/>
        <w:keepLines w:val="0"/>
        <w:framePr w:w="9144" w:h="600" w:hRule="exact" w:wrap="none" w:vAnchor="page" w:hAnchor="page" w:x="1434" w:y="13871"/>
        <w:widowControl w:val="0"/>
        <w:shd w:val="clear" w:color="auto" w:fill="auto"/>
        <w:tabs>
          <w:tab w:pos="139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bookmarkStart w:id="1" w:name="bookmark1"/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vertAlign w:val="superscript"/>
          <w:lang w:val="pl-PL" w:eastAsia="pl-PL" w:bidi="pl-PL"/>
        </w:rPr>
        <w:t>11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rozporządzenie Parlamentu Europejskiego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Rady (UE) 2016/679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z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dnia 27 kwietnia 2016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r.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sprawie ochrony osób fizycznych w związku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z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przetwarzaniem danych osobowych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sprawie swobodnego przepływu takich danych oraz uchylenia dyrektywy 95/46/WE (ogólne rozporządzenie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o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ochronie danych) (Dz. Urz. UE L 119 z 04.05.2016, str.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1).</w:t>
      </w:r>
      <w:bookmarkEnd w:id="0"/>
      <w:bookmarkEnd w:id="1"/>
    </w:p>
    <w:p>
      <w:pPr>
        <w:pStyle w:val="Style17"/>
        <w:keepNext w:val="0"/>
        <w:keepLines w:val="0"/>
        <w:framePr w:w="9144" w:h="816" w:hRule="exact" w:wrap="none" w:vAnchor="page" w:hAnchor="page" w:x="1434" w:y="14543"/>
        <w:widowControl w:val="0"/>
        <w:shd w:val="clear" w:color="auto" w:fill="auto"/>
        <w:tabs>
          <w:tab w:pos="13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12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Style17"/>
        <w:keepNext w:val="0"/>
        <w:keepLines w:val="0"/>
        <w:framePr w:w="9144" w:h="816" w:hRule="exact" w:wrap="none" w:vAnchor="page" w:hAnchor="page" w:x="1434" w:y="14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E3C49"/>
          <w:spacing w:val="0"/>
          <w:w w:val="100"/>
          <w:position w:val="0"/>
          <w:shd w:val="clear" w:color="auto" w:fill="auto"/>
          <w:lang w:val="pl-PL" w:eastAsia="pl-PL" w:bidi="pl-PL"/>
        </w:rPr>
        <w:t>“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niepotrzebne skreślić</w:t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3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Tekst treści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8">
    <w:name w:val="Stopka_"/>
    <w:basedOn w:val="DefaultParagraphFont"/>
    <w:link w:val="Style17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FFFFFF"/>
      <w:spacing w:after="140"/>
      <w:ind w:firstLine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Tekst treści (2)"/>
    <w:basedOn w:val="Normal"/>
    <w:link w:val="CharStyle16"/>
    <w:pPr>
      <w:widowControl w:val="0"/>
      <w:shd w:val="clear" w:color="auto" w:fill="FFFFFF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7">
    <w:name w:val="Stopka"/>
    <w:basedOn w:val="Normal"/>
    <w:link w:val="CharStyle18"/>
    <w:pPr>
      <w:widowControl w:val="0"/>
      <w:shd w:val="clear" w:color="auto" w:fill="FFFFFF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