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B05" w:rsidRDefault="003D3B05" w:rsidP="003D3B05">
      <w:pPr>
        <w:pStyle w:val="NormalnyWeb"/>
        <w:spacing w:after="0" w:line="360" w:lineRule="auto"/>
        <w:jc w:val="center"/>
        <w:rPr>
          <w:u w:val="single"/>
        </w:rPr>
      </w:pPr>
      <w:bookmarkStart w:id="0" w:name="_GoBack"/>
      <w:bookmarkEnd w:id="0"/>
      <w:r>
        <w:rPr>
          <w:u w:val="single"/>
        </w:rPr>
        <w:t>DYŻURY PRZEWODNICZĄCEGO I WICEPRZEWODNICZĄCYCH RADY MIEJSKIEJ:</w:t>
      </w:r>
    </w:p>
    <w:p w:rsidR="003D3B05" w:rsidRDefault="003D3B05" w:rsidP="003D3B05">
      <w:pPr>
        <w:pStyle w:val="NormalnyWeb"/>
        <w:spacing w:after="0" w:line="360" w:lineRule="auto"/>
        <w:jc w:val="center"/>
        <w:rPr>
          <w:b/>
          <w:u w:val="single"/>
        </w:rPr>
      </w:pPr>
      <w:r>
        <w:rPr>
          <w:b/>
          <w:u w:val="single"/>
        </w:rPr>
        <w:t>PIĄTKI W GODZINACH 15.00-16.00</w:t>
      </w:r>
    </w:p>
    <w:p w:rsidR="003D3B05" w:rsidRDefault="003D3B05" w:rsidP="003D3B05">
      <w:pPr>
        <w:pStyle w:val="NormalnyWeb"/>
        <w:spacing w:after="0" w:line="360" w:lineRule="auto"/>
        <w:jc w:val="center"/>
      </w:pPr>
      <w:r>
        <w:t>Harmonogram dyżurów:</w:t>
      </w:r>
    </w:p>
    <w:tbl>
      <w:tblPr>
        <w:tblW w:w="8528" w:type="dxa"/>
        <w:tblInd w:w="1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152"/>
      </w:tblGrid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Data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Osoba (imię i nazwisko)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27.09.2019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Wiceprzewodnicząca – Dorota Wołoszyn-Pusłowska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04.10.2019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Wiceprzewodnicząca – Stanisława Tobis-Pańczyszyn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11.10.2019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Przewodniczący – Michał Broda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18.10.2019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Wiceprzewodnicząca – Dorota Wołoszyn-Pusłowska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25.10.2019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Wiceprzewodnicząca – Stanisława Tobis-Pańczyszyn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08.11.2019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Przewodniczący – Michał Broda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15.11.2019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Wiceprzewodnicząca – Dorota Wołoszyn-Pusłowska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22.11.2019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Wiceprzewodnicząca – Stanisława Tobis-Pańczyszyn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29.11.2019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Przewodniczący – Michał Broda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06.12.2019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Wiceprzewodnicząca – Dorota Wołoszyn-Pusłowska</w:t>
            </w:r>
          </w:p>
        </w:tc>
      </w:tr>
      <w:tr w:rsidR="003D3B05" w:rsidTr="003D3B05">
        <w:trPr>
          <w:trHeight w:hRule="exact" w:val="5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13.12.2019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B05" w:rsidRDefault="003D3B05">
            <w:pPr>
              <w:pStyle w:val="NormalnyWeb"/>
              <w:spacing w:after="0" w:line="256" w:lineRule="auto"/>
              <w:jc w:val="center"/>
            </w:pPr>
            <w:r>
              <w:t>Wiceprzewodnicząca – Stanisława Tobis-Pańczyszyn</w:t>
            </w:r>
          </w:p>
        </w:tc>
      </w:tr>
    </w:tbl>
    <w:p w:rsidR="003D3B05" w:rsidRDefault="003D3B05" w:rsidP="003D3B05"/>
    <w:p w:rsidR="003D3B05" w:rsidRDefault="003D3B05" w:rsidP="003D3B05"/>
    <w:p w:rsidR="00FF2CDE" w:rsidRDefault="00FF2CDE"/>
    <w:sectPr w:rsidR="00FF2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05"/>
    <w:rsid w:val="003D3B05"/>
    <w:rsid w:val="00A20E75"/>
    <w:rsid w:val="00F44D3C"/>
    <w:rsid w:val="00FF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C051FA-76A7-4DCD-9FD6-9D5F83EC3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D3B0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D3B05"/>
    <w:pPr>
      <w:spacing w:before="280" w:after="28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70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2019-09-23T07:48:00Z</cp:lastPrinted>
  <dcterms:created xsi:type="dcterms:W3CDTF">2019-09-23T08:15:00Z</dcterms:created>
  <dcterms:modified xsi:type="dcterms:W3CDTF">2019-09-23T08:15:00Z</dcterms:modified>
</cp:coreProperties>
</file>