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D23" w:rsidRDefault="00E36D23" w:rsidP="00E36D23">
      <w:pPr>
        <w:spacing w:after="0" w:line="240" w:lineRule="auto"/>
        <w:jc w:val="center"/>
        <w:rPr>
          <w:b/>
          <w:bCs/>
        </w:rPr>
      </w:pPr>
      <w:bookmarkStart w:id="0" w:name="_GoBack"/>
      <w:bookmarkEnd w:id="0"/>
      <w:r w:rsidRPr="00E36D23">
        <w:rPr>
          <w:b/>
          <w:bCs/>
        </w:rPr>
        <w:t>WYKAZ POSIEDZEŃ KOMISJI RADY MIEJSKIEJ W SZCZAWNIE-ZDROJU</w:t>
      </w:r>
    </w:p>
    <w:p w:rsidR="00672455" w:rsidRDefault="00E36D23" w:rsidP="00E36D23">
      <w:pPr>
        <w:spacing w:after="0" w:line="240" w:lineRule="auto"/>
        <w:jc w:val="center"/>
        <w:rPr>
          <w:b/>
          <w:bCs/>
        </w:rPr>
      </w:pPr>
      <w:r w:rsidRPr="00E36D23">
        <w:rPr>
          <w:b/>
          <w:bCs/>
        </w:rPr>
        <w:t xml:space="preserve"> W MIESIĄCU WRZEŚNIU 2019 r.</w:t>
      </w:r>
    </w:p>
    <w:p w:rsidR="00E36D23" w:rsidRDefault="00E36D23" w:rsidP="00E36D23">
      <w:pPr>
        <w:spacing w:after="0" w:line="240" w:lineRule="auto"/>
        <w:jc w:val="both"/>
      </w:pPr>
    </w:p>
    <w:p w:rsidR="00E36D23" w:rsidRDefault="00E36D23" w:rsidP="00E36D23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t>KOMISJA BUŻETOWA I GOSPODARKI MIENIEM</w:t>
      </w:r>
      <w:r>
        <w:t>, 11.09.2019 r., godz. 17.00, Sala Konferencyjna Urzędu Miejskiego w Szczawnie-Zdroju</w:t>
      </w:r>
    </w:p>
    <w:p w:rsidR="00E36D23" w:rsidRDefault="00E36D23" w:rsidP="00E36D23">
      <w:pPr>
        <w:spacing w:after="0" w:line="240" w:lineRule="auto"/>
        <w:jc w:val="both"/>
      </w:pPr>
    </w:p>
    <w:p w:rsidR="00E36D23" w:rsidRPr="00DA5B2F" w:rsidRDefault="00E36D23" w:rsidP="00E36D23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DA5B2F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E36D23" w:rsidRPr="00DA5B2F" w:rsidRDefault="00E36D23" w:rsidP="00E36D2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DA5B2F">
        <w:rPr>
          <w:rFonts w:ascii="Times New Roman" w:hAnsi="Times New Roman" w:cs="Times New Roman"/>
        </w:rPr>
        <w:t>Przyjęcie porządku obrad.</w:t>
      </w:r>
    </w:p>
    <w:p w:rsidR="00E36D23" w:rsidRPr="00DA5B2F" w:rsidRDefault="00E36D23" w:rsidP="00E36D2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DA5B2F">
        <w:rPr>
          <w:rFonts w:ascii="Times New Roman" w:hAnsi="Times New Roman" w:cs="Times New Roman"/>
        </w:rPr>
        <w:t>Omówienie sprawozdania (za okres od 17.01.2019r. do 01.04.2019r.) Stowarzyszenia OGRÓD SZTUKI w ramach prowadzenia Dziennego Domu Senior-Wigor.</w:t>
      </w:r>
    </w:p>
    <w:p w:rsidR="00E36D23" w:rsidRDefault="00E36D23" w:rsidP="00E36D2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DA5B2F">
        <w:rPr>
          <w:rFonts w:ascii="Times New Roman" w:hAnsi="Times New Roman" w:cs="Times New Roman"/>
        </w:rPr>
        <w:t xml:space="preserve">Informacja </w:t>
      </w:r>
      <w:r>
        <w:rPr>
          <w:rFonts w:ascii="Times New Roman" w:hAnsi="Times New Roman" w:cs="Times New Roman"/>
        </w:rPr>
        <w:t>o wnioskach Radnych złożonych do budżetu Gminy na rok 2019.</w:t>
      </w:r>
    </w:p>
    <w:p w:rsidR="00E36D23" w:rsidRDefault="00E36D23" w:rsidP="00E36D2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Przewidziane wydatki na ozdoby świąteczne (Boże Narodzenie 2019 r.) i Sylwester 2019/2020.</w:t>
      </w:r>
    </w:p>
    <w:p w:rsidR="00E36D23" w:rsidRDefault="00E36D23" w:rsidP="00E36D2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Przewidziane wydatki dotyczące promocji Szczawna-Zdroju do końca 2019 r.</w:t>
      </w:r>
    </w:p>
    <w:p w:rsidR="00E36D23" w:rsidRDefault="00E36D23" w:rsidP="00E36D2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przygotowaniach do jubileuszowych Dni Szczawna-Zdroju w 2020 r.</w:t>
      </w:r>
    </w:p>
    <w:p w:rsidR="00E36D23" w:rsidRPr="00870825" w:rsidRDefault="00E36D23" w:rsidP="00E36D23">
      <w:pPr>
        <w:pStyle w:val="Akapitzlist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Informacja o przebiegu wykonania budżetu za I półrocze 2019 r.</w:t>
      </w:r>
    </w:p>
    <w:p w:rsidR="00E36D23" w:rsidRPr="000C4746" w:rsidRDefault="00E36D23" w:rsidP="00E36D23">
      <w:pPr>
        <w:pStyle w:val="Akapitzlist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Omówienie uchwały nr III/60/2019 Składu Orzekającego Regionalnej Izby Obrachunkowej we Wrocławiu z dnia 6 września 2019 r. w sprawie opinii o przedłożonej przez Burmistrza Szczawna-Zdroju informacji o przebiegu wykonania budżetu gminy za I półrocze 2019 roku.</w:t>
      </w:r>
    </w:p>
    <w:p w:rsidR="00E36D23" w:rsidRPr="000C4746" w:rsidRDefault="00E36D23" w:rsidP="00E36D23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</w:rPr>
      </w:pPr>
      <w:r w:rsidRPr="00DA5B2F">
        <w:rPr>
          <w:rFonts w:ascii="Times New Roman" w:hAnsi="Times New Roman" w:cs="Times New Roman"/>
        </w:rPr>
        <w:t>Opiniowanie projektów uchwał:</w:t>
      </w:r>
    </w:p>
    <w:p w:rsidR="00E36D23" w:rsidRDefault="00E36D23" w:rsidP="00E36D23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a) </w:t>
      </w:r>
      <w:r w:rsidRPr="007C5E51">
        <w:rPr>
          <w:rFonts w:ascii="Times New Roman" w:hAnsi="Times New Roman" w:cs="Times New Roman"/>
          <w:bCs/>
        </w:rPr>
        <w:t>w sprawie ustalenia wysokości stawek opłat za zajęcie pasa drogowego</w:t>
      </w:r>
      <w:r>
        <w:rPr>
          <w:rFonts w:ascii="Times New Roman" w:hAnsi="Times New Roman" w:cs="Times New Roman"/>
          <w:bCs/>
        </w:rPr>
        <w:t>,</w:t>
      </w:r>
    </w:p>
    <w:p w:rsidR="00E36D23" w:rsidRPr="00214BE0" w:rsidRDefault="00E36D23" w:rsidP="00214BE0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b) </w:t>
      </w:r>
      <w:r w:rsidRPr="00097840">
        <w:rPr>
          <w:rFonts w:ascii="Times New Roman" w:hAnsi="Times New Roman" w:cs="Times New Roman"/>
        </w:rPr>
        <w:t xml:space="preserve">w sprawie dotacji celowych na wykonywanie systemów do gromadzenia i wykorzystania </w:t>
      </w:r>
      <w:r>
        <w:rPr>
          <w:rFonts w:ascii="Times New Roman" w:hAnsi="Times New Roman" w:cs="Times New Roman"/>
        </w:rPr>
        <w:t xml:space="preserve">     </w:t>
      </w:r>
      <w:r w:rsidRPr="00097840">
        <w:rPr>
          <w:rFonts w:ascii="Times New Roman" w:hAnsi="Times New Roman" w:cs="Times New Roman"/>
        </w:rPr>
        <w:t>wód deszczowych w celu ochrony zasobów</w:t>
      </w:r>
      <w:r>
        <w:rPr>
          <w:rFonts w:ascii="Times New Roman" w:hAnsi="Times New Roman" w:cs="Times New Roman"/>
        </w:rPr>
        <w:t>,</w:t>
      </w:r>
    </w:p>
    <w:p w:rsidR="00E36D23" w:rsidRDefault="00214BE0" w:rsidP="00E36D23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</w:t>
      </w:r>
      <w:r w:rsidR="00E36D23">
        <w:rPr>
          <w:rFonts w:ascii="Times New Roman" w:hAnsi="Times New Roman" w:cs="Times New Roman"/>
          <w:bCs/>
        </w:rPr>
        <w:t xml:space="preserve">) </w:t>
      </w:r>
      <w:r w:rsidR="00E36D23">
        <w:rPr>
          <w:rFonts w:ascii="Times New Roman" w:hAnsi="Times New Roman" w:cs="Times New Roman"/>
        </w:rPr>
        <w:t>w sprawie zmian w budżecie Gminy na rok 2019,</w:t>
      </w:r>
    </w:p>
    <w:p w:rsidR="00E36D23" w:rsidRPr="000C4746" w:rsidRDefault="00214BE0" w:rsidP="00E36D23">
      <w:pPr>
        <w:spacing w:after="0" w:line="240" w:lineRule="auto"/>
        <w:ind w:left="357" w:firstLine="34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d</w:t>
      </w:r>
      <w:r w:rsidR="00E36D23" w:rsidRPr="000C4746">
        <w:rPr>
          <w:rFonts w:ascii="Times New Roman" w:hAnsi="Times New Roman" w:cs="Times New Roman"/>
          <w:bCs/>
        </w:rPr>
        <w:t xml:space="preserve">) w sprawie </w:t>
      </w:r>
      <w:r w:rsidR="00E36D23" w:rsidRPr="000C4746">
        <w:rPr>
          <w:rFonts w:ascii="Times New Roman" w:hAnsi="Times New Roman" w:cs="Times New Roman"/>
        </w:rPr>
        <w:t xml:space="preserve">zmiany </w:t>
      </w:r>
      <w:r w:rsidR="00E36D23" w:rsidRPr="000C4746">
        <w:rPr>
          <w:rFonts w:ascii="Times New Roman" w:hAnsi="Times New Roman" w:cs="Times New Roman"/>
          <w:bCs/>
        </w:rPr>
        <w:t>Wieloletniej Prognozy Finansowej Gminy Szczawno-Zdrój</w:t>
      </w:r>
      <w:r w:rsidR="00E36D23">
        <w:rPr>
          <w:rFonts w:ascii="Times New Roman" w:hAnsi="Times New Roman" w:cs="Times New Roman"/>
          <w:bCs/>
        </w:rPr>
        <w:t>.</w:t>
      </w:r>
    </w:p>
    <w:p w:rsidR="00E36D23" w:rsidRPr="00DA5B2F" w:rsidRDefault="00E36D23" w:rsidP="00E36D23">
      <w:pPr>
        <w:spacing w:after="0" w:line="240" w:lineRule="auto"/>
        <w:rPr>
          <w:rFonts w:ascii="Times New Roman" w:hAnsi="Times New Roman" w:cs="Times New Roman"/>
        </w:rPr>
      </w:pPr>
      <w:r w:rsidRPr="00DA5B2F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>10</w:t>
      </w:r>
      <w:r w:rsidRPr="00DA5B2F">
        <w:rPr>
          <w:rFonts w:ascii="Times New Roman" w:hAnsi="Times New Roman" w:cs="Times New Roman"/>
        </w:rPr>
        <w:t>.   Sprawy różne.</w:t>
      </w:r>
      <w:r w:rsidRPr="00DA5B2F">
        <w:rPr>
          <w:rFonts w:ascii="Times New Roman" w:hAnsi="Times New Roman" w:cs="Times New Roman"/>
        </w:rPr>
        <w:br/>
        <w:t xml:space="preserve">    </w:t>
      </w:r>
      <w:r>
        <w:rPr>
          <w:rFonts w:ascii="Times New Roman" w:hAnsi="Times New Roman" w:cs="Times New Roman"/>
        </w:rPr>
        <w:t xml:space="preserve">  11</w:t>
      </w:r>
      <w:r w:rsidRPr="00DA5B2F">
        <w:rPr>
          <w:rFonts w:ascii="Times New Roman" w:hAnsi="Times New Roman" w:cs="Times New Roman"/>
        </w:rPr>
        <w:t>.   Zamknięcie posiedzenia komisji.</w:t>
      </w:r>
    </w:p>
    <w:p w:rsidR="00E36D23" w:rsidRDefault="00E36D23" w:rsidP="00E36D23">
      <w:pPr>
        <w:spacing w:after="0" w:line="240" w:lineRule="auto"/>
        <w:jc w:val="both"/>
      </w:pPr>
    </w:p>
    <w:p w:rsidR="00E36D23" w:rsidRDefault="00E36D23" w:rsidP="00E36D23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t>KOMISJA OŚWIATY, KULTURY I SPORTU</w:t>
      </w:r>
      <w:r>
        <w:rPr>
          <w:b/>
          <w:bCs/>
          <w:i/>
          <w:iCs/>
          <w:u w:val="single"/>
        </w:rPr>
        <w:t xml:space="preserve">, </w:t>
      </w:r>
      <w:r>
        <w:t>13.09.2019 r., godz. 16.00, Sala Konferencyjna Urzędu Miejskiego w Szczawnie-Zdroju</w:t>
      </w:r>
    </w:p>
    <w:p w:rsidR="00E36D23" w:rsidRDefault="00E36D23" w:rsidP="00E36D23">
      <w:pPr>
        <w:spacing w:after="0" w:line="240" w:lineRule="auto"/>
        <w:jc w:val="both"/>
      </w:pPr>
    </w:p>
    <w:p w:rsidR="00E36D23" w:rsidRPr="00E36D23" w:rsidRDefault="00E36D23" w:rsidP="00E36D23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E36D2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E36D23" w:rsidRPr="00E36D23" w:rsidRDefault="00E36D23" w:rsidP="00E36D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Przyjęcie porządku obrad.</w:t>
      </w:r>
    </w:p>
    <w:p w:rsidR="00E36D23" w:rsidRPr="00E36D23" w:rsidRDefault="00E36D23" w:rsidP="00E36D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Wnioski do budżetu na rok 2020.</w:t>
      </w:r>
    </w:p>
    <w:p w:rsidR="00E36D23" w:rsidRPr="00E36D23" w:rsidRDefault="00E36D23" w:rsidP="00E36D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Omówienie planu wydarzeń kulturalnych i sportowych na kolejny miesiąc.</w:t>
      </w:r>
    </w:p>
    <w:p w:rsidR="00E36D23" w:rsidRPr="00E36D23" w:rsidRDefault="00E36D23" w:rsidP="00E36D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Opiniowanie projektów uchwał:</w:t>
      </w:r>
    </w:p>
    <w:p w:rsidR="00E36D23" w:rsidRPr="00E36D23" w:rsidRDefault="00E36D23" w:rsidP="00E36D23">
      <w:pPr>
        <w:numPr>
          <w:ilvl w:val="0"/>
          <w:numId w:val="2"/>
        </w:numPr>
        <w:spacing w:after="0" w:line="240" w:lineRule="auto"/>
        <w:ind w:left="1088" w:hanging="357"/>
        <w:contextualSpacing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E36D23">
        <w:rPr>
          <w:rFonts w:ascii="Times New Roman" w:hAnsi="Times New Roman" w:cs="Times New Roman"/>
          <w:color w:val="000000" w:themeColor="text1"/>
          <w:sz w:val="21"/>
          <w:szCs w:val="21"/>
        </w:rPr>
        <w:t>w sprawie zmiany uchwały Nr XL/57/17 Rady Miejskiej w Szczawnie-Zdroju z dnia</w:t>
      </w:r>
      <w:r w:rsidRPr="00E36D23">
        <w:rPr>
          <w:rFonts w:ascii="Times New Roman" w:hAnsi="Times New Roman" w:cs="Times New Roman"/>
          <w:color w:val="000000" w:themeColor="text1"/>
          <w:sz w:val="21"/>
          <w:szCs w:val="21"/>
        </w:rPr>
        <w:br/>
        <w:t>25 września 2017 r. w sprawie nadania statutu Młodzieżowej Rady Miejskiej.</w:t>
      </w:r>
    </w:p>
    <w:p w:rsidR="00E36D23" w:rsidRPr="00E36D23" w:rsidRDefault="00E36D23" w:rsidP="00E36D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5.    </w:t>
      </w:r>
      <w:r w:rsidRPr="00E36D23">
        <w:rPr>
          <w:rFonts w:ascii="Times New Roman" w:hAnsi="Times New Roman" w:cs="Times New Roman"/>
        </w:rPr>
        <w:t>Sprawy różne.</w:t>
      </w:r>
      <w:r w:rsidRPr="00E36D23">
        <w:rPr>
          <w:rFonts w:ascii="Times New Roman" w:hAnsi="Times New Roman" w:cs="Times New Roman"/>
        </w:rPr>
        <w:br/>
        <w:t xml:space="preserve">      6.   </w:t>
      </w:r>
      <w:r>
        <w:rPr>
          <w:rFonts w:ascii="Times New Roman" w:hAnsi="Times New Roman" w:cs="Times New Roman"/>
        </w:rPr>
        <w:t xml:space="preserve"> </w:t>
      </w:r>
      <w:r w:rsidRPr="00E36D23">
        <w:rPr>
          <w:rFonts w:ascii="Times New Roman" w:hAnsi="Times New Roman" w:cs="Times New Roman"/>
        </w:rPr>
        <w:t>Zamknięcie posiedzenia komisji.</w:t>
      </w:r>
    </w:p>
    <w:p w:rsidR="00E36D23" w:rsidRDefault="00E36D23" w:rsidP="00E36D23">
      <w:pPr>
        <w:spacing w:after="0" w:line="240" w:lineRule="auto"/>
        <w:jc w:val="both"/>
      </w:pPr>
    </w:p>
    <w:p w:rsidR="00E36D23" w:rsidRDefault="00E36D23" w:rsidP="00E36D23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t>KOMISJA UZDROWISKOWA</w:t>
      </w:r>
      <w:r w:rsidRPr="00E36D23">
        <w:rPr>
          <w:b/>
          <w:bCs/>
        </w:rPr>
        <w:t>, 16.09.2019 r</w:t>
      </w:r>
      <w:r w:rsidRPr="00E36D23">
        <w:t>.,</w:t>
      </w:r>
      <w:r>
        <w:t xml:space="preserve"> godz. 16.00, Konferencyjna Urzędu Miejskiego</w:t>
      </w:r>
      <w:r>
        <w:br/>
        <w:t>w Szczawnie-Zdroju</w:t>
      </w:r>
    </w:p>
    <w:p w:rsidR="00E36D23" w:rsidRDefault="00E36D23" w:rsidP="00E36D23">
      <w:pPr>
        <w:spacing w:after="0" w:line="240" w:lineRule="auto"/>
        <w:jc w:val="both"/>
      </w:pPr>
    </w:p>
    <w:p w:rsidR="00E36D23" w:rsidRPr="00E36D23" w:rsidRDefault="00E36D23" w:rsidP="00E36D23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E36D2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E36D23" w:rsidRPr="00E36D23" w:rsidRDefault="00E36D23" w:rsidP="00E36D23">
      <w:pPr>
        <w:numPr>
          <w:ilvl w:val="0"/>
          <w:numId w:val="4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Przyjęcie porządku obrad.</w:t>
      </w:r>
    </w:p>
    <w:p w:rsidR="00E36D23" w:rsidRPr="00E36D23" w:rsidRDefault="00E36D23" w:rsidP="00E36D23">
      <w:pPr>
        <w:numPr>
          <w:ilvl w:val="0"/>
          <w:numId w:val="4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Informacja Naczelnego Lekarza Uzdrowisk.</w:t>
      </w:r>
    </w:p>
    <w:p w:rsidR="00E36D23" w:rsidRPr="00E36D23" w:rsidRDefault="00E36D23" w:rsidP="00E36D23">
      <w:pPr>
        <w:numPr>
          <w:ilvl w:val="0"/>
          <w:numId w:val="4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>Opiniowanie projektów uchwał:</w:t>
      </w:r>
    </w:p>
    <w:p w:rsidR="00E36D23" w:rsidRPr="00E36D23" w:rsidRDefault="00E36D23" w:rsidP="00E36D23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 xml:space="preserve">      a)</w:t>
      </w:r>
      <w:r w:rsidRPr="00E36D23">
        <w:rPr>
          <w:rFonts w:ascii="Times New Roman" w:hAnsi="Times New Roman" w:cs="Times New Roman"/>
          <w:sz w:val="21"/>
          <w:szCs w:val="21"/>
        </w:rPr>
        <w:t xml:space="preserve"> w sprawie pozbawienia statusu pomnika przyrody Buk pospolity,</w:t>
      </w:r>
    </w:p>
    <w:p w:rsidR="00E36D23" w:rsidRPr="00E36D23" w:rsidRDefault="00E36D23" w:rsidP="00E36D23">
      <w:pPr>
        <w:spacing w:after="0" w:line="240" w:lineRule="auto"/>
        <w:ind w:left="708"/>
        <w:rPr>
          <w:rFonts w:ascii="Times New Roman" w:hAnsi="Times New Roman" w:cs="Times New Roman"/>
          <w:bCs/>
        </w:rPr>
      </w:pPr>
      <w:r w:rsidRPr="00E36D23">
        <w:rPr>
          <w:rFonts w:ascii="Times New Roman" w:hAnsi="Times New Roman" w:cs="Times New Roman"/>
          <w:bCs/>
        </w:rPr>
        <w:t xml:space="preserve">b) </w:t>
      </w:r>
      <w:r w:rsidRPr="00E36D23">
        <w:rPr>
          <w:rFonts w:ascii="Times New Roman" w:hAnsi="Times New Roman" w:cs="Times New Roman"/>
        </w:rPr>
        <w:t>w sprawie dotacji celowych na wykonywanie systemów do gromadzenia i wykorzystania           wód deszczowych w celu ochrony zasobów.</w:t>
      </w:r>
    </w:p>
    <w:p w:rsidR="00E36D23" w:rsidRPr="00E36D23" w:rsidRDefault="00E36D23" w:rsidP="00E36D23">
      <w:pPr>
        <w:spacing w:after="0" w:line="240" w:lineRule="auto"/>
        <w:rPr>
          <w:rFonts w:ascii="Times New Roman" w:hAnsi="Times New Roman" w:cs="Times New Roman"/>
        </w:rPr>
      </w:pPr>
      <w:r w:rsidRPr="00E36D23">
        <w:rPr>
          <w:rFonts w:ascii="Times New Roman" w:hAnsi="Times New Roman" w:cs="Times New Roman"/>
        </w:rPr>
        <w:t xml:space="preserve">      4.   Sprawy różne.</w:t>
      </w:r>
      <w:r w:rsidRPr="00E36D23">
        <w:rPr>
          <w:rFonts w:ascii="Times New Roman" w:hAnsi="Times New Roman" w:cs="Times New Roman"/>
        </w:rPr>
        <w:br/>
        <w:t xml:space="preserve">      5.   Zamknięcie posiedzenia komisji.</w:t>
      </w:r>
    </w:p>
    <w:p w:rsidR="00E36D23" w:rsidRPr="00E36D23" w:rsidRDefault="00E36D23" w:rsidP="00E36D23">
      <w:pPr>
        <w:spacing w:after="0" w:line="240" w:lineRule="auto"/>
        <w:jc w:val="both"/>
      </w:pPr>
    </w:p>
    <w:p w:rsidR="00560F73" w:rsidRDefault="00560F73" w:rsidP="00560F73">
      <w:pPr>
        <w:spacing w:after="0" w:line="240" w:lineRule="auto"/>
        <w:jc w:val="center"/>
      </w:pPr>
      <w:r>
        <w:t xml:space="preserve">                              </w:t>
      </w:r>
      <w:r>
        <w:tab/>
      </w:r>
      <w:r>
        <w:tab/>
      </w:r>
      <w:r>
        <w:tab/>
      </w:r>
      <w:r>
        <w:tab/>
        <w:t xml:space="preserve">  Przewodniczący Rady Miejskiej</w:t>
      </w:r>
    </w:p>
    <w:p w:rsidR="00560F73" w:rsidRDefault="00560F73" w:rsidP="00560F73">
      <w:pPr>
        <w:spacing w:after="0" w:line="240" w:lineRule="auto"/>
        <w:jc w:val="center"/>
      </w:pPr>
      <w:r>
        <w:tab/>
        <w:t xml:space="preserve">                                                                        w Szczawnie-Zdroju</w:t>
      </w:r>
    </w:p>
    <w:p w:rsidR="00560F73" w:rsidRDefault="00560F73" w:rsidP="00560F73">
      <w:pPr>
        <w:spacing w:after="0" w:line="240" w:lineRule="auto"/>
        <w:jc w:val="center"/>
      </w:pPr>
    </w:p>
    <w:p w:rsidR="00560F73" w:rsidRDefault="00560F73" w:rsidP="00560F73">
      <w:pPr>
        <w:spacing w:after="0" w:line="240" w:lineRule="auto"/>
        <w:jc w:val="center"/>
      </w:pPr>
      <w:r>
        <w:tab/>
      </w:r>
      <w:r>
        <w:tab/>
        <w:t xml:space="preserve">                                                           Michał Broda</w:t>
      </w:r>
    </w:p>
    <w:p w:rsidR="00560F73" w:rsidRDefault="00560F73" w:rsidP="00420B27">
      <w:pPr>
        <w:rPr>
          <w:b/>
          <w:bCs/>
        </w:rPr>
      </w:pPr>
    </w:p>
    <w:p w:rsidR="00E36D23" w:rsidRDefault="00E36D23" w:rsidP="00E36D23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lastRenderedPageBreak/>
        <w:t xml:space="preserve">KOMISJA REWIZYJNA, </w:t>
      </w:r>
      <w:r>
        <w:t>17.09.2019 r., godz. 17.00, Sala Konferencyjna Urzędu Miejskiego w Szczawnie-Zdroju</w:t>
      </w:r>
    </w:p>
    <w:p w:rsidR="003F01D3" w:rsidRDefault="003F01D3" w:rsidP="003F01D3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</w:pPr>
    </w:p>
    <w:p w:rsidR="003F01D3" w:rsidRPr="003F01D3" w:rsidRDefault="003F01D3" w:rsidP="003F01D3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3F01D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3F01D3" w:rsidRPr="003F01D3" w:rsidRDefault="003F01D3" w:rsidP="003F01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Przyjęcie porządku obrad.</w:t>
      </w:r>
    </w:p>
    <w:p w:rsidR="003F01D3" w:rsidRPr="003F01D3" w:rsidRDefault="003F01D3" w:rsidP="003F01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Analiza wykonania zaleceń Komisji Rewizyjnej.</w:t>
      </w:r>
    </w:p>
    <w:p w:rsidR="003F01D3" w:rsidRPr="003F01D3" w:rsidRDefault="003F01D3" w:rsidP="003F01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Informacja o przebiegu wykonania budżetu za I półrocze 2019 r.</w:t>
      </w:r>
    </w:p>
    <w:p w:rsidR="003F01D3" w:rsidRPr="003F01D3" w:rsidRDefault="003F01D3" w:rsidP="003F01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Omówienie uchwały nr III/60/2019 Składu Orzekającego Regionalnej Izby Obrachunkowej we Wrocławiu z dnia 6 września 2019 r. w sprawie opinii o przedłożonej przez Burmistrza Szczawna-Zdroju informacji o przebiegu wykonania budżetu gminy za I półrocze 2019 roku.</w:t>
      </w:r>
    </w:p>
    <w:p w:rsidR="003F01D3" w:rsidRPr="003F01D3" w:rsidRDefault="003F01D3" w:rsidP="003F01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Kontrola wykonania umów o roboty budowlane oraz umów o dzieło dla kwot powyżej 40 tyś złotych zawartych w 2017 r.</w:t>
      </w:r>
    </w:p>
    <w:p w:rsidR="003F01D3" w:rsidRPr="003F01D3" w:rsidRDefault="003F01D3" w:rsidP="003F01D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214BE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  </w:t>
      </w:r>
      <w:r w:rsidRPr="003F01D3">
        <w:rPr>
          <w:rFonts w:ascii="Times New Roman" w:hAnsi="Times New Roman" w:cs="Times New Roman"/>
        </w:rPr>
        <w:t>Sprawy różne.</w:t>
      </w:r>
    </w:p>
    <w:p w:rsidR="003F01D3" w:rsidRPr="003F01D3" w:rsidRDefault="00214BE0" w:rsidP="003F01D3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7</w:t>
      </w:r>
      <w:r w:rsidR="003F01D3">
        <w:rPr>
          <w:rFonts w:ascii="Times New Roman" w:hAnsi="Times New Roman" w:cs="Times New Roman"/>
        </w:rPr>
        <w:t xml:space="preserve">.   </w:t>
      </w:r>
      <w:r w:rsidR="003F01D3" w:rsidRPr="003F01D3">
        <w:rPr>
          <w:rFonts w:ascii="Times New Roman" w:hAnsi="Times New Roman" w:cs="Times New Roman"/>
        </w:rPr>
        <w:t>Zamknięcie posiedzenia komisji.</w:t>
      </w:r>
    </w:p>
    <w:p w:rsidR="003F01D3" w:rsidRDefault="003F01D3" w:rsidP="003F01D3">
      <w:pPr>
        <w:spacing w:after="0" w:line="240" w:lineRule="auto"/>
        <w:ind w:left="4956" w:firstLine="708"/>
        <w:jc w:val="both"/>
        <w:rPr>
          <w:rFonts w:ascii="Times New Roman" w:eastAsia="Calibri" w:hAnsi="Times New Roman" w:cs="Times New Roman"/>
          <w:i/>
          <w:kern w:val="28"/>
          <w:sz w:val="24"/>
          <w:szCs w:val="24"/>
        </w:rPr>
      </w:pPr>
    </w:p>
    <w:p w:rsidR="003F01D3" w:rsidRPr="003F01D3" w:rsidRDefault="003F01D3" w:rsidP="003F01D3">
      <w:pPr>
        <w:spacing w:after="0" w:line="240" w:lineRule="auto"/>
        <w:rPr>
          <w:rFonts w:ascii="Times New Roman" w:eastAsia="Calibri" w:hAnsi="Times New Roman" w:cs="Times New Roman"/>
          <w:i/>
          <w:kern w:val="28"/>
        </w:rPr>
      </w:pPr>
    </w:p>
    <w:p w:rsidR="003F01D3" w:rsidRDefault="003F01D3" w:rsidP="00E36D23">
      <w:pPr>
        <w:spacing w:after="0" w:line="240" w:lineRule="auto"/>
        <w:jc w:val="both"/>
      </w:pPr>
      <w:r w:rsidRPr="003F01D3">
        <w:rPr>
          <w:b/>
          <w:bCs/>
          <w:i/>
          <w:iCs/>
        </w:rPr>
        <w:t xml:space="preserve">KOMISJA </w:t>
      </w:r>
      <w:r>
        <w:rPr>
          <w:b/>
          <w:bCs/>
          <w:i/>
          <w:iCs/>
        </w:rPr>
        <w:t xml:space="preserve">SKARG, WNIOSKÓW I PETYCJI, </w:t>
      </w:r>
      <w:r>
        <w:t>18.09.2019 r., godz. 17.00, Sala Konferencyjna Urzędu Miejskiego w Szczawnie-Zdroju</w:t>
      </w:r>
    </w:p>
    <w:p w:rsidR="003F01D3" w:rsidRPr="003F01D3" w:rsidRDefault="003F01D3" w:rsidP="00E36D23">
      <w:pPr>
        <w:spacing w:after="0" w:line="240" w:lineRule="auto"/>
        <w:jc w:val="both"/>
      </w:pPr>
    </w:p>
    <w:p w:rsidR="003F01D3" w:rsidRPr="003F01D3" w:rsidRDefault="003F01D3" w:rsidP="003F01D3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3F01D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3F01D3" w:rsidRPr="003F01D3" w:rsidRDefault="003F01D3" w:rsidP="003F01D3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Przyjęcie porządku obrad.</w:t>
      </w:r>
    </w:p>
    <w:p w:rsidR="003F01D3" w:rsidRPr="003F01D3" w:rsidRDefault="003F01D3" w:rsidP="003F01D3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 xml:space="preserve">Rozpatrzenie </w:t>
      </w:r>
      <w:r w:rsidRPr="003F01D3">
        <w:t>pisma</w:t>
      </w:r>
      <w:r w:rsidRPr="003F01D3">
        <w:rPr>
          <w:rFonts w:ascii="Times New Roman" w:hAnsi="Times New Roman" w:cs="Times New Roman"/>
        </w:rPr>
        <w:t xml:space="preserve"> mieszkańca Szczawna-Zdroju odnośnie sfinansowania zakupu nieruchomości na potrzeby pracowni plastycznej i wydanie opinii w tej sprawie.</w:t>
      </w:r>
    </w:p>
    <w:p w:rsidR="003F01D3" w:rsidRPr="003F01D3" w:rsidRDefault="003F01D3" w:rsidP="003F01D3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Sprawy różne.</w:t>
      </w:r>
    </w:p>
    <w:p w:rsidR="003F01D3" w:rsidRDefault="003F01D3" w:rsidP="003F01D3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3F01D3">
        <w:rPr>
          <w:rFonts w:ascii="Times New Roman" w:hAnsi="Times New Roman" w:cs="Times New Roman"/>
        </w:rPr>
        <w:t>Zamknięcie posiedzenia komisji.</w:t>
      </w:r>
    </w:p>
    <w:p w:rsidR="003F01D3" w:rsidRDefault="003F01D3" w:rsidP="003F01D3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3F01D3" w:rsidRDefault="003F01D3" w:rsidP="003F01D3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3F01D3" w:rsidRDefault="003F01D3" w:rsidP="003F01D3">
      <w:pPr>
        <w:spacing w:after="0" w:line="240" w:lineRule="auto"/>
        <w:jc w:val="both"/>
      </w:pPr>
      <w:r w:rsidRPr="003F01D3">
        <w:rPr>
          <w:rFonts w:cstheme="minorHAnsi"/>
          <w:b/>
          <w:bCs/>
          <w:i/>
          <w:iCs/>
        </w:rPr>
        <w:t>KOMISJA SPRAW OBYWATELSKICH</w:t>
      </w:r>
      <w:r>
        <w:rPr>
          <w:rFonts w:cstheme="minorHAnsi"/>
          <w:b/>
          <w:bCs/>
          <w:i/>
          <w:iCs/>
        </w:rPr>
        <w:t xml:space="preserve">, </w:t>
      </w:r>
      <w:r>
        <w:rPr>
          <w:rFonts w:cstheme="minorHAnsi"/>
        </w:rPr>
        <w:t xml:space="preserve">19.09.2019 r., godz. 17.00, </w:t>
      </w:r>
      <w:r>
        <w:t>Sala Konferencyjna Urzędu Miejskiego w Szczawnie-Zdroju</w:t>
      </w:r>
    </w:p>
    <w:p w:rsidR="003F01D3" w:rsidRDefault="003F01D3" w:rsidP="003F01D3">
      <w:pPr>
        <w:spacing w:after="0" w:line="240" w:lineRule="auto"/>
        <w:jc w:val="both"/>
      </w:pPr>
    </w:p>
    <w:p w:rsidR="00AC67BA" w:rsidRPr="00AC67BA" w:rsidRDefault="00AC67BA" w:rsidP="00AC67BA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AC67BA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AC67BA" w:rsidRPr="00AC67BA" w:rsidRDefault="00AC67BA" w:rsidP="00AC67BA">
      <w:pPr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</w:rPr>
        <w:t>Przyjęcie porządku obrad.</w:t>
      </w:r>
    </w:p>
    <w:p w:rsidR="00AC67BA" w:rsidRPr="00AC67BA" w:rsidRDefault="00AC67BA" w:rsidP="00AC67BA">
      <w:pPr>
        <w:numPr>
          <w:ilvl w:val="0"/>
          <w:numId w:val="8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</w:rPr>
        <w:t>Informacje na temat Termomodernizacji budynków komunalnych.</w:t>
      </w:r>
    </w:p>
    <w:p w:rsidR="00AC67BA" w:rsidRPr="00AC67BA" w:rsidRDefault="00AC67BA" w:rsidP="00AC67BA">
      <w:pPr>
        <w:numPr>
          <w:ilvl w:val="0"/>
          <w:numId w:val="8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</w:rPr>
        <w:t>Opiniowanie projektów uchwał:</w:t>
      </w:r>
    </w:p>
    <w:p w:rsidR="00AC67BA" w:rsidRPr="00AC67BA" w:rsidRDefault="00AC67BA" w:rsidP="00AC67BA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</w:rPr>
        <w:t xml:space="preserve">      a)</w:t>
      </w:r>
      <w:r w:rsidRPr="00AC67BA">
        <w:rPr>
          <w:rFonts w:ascii="Times New Roman" w:hAnsi="Times New Roman" w:cs="Times New Roman"/>
          <w:sz w:val="21"/>
          <w:szCs w:val="21"/>
        </w:rPr>
        <w:t xml:space="preserve"> w sprawie pozbawienia statusu pomnika przyrody Buk pospolity,</w:t>
      </w:r>
    </w:p>
    <w:p w:rsidR="00AC67BA" w:rsidRPr="00AC67BA" w:rsidRDefault="00AC67BA" w:rsidP="00AC67BA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AC67BA">
        <w:rPr>
          <w:rFonts w:ascii="Times New Roman" w:hAnsi="Times New Roman" w:cs="Times New Roman"/>
          <w:bCs/>
        </w:rPr>
        <w:t>b) w sprawie ustalenia wysokości stawek opłat za zajęcie pasa drogowego,</w:t>
      </w:r>
    </w:p>
    <w:p w:rsidR="00AC67BA" w:rsidRDefault="00AC67BA" w:rsidP="00AC67BA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  <w:bCs/>
        </w:rPr>
        <w:t xml:space="preserve">c) </w:t>
      </w:r>
      <w:r w:rsidRPr="00AC67BA">
        <w:rPr>
          <w:rFonts w:ascii="Times New Roman" w:hAnsi="Times New Roman" w:cs="Times New Roman"/>
        </w:rPr>
        <w:t>w sprawie dotacji celowych na wykonywanie systemów do gromadzenia i wykorzystania      wód deszczowych w celu ochrony zasobów,</w:t>
      </w:r>
    </w:p>
    <w:p w:rsidR="00AC67BA" w:rsidRPr="00AC67BA" w:rsidRDefault="00214BE0" w:rsidP="00AC67BA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AC67BA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w sprawie zmiany uchwały Nr LVI/82/18 Rady Miejskiej</w:t>
      </w:r>
      <w:r w:rsidR="00560F73">
        <w:rPr>
          <w:rFonts w:ascii="Times New Roman" w:hAnsi="Times New Roman" w:cs="Times New Roman"/>
        </w:rPr>
        <w:t xml:space="preserve"> w Szczawnie – Zdroju z dnia</w:t>
      </w:r>
      <w:r w:rsidR="00420B27">
        <w:rPr>
          <w:rFonts w:ascii="Times New Roman" w:hAnsi="Times New Roman" w:cs="Times New Roman"/>
        </w:rPr>
        <w:br/>
      </w:r>
      <w:r w:rsidR="00560F73">
        <w:rPr>
          <w:rFonts w:ascii="Times New Roman" w:hAnsi="Times New Roman" w:cs="Times New Roman"/>
        </w:rPr>
        <w:t>29 października 2018 r. w sprawie Statutu Uzdrowiskowej Gminy Miejskiej Szczawno-Zdrój</w:t>
      </w:r>
      <w:r>
        <w:rPr>
          <w:rFonts w:ascii="Times New Roman" w:hAnsi="Times New Roman" w:cs="Times New Roman"/>
        </w:rPr>
        <w:t>,</w:t>
      </w:r>
    </w:p>
    <w:p w:rsidR="00AC67BA" w:rsidRPr="00AC67BA" w:rsidRDefault="00AC67BA" w:rsidP="00AC67BA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</w:rPr>
        <w:t xml:space="preserve">d) </w:t>
      </w:r>
      <w:r w:rsidRPr="00AC67BA">
        <w:rPr>
          <w:rFonts w:ascii="Times New Roman" w:hAnsi="Times New Roman" w:cs="Times New Roman"/>
          <w:bCs/>
        </w:rPr>
        <w:t>w sprawie zmiany uchwały nr III/4/18 Rady Miejskiej w Szczawnie Zdroju z dnia 11 grudnia 2018 r. w sprawie ustalenia składów osobowych komisji Rady Miejskiej w Szczawnie-Zdroju.</w:t>
      </w:r>
    </w:p>
    <w:p w:rsidR="00AC67BA" w:rsidRPr="00AC67BA" w:rsidRDefault="00AC67BA" w:rsidP="00AC67BA">
      <w:pPr>
        <w:spacing w:after="0" w:line="240" w:lineRule="auto"/>
        <w:rPr>
          <w:rFonts w:ascii="Times New Roman" w:hAnsi="Times New Roman" w:cs="Times New Roman"/>
        </w:rPr>
      </w:pPr>
      <w:r w:rsidRPr="00AC67BA">
        <w:rPr>
          <w:rFonts w:ascii="Times New Roman" w:hAnsi="Times New Roman" w:cs="Times New Roman"/>
        </w:rPr>
        <w:t xml:space="preserve">      4.   Sprawy różne.</w:t>
      </w:r>
      <w:r w:rsidRPr="00AC67BA">
        <w:rPr>
          <w:rFonts w:ascii="Times New Roman" w:hAnsi="Times New Roman" w:cs="Times New Roman"/>
        </w:rPr>
        <w:br/>
        <w:t xml:space="preserve">      5.   Zamknięcie posiedzenia komisji.</w:t>
      </w:r>
    </w:p>
    <w:p w:rsidR="003F01D3" w:rsidRDefault="003F01D3" w:rsidP="003F01D3">
      <w:pPr>
        <w:spacing w:after="0" w:line="240" w:lineRule="auto"/>
        <w:jc w:val="both"/>
      </w:pPr>
    </w:p>
    <w:p w:rsidR="003F01D3" w:rsidRPr="003F01D3" w:rsidRDefault="003F01D3" w:rsidP="003F01D3">
      <w:pPr>
        <w:spacing w:after="0" w:line="240" w:lineRule="auto"/>
        <w:contextualSpacing/>
        <w:rPr>
          <w:rFonts w:cstheme="minorHAnsi"/>
        </w:rPr>
      </w:pPr>
    </w:p>
    <w:p w:rsidR="00E36D23" w:rsidRPr="00E36D23" w:rsidRDefault="00E36D23" w:rsidP="00E36D23">
      <w:pPr>
        <w:jc w:val="center"/>
      </w:pPr>
    </w:p>
    <w:p w:rsidR="00E36D23" w:rsidRDefault="00560F73" w:rsidP="00560F73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  <w:t xml:space="preserve">                                Przewodniczący Rady Miejskiej</w:t>
      </w:r>
    </w:p>
    <w:p w:rsidR="00560F73" w:rsidRDefault="00560F73" w:rsidP="00560F73">
      <w:pPr>
        <w:spacing w:after="0" w:line="240" w:lineRule="auto"/>
        <w:jc w:val="center"/>
      </w:pPr>
      <w:r>
        <w:tab/>
        <w:t xml:space="preserve">                                                                        w Szczawnie-Zdroju</w:t>
      </w:r>
    </w:p>
    <w:p w:rsidR="00560F73" w:rsidRDefault="00560F73" w:rsidP="00560F73">
      <w:pPr>
        <w:spacing w:after="0" w:line="240" w:lineRule="auto"/>
        <w:jc w:val="center"/>
      </w:pPr>
    </w:p>
    <w:p w:rsidR="00560F73" w:rsidRDefault="00560F73" w:rsidP="00560F73">
      <w:pPr>
        <w:spacing w:after="0" w:line="240" w:lineRule="auto"/>
        <w:jc w:val="center"/>
      </w:pPr>
      <w:r>
        <w:tab/>
      </w:r>
      <w:r>
        <w:tab/>
        <w:t xml:space="preserve">                                                           Michał Broda</w:t>
      </w:r>
    </w:p>
    <w:sectPr w:rsidR="00560F73" w:rsidSect="00560F73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029C8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75BD"/>
    <w:multiLevelType w:val="hybridMultilevel"/>
    <w:tmpl w:val="0A2C843C"/>
    <w:lvl w:ilvl="0" w:tplc="67664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6B4F0E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D2C91"/>
    <w:multiLevelType w:val="hybridMultilevel"/>
    <w:tmpl w:val="D2FA4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50DC0"/>
    <w:multiLevelType w:val="hybridMultilevel"/>
    <w:tmpl w:val="6EF66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83759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5D09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47A3C"/>
    <w:multiLevelType w:val="hybridMultilevel"/>
    <w:tmpl w:val="EEFCDACE"/>
    <w:lvl w:ilvl="0" w:tplc="C7F23A48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23"/>
    <w:rsid w:val="00214BE0"/>
    <w:rsid w:val="003942F9"/>
    <w:rsid w:val="003F01D3"/>
    <w:rsid w:val="00420B27"/>
    <w:rsid w:val="00560F73"/>
    <w:rsid w:val="00672455"/>
    <w:rsid w:val="008F02A0"/>
    <w:rsid w:val="00AC67BA"/>
    <w:rsid w:val="00E3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4E055-AED9-4AF9-BC7D-E3649FA9C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6D23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2019-09-10T10:33:00Z</cp:lastPrinted>
  <dcterms:created xsi:type="dcterms:W3CDTF">2019-09-10T12:07:00Z</dcterms:created>
  <dcterms:modified xsi:type="dcterms:W3CDTF">2019-09-10T12:07:00Z</dcterms:modified>
</cp:coreProperties>
</file>