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F63" w:rsidRPr="00FC0D59" w:rsidRDefault="00FC0D59" w:rsidP="00B345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D59">
        <w:rPr>
          <w:rFonts w:ascii="Times New Roman" w:hAnsi="Times New Roman" w:cs="Times New Roman"/>
          <w:b/>
          <w:sz w:val="24"/>
          <w:szCs w:val="24"/>
        </w:rPr>
        <w:t xml:space="preserve">Objaśnienia do informacji  o kształtowaniu się wieloletniej prognozy finansowej </w:t>
      </w:r>
      <w:r w:rsidRPr="00FC0D59">
        <w:rPr>
          <w:rFonts w:ascii="Times New Roman" w:hAnsi="Times New Roman" w:cs="Times New Roman"/>
          <w:b/>
          <w:sz w:val="24"/>
          <w:szCs w:val="24"/>
        </w:rPr>
        <w:br/>
        <w:t>Uzdrowiskowej Gminy Miejskiej w Szc</w:t>
      </w:r>
      <w:r w:rsidR="0037654E">
        <w:rPr>
          <w:rFonts w:ascii="Times New Roman" w:hAnsi="Times New Roman" w:cs="Times New Roman"/>
          <w:b/>
          <w:sz w:val="24"/>
          <w:szCs w:val="24"/>
        </w:rPr>
        <w:t>zawnie-Zdroju za I półrocze 201</w:t>
      </w:r>
      <w:r w:rsidR="00E07B22">
        <w:rPr>
          <w:rFonts w:ascii="Times New Roman" w:hAnsi="Times New Roman" w:cs="Times New Roman"/>
          <w:b/>
          <w:sz w:val="24"/>
          <w:szCs w:val="24"/>
        </w:rPr>
        <w:t>9</w:t>
      </w:r>
      <w:r w:rsidR="00BD1E54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FC0D59" w:rsidRDefault="00FC0D59" w:rsidP="00BD1E54">
      <w:pPr>
        <w:ind w:firstLine="708"/>
        <w:jc w:val="both"/>
        <w:rPr>
          <w:rFonts w:ascii="Times New Roman" w:hAnsi="Times New Roman" w:cs="Times New Roman"/>
        </w:rPr>
      </w:pPr>
    </w:p>
    <w:p w:rsidR="00C9610C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 dniu </w:t>
      </w:r>
      <w:r w:rsidR="00331932">
        <w:rPr>
          <w:rFonts w:ascii="Times New Roman" w:hAnsi="Times New Roman" w:cs="Times New Roman"/>
          <w:sz w:val="24"/>
          <w:szCs w:val="24"/>
        </w:rPr>
        <w:t>1</w:t>
      </w:r>
      <w:r w:rsidR="00840B1B">
        <w:rPr>
          <w:rFonts w:ascii="Times New Roman" w:hAnsi="Times New Roman" w:cs="Times New Roman"/>
          <w:sz w:val="24"/>
          <w:szCs w:val="24"/>
        </w:rPr>
        <w:t>4</w:t>
      </w:r>
      <w:r w:rsidRPr="00FC0D59">
        <w:rPr>
          <w:rFonts w:ascii="Times New Roman" w:hAnsi="Times New Roman" w:cs="Times New Roman"/>
          <w:sz w:val="24"/>
          <w:szCs w:val="24"/>
        </w:rPr>
        <w:t xml:space="preserve"> </w:t>
      </w:r>
      <w:r w:rsidR="00840B1B">
        <w:rPr>
          <w:rFonts w:ascii="Times New Roman" w:hAnsi="Times New Roman" w:cs="Times New Roman"/>
          <w:sz w:val="24"/>
          <w:szCs w:val="24"/>
        </w:rPr>
        <w:t>stycznia</w:t>
      </w:r>
      <w:r w:rsidR="008749AD">
        <w:rPr>
          <w:rFonts w:ascii="Times New Roman" w:hAnsi="Times New Roman" w:cs="Times New Roman"/>
          <w:sz w:val="24"/>
          <w:szCs w:val="24"/>
        </w:rPr>
        <w:t xml:space="preserve"> 201</w:t>
      </w:r>
      <w:r w:rsidR="00840B1B">
        <w:rPr>
          <w:rFonts w:ascii="Times New Roman" w:hAnsi="Times New Roman" w:cs="Times New Roman"/>
          <w:sz w:val="24"/>
          <w:szCs w:val="24"/>
        </w:rPr>
        <w:t>9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Uchwałą  </w:t>
      </w:r>
      <w:r w:rsidR="00840B1B" w:rsidRPr="00840B1B">
        <w:rPr>
          <w:rFonts w:ascii="Times New Roman" w:hAnsi="Times New Roman" w:cs="Times New Roman"/>
          <w:sz w:val="24"/>
          <w:szCs w:val="24"/>
        </w:rPr>
        <w:t>Rady Miejskiej Nr V/1/19</w:t>
      </w:r>
      <w:r w:rsidRPr="00FC0D59">
        <w:rPr>
          <w:rFonts w:ascii="Times New Roman" w:hAnsi="Times New Roman" w:cs="Times New Roman"/>
          <w:sz w:val="24"/>
          <w:szCs w:val="24"/>
        </w:rPr>
        <w:t xml:space="preserve"> w Szczawnie-Zdroju została przyjęta Wieloletnia Prognoza Finansowa Gm</w:t>
      </w:r>
      <w:r w:rsidR="008749AD">
        <w:rPr>
          <w:rFonts w:ascii="Times New Roman" w:hAnsi="Times New Roman" w:cs="Times New Roman"/>
          <w:sz w:val="24"/>
          <w:szCs w:val="24"/>
        </w:rPr>
        <w:t xml:space="preserve">iny  Szczawno-Zdrój </w:t>
      </w:r>
      <w:r w:rsidRPr="00FC0D59">
        <w:rPr>
          <w:rFonts w:ascii="Times New Roman" w:hAnsi="Times New Roman" w:cs="Times New Roman"/>
          <w:sz w:val="24"/>
          <w:szCs w:val="24"/>
        </w:rPr>
        <w:t xml:space="preserve">wraz z wykazem przedsięwzięć, które będą realizowane w poszczególnych latach.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W pierwszym półroczu 201</w:t>
      </w:r>
      <w:r w:rsidR="00840B1B">
        <w:rPr>
          <w:rFonts w:ascii="Times New Roman" w:hAnsi="Times New Roman" w:cs="Times New Roman"/>
          <w:sz w:val="24"/>
          <w:szCs w:val="24"/>
        </w:rPr>
        <w:t>9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realizacja planowanych przedsięwzięć przebiegała zgodnie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z po</w:t>
      </w:r>
      <w:r w:rsidR="00FC0D59" w:rsidRPr="00FC0D59">
        <w:rPr>
          <w:rFonts w:ascii="Times New Roman" w:hAnsi="Times New Roman" w:cs="Times New Roman"/>
          <w:sz w:val="24"/>
          <w:szCs w:val="24"/>
        </w:rPr>
        <w:t xml:space="preserve">djętą uchwałą. Niemniej jednak </w:t>
      </w:r>
      <w:r w:rsidRPr="00FC0D59">
        <w:rPr>
          <w:rFonts w:ascii="Times New Roman" w:hAnsi="Times New Roman" w:cs="Times New Roman"/>
          <w:sz w:val="24"/>
          <w:szCs w:val="24"/>
        </w:rPr>
        <w:t>Uchwałami Rad</w:t>
      </w:r>
      <w:r w:rsidR="00BD1E54">
        <w:rPr>
          <w:rFonts w:ascii="Times New Roman" w:hAnsi="Times New Roman" w:cs="Times New Roman"/>
          <w:sz w:val="24"/>
          <w:szCs w:val="24"/>
        </w:rPr>
        <w:t>y Miejskiej</w:t>
      </w:r>
      <w:r w:rsidR="008749AD">
        <w:rPr>
          <w:rFonts w:ascii="Times New Roman" w:hAnsi="Times New Roman" w:cs="Times New Roman"/>
          <w:sz w:val="24"/>
          <w:szCs w:val="24"/>
        </w:rPr>
        <w:t xml:space="preserve"> oraz</w:t>
      </w:r>
      <w:r w:rsidR="00BD1E54">
        <w:rPr>
          <w:rFonts w:ascii="Times New Roman" w:hAnsi="Times New Roman" w:cs="Times New Roman"/>
          <w:sz w:val="24"/>
          <w:szCs w:val="24"/>
        </w:rPr>
        <w:t xml:space="preserve"> </w:t>
      </w:r>
      <w:r w:rsidR="008749AD">
        <w:rPr>
          <w:rFonts w:ascii="Times New Roman" w:hAnsi="Times New Roman" w:cs="Times New Roman"/>
          <w:sz w:val="24"/>
          <w:szCs w:val="24"/>
        </w:rPr>
        <w:t xml:space="preserve">Zarządzeniami Burmistrza </w:t>
      </w:r>
      <w:r w:rsidR="00BD1E54">
        <w:rPr>
          <w:rFonts w:ascii="Times New Roman" w:hAnsi="Times New Roman" w:cs="Times New Roman"/>
          <w:sz w:val="24"/>
          <w:szCs w:val="24"/>
        </w:rPr>
        <w:t xml:space="preserve">zostały wprowadzone </w:t>
      </w:r>
      <w:r w:rsidRPr="00FC0D59">
        <w:rPr>
          <w:rFonts w:ascii="Times New Roman" w:hAnsi="Times New Roman" w:cs="Times New Roman"/>
          <w:sz w:val="24"/>
          <w:szCs w:val="24"/>
        </w:rPr>
        <w:t xml:space="preserve">zmiany w Wieloletniej Prognozie Finansowej.  </w:t>
      </w:r>
      <w:r w:rsidR="00BD1E5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9610C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C85F63" w:rsidRDefault="00C9610C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WPF </w:t>
      </w:r>
      <w:r>
        <w:rPr>
          <w:rFonts w:ascii="Times New Roman" w:hAnsi="Times New Roman" w:cs="Times New Roman"/>
          <w:sz w:val="24"/>
          <w:szCs w:val="24"/>
        </w:rPr>
        <w:t>po  zmianach</w:t>
      </w:r>
      <w:r w:rsidR="00D80012">
        <w:rPr>
          <w:rFonts w:ascii="Times New Roman" w:hAnsi="Times New Roman" w:cs="Times New Roman"/>
          <w:sz w:val="24"/>
          <w:szCs w:val="24"/>
        </w:rPr>
        <w:t xml:space="preserve"> </w:t>
      </w:r>
      <w:r w:rsidR="00C85F63" w:rsidRPr="00FC0D59">
        <w:rPr>
          <w:rFonts w:ascii="Times New Roman" w:hAnsi="Times New Roman" w:cs="Times New Roman"/>
          <w:sz w:val="24"/>
          <w:szCs w:val="24"/>
        </w:rPr>
        <w:t xml:space="preserve"> przedstawia tabela nr 1. </w:t>
      </w:r>
    </w:p>
    <w:p w:rsidR="00FF2C95" w:rsidRPr="00FC0D59" w:rsidRDefault="00FF2C95" w:rsidP="00C961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1357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>W Wieloletniej Prognozie Finansowej Uzdrowiskowej Gminy Miejskiej Szczawno-Zdrój</w:t>
      </w:r>
      <w:r w:rsidR="00480B84">
        <w:rPr>
          <w:rFonts w:ascii="Times New Roman" w:hAnsi="Times New Roman" w:cs="Times New Roman"/>
          <w:sz w:val="24"/>
          <w:szCs w:val="24"/>
        </w:rPr>
        <w:t xml:space="preserve"> </w:t>
      </w:r>
      <w:r w:rsidRPr="00FC0D59">
        <w:rPr>
          <w:rFonts w:ascii="Times New Roman" w:hAnsi="Times New Roman" w:cs="Times New Roman"/>
          <w:sz w:val="24"/>
          <w:szCs w:val="24"/>
        </w:rPr>
        <w:t>ujęto niżej wymienione przedsięwzięcia wieloletnie, które realizowane są począwszy od  roku 201</w:t>
      </w:r>
      <w:r w:rsidR="00331932">
        <w:rPr>
          <w:rFonts w:ascii="Times New Roman" w:hAnsi="Times New Roman" w:cs="Times New Roman"/>
          <w:sz w:val="24"/>
          <w:szCs w:val="24"/>
        </w:rPr>
        <w:t>7</w:t>
      </w:r>
      <w:r w:rsidRPr="00FC0D59">
        <w:rPr>
          <w:rFonts w:ascii="Times New Roman" w:hAnsi="Times New Roman" w:cs="Times New Roman"/>
          <w:sz w:val="24"/>
          <w:szCs w:val="24"/>
        </w:rPr>
        <w:t xml:space="preserve"> i których końcowy okres realizacji zaplanowano na 20</w:t>
      </w:r>
      <w:r w:rsidR="00BE7D5A">
        <w:rPr>
          <w:rFonts w:ascii="Times New Roman" w:hAnsi="Times New Roman" w:cs="Times New Roman"/>
          <w:sz w:val="24"/>
          <w:szCs w:val="24"/>
        </w:rPr>
        <w:t>2</w:t>
      </w:r>
      <w:r w:rsidR="00331932">
        <w:rPr>
          <w:rFonts w:ascii="Times New Roman" w:hAnsi="Times New Roman" w:cs="Times New Roman"/>
          <w:sz w:val="24"/>
          <w:szCs w:val="24"/>
        </w:rPr>
        <w:t>2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80012" w:rsidRPr="00FC0D59" w:rsidRDefault="00D80012" w:rsidP="00D80012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both"/>
        <w:rPr>
          <w:b/>
          <w:sz w:val="24"/>
          <w:szCs w:val="24"/>
        </w:rPr>
      </w:pPr>
      <w:r w:rsidRPr="00FC0D59">
        <w:rPr>
          <w:sz w:val="24"/>
          <w:szCs w:val="24"/>
        </w:rPr>
        <w:t>Tabelaryczne zestawienie  realizacji w/w przedsięwzięć przedstawia tabela nr 2.</w:t>
      </w:r>
    </w:p>
    <w:p w:rsidR="00D80012" w:rsidRDefault="00D80012" w:rsidP="00BC52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5F63" w:rsidRDefault="00BD1E54" w:rsidP="005513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Wydatki na programy, projekty lub zadania związane z programami realizowanymi z udziałem środków, o których mowa w art.5 ust.1 pkt 2 i 3 ustawy z dnia 27 sierpnia 2009 o finansach publicznych</w:t>
      </w:r>
      <w:r w:rsidR="00D410B0" w:rsidRPr="005513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CD7A7E">
        <w:rPr>
          <w:rFonts w:ascii="Times New Roman" w:hAnsi="Times New Roman" w:cs="Times New Roman"/>
          <w:b/>
          <w:sz w:val="24"/>
          <w:szCs w:val="24"/>
        </w:rPr>
        <w:t>tj</w:t>
      </w:r>
      <w:proofErr w:type="spellEnd"/>
      <w:r w:rsidR="00CD7A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Dz.U.</w:t>
      </w:r>
      <w:r w:rsidR="00576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CD7A7E">
        <w:rPr>
          <w:rFonts w:ascii="Times New Roman" w:hAnsi="Times New Roman" w:cs="Times New Roman"/>
          <w:b/>
          <w:sz w:val="24"/>
          <w:szCs w:val="24"/>
        </w:rPr>
        <w:t>201</w:t>
      </w:r>
      <w:r w:rsidR="00BC5212">
        <w:rPr>
          <w:rFonts w:ascii="Times New Roman" w:hAnsi="Times New Roman" w:cs="Times New Roman"/>
          <w:b/>
          <w:sz w:val="24"/>
          <w:szCs w:val="24"/>
        </w:rPr>
        <w:t>9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, poz.</w:t>
      </w:r>
      <w:r w:rsidR="00BC5212">
        <w:rPr>
          <w:rFonts w:ascii="Times New Roman" w:hAnsi="Times New Roman" w:cs="Times New Roman"/>
          <w:b/>
          <w:sz w:val="24"/>
          <w:szCs w:val="24"/>
        </w:rPr>
        <w:t>869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 z </w:t>
      </w:r>
      <w:proofErr w:type="spellStart"/>
      <w:r w:rsidR="00551357" w:rsidRPr="00551357">
        <w:rPr>
          <w:rFonts w:ascii="Times New Roman" w:hAnsi="Times New Roman" w:cs="Times New Roman"/>
          <w:b/>
          <w:sz w:val="24"/>
          <w:szCs w:val="24"/>
        </w:rPr>
        <w:t>późn</w:t>
      </w:r>
      <w:proofErr w:type="spellEnd"/>
      <w:r w:rsidR="00551357" w:rsidRPr="00551357">
        <w:rPr>
          <w:rFonts w:ascii="Times New Roman" w:hAnsi="Times New Roman" w:cs="Times New Roman"/>
          <w:b/>
          <w:sz w:val="24"/>
          <w:szCs w:val="24"/>
        </w:rPr>
        <w:t>. zm.)</w:t>
      </w:r>
    </w:p>
    <w:p w:rsidR="0016098A" w:rsidRPr="00551357" w:rsidRDefault="0016098A" w:rsidP="00551357">
      <w:pPr>
        <w:rPr>
          <w:rFonts w:ascii="Times New Roman" w:hAnsi="Times New Roman" w:cs="Times New Roman"/>
          <w:b/>
          <w:sz w:val="24"/>
          <w:szCs w:val="24"/>
        </w:rPr>
      </w:pPr>
    </w:p>
    <w:p w:rsidR="0016098A" w:rsidRPr="00331932" w:rsidRDefault="00551357" w:rsidP="0033193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BD1E54" w:rsidRPr="0016098A">
        <w:rPr>
          <w:rFonts w:ascii="Times New Roman" w:hAnsi="Times New Roman" w:cs="Times New Roman"/>
          <w:b/>
          <w:sz w:val="24"/>
          <w:szCs w:val="24"/>
          <w:u w:val="single"/>
        </w:rPr>
        <w:t>ydatki bieżące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16098A" w:rsidRDefault="009E45C9" w:rsidP="009E45C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E45C9">
        <w:rPr>
          <w:rFonts w:ascii="Times New Roman" w:hAnsi="Times New Roman" w:cs="Times New Roman"/>
          <w:b/>
          <w:sz w:val="24"/>
          <w:szCs w:val="24"/>
        </w:rPr>
        <w:t>Szkoła Przyszłości</w:t>
      </w:r>
    </w:p>
    <w:p w:rsidR="002D1A1A" w:rsidRDefault="0016098A" w:rsidP="002D1A1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92DE6" w:rsidRPr="00392DE6">
        <w:rPr>
          <w:rFonts w:ascii="Times New Roman" w:hAnsi="Times New Roman" w:cs="Times New Roman"/>
          <w:sz w:val="24"/>
          <w:szCs w:val="24"/>
        </w:rPr>
        <w:t>rzedsięwzięcie</w:t>
      </w:r>
      <w:r w:rsidR="005469E9">
        <w:rPr>
          <w:rFonts w:ascii="Times New Roman" w:hAnsi="Times New Roman" w:cs="Times New Roman"/>
          <w:sz w:val="24"/>
          <w:szCs w:val="24"/>
        </w:rPr>
        <w:t xml:space="preserve"> </w:t>
      </w:r>
      <w:r w:rsidR="002D1A1A">
        <w:rPr>
          <w:rFonts w:ascii="Times New Roman" w:hAnsi="Times New Roman" w:cs="Times New Roman"/>
          <w:sz w:val="24"/>
          <w:szCs w:val="24"/>
        </w:rPr>
        <w:t>będzie</w:t>
      </w:r>
      <w:r w:rsidR="005469E9">
        <w:rPr>
          <w:rFonts w:ascii="Times New Roman" w:hAnsi="Times New Roman" w:cs="Times New Roman"/>
          <w:sz w:val="24"/>
          <w:szCs w:val="24"/>
        </w:rPr>
        <w:t xml:space="preserve"> </w:t>
      </w:r>
      <w:r w:rsidR="00392DE6" w:rsidRPr="00392DE6">
        <w:rPr>
          <w:rFonts w:ascii="Times New Roman" w:hAnsi="Times New Roman" w:cs="Times New Roman"/>
          <w:sz w:val="24"/>
          <w:szCs w:val="24"/>
        </w:rPr>
        <w:t xml:space="preserve"> </w:t>
      </w:r>
      <w:r w:rsidR="00392DE6">
        <w:rPr>
          <w:rFonts w:ascii="Times New Roman" w:hAnsi="Times New Roman" w:cs="Times New Roman"/>
          <w:sz w:val="24"/>
          <w:szCs w:val="24"/>
        </w:rPr>
        <w:t xml:space="preserve">realizowane </w:t>
      </w:r>
      <w:r w:rsidR="002D1A1A" w:rsidRPr="002D1A1A">
        <w:rPr>
          <w:rFonts w:ascii="Times New Roman" w:hAnsi="Times New Roman" w:cs="Times New Roman"/>
          <w:sz w:val="24"/>
          <w:szCs w:val="24"/>
        </w:rPr>
        <w:t>w ramach Osi Priorytetowej 10 Edukacja, Działania 10.2 Zapewnienie równego dostępu do wysokiej jakości edukacji podstawowej, gimnazjalnej, Poddziałania 10.2.4 Zapewnienie równego dostępu do wysokiej jakości edukacji podstawowej, gimnazjalnej i ponadgimnazjalnej - ZIT AW</w:t>
      </w:r>
      <w:r w:rsidR="002D1A1A">
        <w:rPr>
          <w:rFonts w:ascii="Times New Roman" w:hAnsi="Times New Roman" w:cs="Times New Roman"/>
          <w:sz w:val="24"/>
          <w:szCs w:val="24"/>
        </w:rPr>
        <w:t xml:space="preserve"> </w:t>
      </w:r>
      <w:r w:rsidR="002D1A1A" w:rsidRPr="002D1A1A">
        <w:rPr>
          <w:rFonts w:ascii="Times New Roman" w:hAnsi="Times New Roman" w:cs="Times New Roman"/>
          <w:sz w:val="24"/>
          <w:szCs w:val="24"/>
        </w:rPr>
        <w:t xml:space="preserve">od 09/2019 do 08/2021 </w:t>
      </w:r>
      <w:r w:rsidR="00BC5212">
        <w:rPr>
          <w:rFonts w:ascii="Times New Roman" w:hAnsi="Times New Roman" w:cs="Times New Roman"/>
          <w:sz w:val="24"/>
          <w:szCs w:val="24"/>
        </w:rPr>
        <w:br/>
      </w:r>
      <w:r w:rsidR="002D1A1A" w:rsidRPr="002D1A1A">
        <w:rPr>
          <w:rFonts w:ascii="Times New Roman" w:hAnsi="Times New Roman" w:cs="Times New Roman"/>
          <w:sz w:val="24"/>
          <w:szCs w:val="24"/>
        </w:rPr>
        <w:t>w Miejskiej Szkole Podstawowej w Szczawnie -Zdroju</w:t>
      </w:r>
      <w:r w:rsidR="007D28B0">
        <w:rPr>
          <w:rFonts w:ascii="Times New Roman" w:hAnsi="Times New Roman" w:cs="Times New Roman"/>
          <w:sz w:val="24"/>
          <w:szCs w:val="24"/>
        </w:rPr>
        <w:t>.</w:t>
      </w:r>
      <w:r w:rsidR="002D1A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28B0" w:rsidRDefault="007D28B0" w:rsidP="007D28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28B0">
        <w:rPr>
          <w:rFonts w:ascii="Times New Roman" w:hAnsi="Times New Roman" w:cs="Times New Roman"/>
          <w:sz w:val="24"/>
          <w:szCs w:val="24"/>
        </w:rPr>
        <w:t>Projekt jest wspófinansowany ze środków Unii Europejskiej w ramach Europejskiego Funduszu Społecznego oraz z budżetu państwa i będzie realizowany przez Fundację Inicjowania Rozwoju Społecznego, Gminę Stare Bogaczowice, Gminę Czarny Bór oraz Uzdrowiskową Gminę Miejską Szczawno-Zdrój. Łączne nakłady finansowe  w gminie Szczawno-Zdrój wyniosą 234.650,00 zł. -  z czego w roku 2019- 65.950,00 zł, w 2020- 158.124,00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28B0">
        <w:rPr>
          <w:rFonts w:ascii="Times New Roman" w:hAnsi="Times New Roman" w:cs="Times New Roman"/>
          <w:sz w:val="24"/>
          <w:szCs w:val="24"/>
        </w:rPr>
        <w:t xml:space="preserve">i w 2021-10.576,00 zł. Wkład finansowy na realizację projektu stanowią </w:t>
      </w:r>
      <w:r>
        <w:rPr>
          <w:rFonts w:ascii="Times New Roman" w:hAnsi="Times New Roman" w:cs="Times New Roman"/>
          <w:sz w:val="24"/>
          <w:szCs w:val="24"/>
        </w:rPr>
        <w:br/>
      </w:r>
      <w:r w:rsidRPr="007D28B0">
        <w:rPr>
          <w:rFonts w:ascii="Times New Roman" w:hAnsi="Times New Roman" w:cs="Times New Roman"/>
          <w:sz w:val="24"/>
          <w:szCs w:val="24"/>
        </w:rPr>
        <w:t>w 100%  środki zewnętrzne (  unijne i  z budżetu państwa), nat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D28B0">
        <w:rPr>
          <w:rFonts w:ascii="Times New Roman" w:hAnsi="Times New Roman" w:cs="Times New Roman"/>
          <w:sz w:val="24"/>
          <w:szCs w:val="24"/>
        </w:rPr>
        <w:t xml:space="preserve">miast gmina wniesie do zadania wkład niepieniężny w postaci udostępnienia </w:t>
      </w:r>
      <w:proofErr w:type="spellStart"/>
      <w:r w:rsidRPr="007D28B0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Pr="007D28B0">
        <w:rPr>
          <w:rFonts w:ascii="Times New Roman" w:hAnsi="Times New Roman" w:cs="Times New Roman"/>
          <w:sz w:val="24"/>
          <w:szCs w:val="24"/>
        </w:rPr>
        <w:t xml:space="preserve"> na wartość 124.800,00 zł.</w:t>
      </w:r>
    </w:p>
    <w:p w:rsidR="00BC5212" w:rsidRPr="007D28B0" w:rsidRDefault="00BC5212" w:rsidP="007D28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28B0" w:rsidRPr="0078573D" w:rsidRDefault="007D28B0" w:rsidP="007D28B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I połowie 2019 r. nie zrealizowano wydatku na to zadanie.</w:t>
      </w:r>
    </w:p>
    <w:p w:rsidR="0016098A" w:rsidRDefault="0016098A" w:rsidP="005469E9">
      <w:pPr>
        <w:rPr>
          <w:rFonts w:ascii="Times New Roman" w:hAnsi="Times New Roman" w:cs="Times New Roman"/>
          <w:b/>
          <w:sz w:val="24"/>
          <w:szCs w:val="24"/>
        </w:rPr>
      </w:pPr>
    </w:p>
    <w:p w:rsidR="0016098A" w:rsidRPr="00FF2C95" w:rsidRDefault="0016098A" w:rsidP="00C961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5F63" w:rsidRDefault="00BD1E54" w:rsidP="0016098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Wydat</w:t>
      </w:r>
      <w:r w:rsidR="00551357" w:rsidRPr="0016098A">
        <w:rPr>
          <w:rFonts w:ascii="Times New Roman" w:hAnsi="Times New Roman" w:cs="Times New Roman"/>
          <w:b/>
          <w:sz w:val="24"/>
          <w:szCs w:val="24"/>
          <w:u w:val="single"/>
        </w:rPr>
        <w:t>k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551357" w:rsidRPr="0016098A">
        <w:rPr>
          <w:rFonts w:ascii="Times New Roman" w:hAnsi="Times New Roman" w:cs="Times New Roman"/>
          <w:b/>
          <w:sz w:val="24"/>
          <w:szCs w:val="24"/>
          <w:u w:val="single"/>
        </w:rPr>
        <w:t xml:space="preserve"> majątkow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</w:p>
    <w:p w:rsidR="008E3AC6" w:rsidRPr="00656C93" w:rsidRDefault="008E3AC6" w:rsidP="00BC5212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56C93">
        <w:rPr>
          <w:rFonts w:ascii="Times New Roman" w:hAnsi="Times New Roman" w:cs="Times New Roman"/>
          <w:b/>
          <w:sz w:val="24"/>
          <w:szCs w:val="24"/>
        </w:rPr>
        <w:t>Zagospodarowanie parku leśnego -Wzgórze Gedymina i rewaloryzacja części terenu Parku Zdrojowego w Szczawnie-Zdroju</w:t>
      </w:r>
    </w:p>
    <w:p w:rsidR="00C06E27" w:rsidRPr="0078573D" w:rsidRDefault="00C06E27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 w:rsidRPr="0078573D">
        <w:rPr>
          <w:rFonts w:ascii="Times New Roman" w:hAnsi="Times New Roman" w:cs="Times New Roman"/>
          <w:sz w:val="24"/>
          <w:szCs w:val="24"/>
        </w:rPr>
        <w:t>Zadanie przewidziane do realizacji w latach 201</w:t>
      </w:r>
      <w:r w:rsidR="0078573D" w:rsidRPr="0078573D">
        <w:rPr>
          <w:rFonts w:ascii="Times New Roman" w:hAnsi="Times New Roman" w:cs="Times New Roman"/>
          <w:sz w:val="24"/>
          <w:szCs w:val="24"/>
        </w:rPr>
        <w:t>7</w:t>
      </w:r>
      <w:r w:rsidRPr="0078573D">
        <w:rPr>
          <w:rFonts w:ascii="Times New Roman" w:hAnsi="Times New Roman" w:cs="Times New Roman"/>
          <w:sz w:val="24"/>
          <w:szCs w:val="24"/>
        </w:rPr>
        <w:t xml:space="preserve">-2022 z limitem zobowiązań w wysokości </w:t>
      </w:r>
      <w:r w:rsidR="009E45C9">
        <w:rPr>
          <w:rFonts w:ascii="Times New Roman" w:hAnsi="Times New Roman" w:cs="Times New Roman"/>
          <w:sz w:val="24"/>
          <w:szCs w:val="24"/>
        </w:rPr>
        <w:t>6.645</w:t>
      </w:r>
      <w:r w:rsidR="00F151D7">
        <w:rPr>
          <w:rFonts w:ascii="Times New Roman" w:hAnsi="Times New Roman" w:cs="Times New Roman"/>
          <w:sz w:val="24"/>
          <w:szCs w:val="24"/>
        </w:rPr>
        <w:t>.</w:t>
      </w:r>
      <w:r w:rsidR="009E45C9">
        <w:rPr>
          <w:rFonts w:ascii="Times New Roman" w:hAnsi="Times New Roman" w:cs="Times New Roman"/>
          <w:sz w:val="24"/>
          <w:szCs w:val="24"/>
        </w:rPr>
        <w:t>721,64</w:t>
      </w:r>
      <w:r w:rsidRPr="0078573D">
        <w:rPr>
          <w:rFonts w:ascii="Times New Roman" w:hAnsi="Times New Roman" w:cs="Times New Roman"/>
          <w:sz w:val="24"/>
          <w:szCs w:val="24"/>
        </w:rPr>
        <w:t>.  Zadanie polega na wzbogaceniu struktury gatunkowej zieleni, rozbudowie warstwy drzew i krzewów wprowadzenie roślin bylinowych, łąk kwietnych, roślin cieniolubnych, roślin  nadwodnych i mokrych łąk, rododendronów z uwzględnieniem zieleni wysokiej (drzew). Celem jest poprawa dostępności (budowa ścieżek spacerowych, wykonanie miejsc rekreacji przeznaczonych do dziennego wypoczynku).</w:t>
      </w:r>
    </w:p>
    <w:p w:rsidR="00C06E27" w:rsidRDefault="00C06E27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 w:rsidRPr="0078573D">
        <w:rPr>
          <w:rFonts w:ascii="Times New Roman" w:hAnsi="Times New Roman" w:cs="Times New Roman"/>
          <w:sz w:val="24"/>
          <w:szCs w:val="24"/>
        </w:rPr>
        <w:t>Wynikiem prac będzie odnowienie i nowe tereny zieleni miejskiej, nadanie terenowi funkcji rekreacyjnych (min. ścieżki, zagospodarowanie stawów) i ograniczenie negatywnego wpływu cywilizacji na zdrowie człowieka poprzez pielęgnacje 150 drzew</w:t>
      </w:r>
      <w:r w:rsidR="00F151D7">
        <w:rPr>
          <w:rFonts w:ascii="Times New Roman" w:hAnsi="Times New Roman" w:cs="Times New Roman"/>
          <w:sz w:val="24"/>
          <w:szCs w:val="24"/>
        </w:rPr>
        <w:t>,</w:t>
      </w:r>
      <w:r w:rsidRPr="0078573D">
        <w:rPr>
          <w:rFonts w:ascii="Times New Roman" w:hAnsi="Times New Roman" w:cs="Times New Roman"/>
          <w:sz w:val="24"/>
          <w:szCs w:val="24"/>
        </w:rPr>
        <w:t xml:space="preserve"> w tym pomników przyrody </w:t>
      </w:r>
      <w:r w:rsidR="00BC5212">
        <w:rPr>
          <w:rFonts w:ascii="Times New Roman" w:hAnsi="Times New Roman" w:cs="Times New Roman"/>
          <w:sz w:val="24"/>
          <w:szCs w:val="24"/>
        </w:rPr>
        <w:br/>
      </w:r>
      <w:r w:rsidRPr="0078573D">
        <w:rPr>
          <w:rFonts w:ascii="Times New Roman" w:hAnsi="Times New Roman" w:cs="Times New Roman"/>
          <w:sz w:val="24"/>
          <w:szCs w:val="24"/>
        </w:rPr>
        <w:t xml:space="preserve">i zasadzenie ok. 1148 drzew i krzewów.  </w:t>
      </w:r>
      <w:r w:rsidR="0078573D">
        <w:rPr>
          <w:rFonts w:ascii="Times New Roman" w:hAnsi="Times New Roman" w:cs="Times New Roman"/>
          <w:sz w:val="24"/>
          <w:szCs w:val="24"/>
        </w:rPr>
        <w:t xml:space="preserve">W 2017r.  przygotowano dokumentację projektową – 49.700,00 zł a w </w:t>
      </w:r>
      <w:r w:rsidRPr="0078573D">
        <w:rPr>
          <w:rFonts w:ascii="Times New Roman" w:hAnsi="Times New Roman" w:cs="Times New Roman"/>
          <w:sz w:val="24"/>
          <w:szCs w:val="24"/>
        </w:rPr>
        <w:t xml:space="preserve"> 2018</w:t>
      </w:r>
      <w:r w:rsidR="00F151D7">
        <w:rPr>
          <w:rFonts w:ascii="Times New Roman" w:hAnsi="Times New Roman" w:cs="Times New Roman"/>
          <w:sz w:val="24"/>
          <w:szCs w:val="24"/>
        </w:rPr>
        <w:t xml:space="preserve"> </w:t>
      </w:r>
      <w:r w:rsidR="0078573D">
        <w:rPr>
          <w:rFonts w:ascii="Times New Roman" w:hAnsi="Times New Roman" w:cs="Times New Roman"/>
          <w:sz w:val="24"/>
          <w:szCs w:val="24"/>
        </w:rPr>
        <w:t>r.</w:t>
      </w:r>
      <w:r w:rsidRPr="0078573D">
        <w:rPr>
          <w:rFonts w:ascii="Times New Roman" w:hAnsi="Times New Roman" w:cs="Times New Roman"/>
          <w:sz w:val="24"/>
          <w:szCs w:val="24"/>
        </w:rPr>
        <w:t xml:space="preserve"> </w:t>
      </w:r>
      <w:r w:rsidR="0078573D" w:rsidRPr="0078573D">
        <w:rPr>
          <w:rFonts w:ascii="Times New Roman" w:hAnsi="Times New Roman" w:cs="Times New Roman"/>
          <w:sz w:val="24"/>
          <w:szCs w:val="24"/>
        </w:rPr>
        <w:t xml:space="preserve">firma </w:t>
      </w:r>
      <w:proofErr w:type="spellStart"/>
      <w:r w:rsidR="0078573D" w:rsidRPr="0078573D">
        <w:rPr>
          <w:rFonts w:ascii="Times New Roman" w:hAnsi="Times New Roman" w:cs="Times New Roman"/>
          <w:sz w:val="24"/>
          <w:szCs w:val="24"/>
        </w:rPr>
        <w:t>Eff</w:t>
      </w:r>
      <w:r w:rsidR="0078573D">
        <w:rPr>
          <w:rFonts w:ascii="Times New Roman" w:hAnsi="Times New Roman" w:cs="Times New Roman"/>
          <w:sz w:val="24"/>
          <w:szCs w:val="24"/>
        </w:rPr>
        <w:t>i</w:t>
      </w:r>
      <w:r w:rsidR="0078573D" w:rsidRPr="0078573D">
        <w:rPr>
          <w:rFonts w:ascii="Times New Roman" w:hAnsi="Times New Roman" w:cs="Times New Roman"/>
          <w:sz w:val="24"/>
          <w:szCs w:val="24"/>
        </w:rPr>
        <w:t>Con</w:t>
      </w:r>
      <w:proofErr w:type="spellEnd"/>
      <w:r w:rsidR="0078573D" w:rsidRPr="0078573D">
        <w:rPr>
          <w:rFonts w:ascii="Times New Roman" w:hAnsi="Times New Roman" w:cs="Times New Roman"/>
          <w:sz w:val="24"/>
          <w:szCs w:val="24"/>
        </w:rPr>
        <w:t xml:space="preserve"> </w:t>
      </w:r>
      <w:r w:rsidRPr="0078573D">
        <w:rPr>
          <w:rFonts w:ascii="Times New Roman" w:hAnsi="Times New Roman" w:cs="Times New Roman"/>
          <w:sz w:val="24"/>
          <w:szCs w:val="24"/>
        </w:rPr>
        <w:t>przygotowa</w:t>
      </w:r>
      <w:r w:rsidR="0078573D" w:rsidRPr="0078573D">
        <w:rPr>
          <w:rFonts w:ascii="Times New Roman" w:hAnsi="Times New Roman" w:cs="Times New Roman"/>
          <w:sz w:val="24"/>
          <w:szCs w:val="24"/>
        </w:rPr>
        <w:t>ła</w:t>
      </w:r>
      <w:r w:rsidRPr="0078573D">
        <w:rPr>
          <w:rFonts w:ascii="Times New Roman" w:hAnsi="Times New Roman" w:cs="Times New Roman"/>
          <w:sz w:val="24"/>
          <w:szCs w:val="24"/>
        </w:rPr>
        <w:t xml:space="preserve"> opracowanie St</w:t>
      </w:r>
      <w:r w:rsidR="0078573D" w:rsidRPr="0078573D">
        <w:rPr>
          <w:rFonts w:ascii="Times New Roman" w:hAnsi="Times New Roman" w:cs="Times New Roman"/>
          <w:sz w:val="24"/>
          <w:szCs w:val="24"/>
        </w:rPr>
        <w:t>u</w:t>
      </w:r>
      <w:r w:rsidRPr="0078573D">
        <w:rPr>
          <w:rFonts w:ascii="Times New Roman" w:hAnsi="Times New Roman" w:cs="Times New Roman"/>
          <w:sz w:val="24"/>
          <w:szCs w:val="24"/>
        </w:rPr>
        <w:t>dium Wykonalności wraz z załącznikami</w:t>
      </w:r>
      <w:r w:rsidR="00F151D7">
        <w:rPr>
          <w:rFonts w:ascii="Times New Roman" w:hAnsi="Times New Roman" w:cs="Times New Roman"/>
          <w:sz w:val="24"/>
          <w:szCs w:val="24"/>
        </w:rPr>
        <w:t xml:space="preserve"> za kwotę </w:t>
      </w:r>
      <w:r w:rsidR="00FD7285">
        <w:rPr>
          <w:rFonts w:ascii="Times New Roman" w:hAnsi="Times New Roman" w:cs="Times New Roman"/>
          <w:sz w:val="24"/>
          <w:szCs w:val="24"/>
        </w:rPr>
        <w:t xml:space="preserve"> 29.520,00 zł</w:t>
      </w:r>
      <w:r w:rsidR="0078573D" w:rsidRPr="0078573D">
        <w:rPr>
          <w:rFonts w:ascii="Times New Roman" w:hAnsi="Times New Roman" w:cs="Times New Roman"/>
          <w:sz w:val="24"/>
          <w:szCs w:val="24"/>
        </w:rPr>
        <w:t>, niezbędne do złożenia wniosku o dofinansowanie w ramach Programu Operacyjnego Infrastruktura i Środowisko działanie 2.5 Poprawa jakości środowiska miejskiego. Planowane dofinansowanie wynosi 5.341.655,52 zł.</w:t>
      </w:r>
      <w:r w:rsidR="00E07B22">
        <w:rPr>
          <w:rFonts w:ascii="Times New Roman" w:hAnsi="Times New Roman" w:cs="Times New Roman"/>
          <w:sz w:val="24"/>
          <w:szCs w:val="24"/>
        </w:rPr>
        <w:t xml:space="preserve"> W roku 2019 zaplanowano kwotę 61.500,00 zł. na realizację projektu, jednakże </w:t>
      </w:r>
      <w:r w:rsidR="0078573D" w:rsidRPr="0078573D">
        <w:rPr>
          <w:rFonts w:ascii="Times New Roman" w:hAnsi="Times New Roman" w:cs="Times New Roman"/>
          <w:sz w:val="24"/>
          <w:szCs w:val="24"/>
        </w:rPr>
        <w:t xml:space="preserve"> </w:t>
      </w:r>
      <w:r w:rsidR="00E07B22">
        <w:rPr>
          <w:rFonts w:ascii="Times New Roman" w:hAnsi="Times New Roman" w:cs="Times New Roman"/>
          <w:sz w:val="24"/>
          <w:szCs w:val="24"/>
        </w:rPr>
        <w:t>i</w:t>
      </w:r>
      <w:r w:rsidR="0078573D" w:rsidRPr="0078573D">
        <w:rPr>
          <w:rFonts w:ascii="Times New Roman" w:hAnsi="Times New Roman" w:cs="Times New Roman"/>
          <w:sz w:val="24"/>
          <w:szCs w:val="24"/>
        </w:rPr>
        <w:t>nwestycja będzie realizowana pod warunkiem przyznania dofinansowania.</w:t>
      </w:r>
      <w:r w:rsidRPr="007857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45C9" w:rsidRPr="009E45C9" w:rsidRDefault="009E45C9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 w:rsidRPr="009E45C9">
        <w:rPr>
          <w:rFonts w:ascii="Times New Roman" w:hAnsi="Times New Roman" w:cs="Times New Roman"/>
          <w:sz w:val="24"/>
          <w:szCs w:val="24"/>
        </w:rPr>
        <w:t>Gmina złożyła wniosek o dofinansowanie ze środków Funduszu Spójności w ramach Programu Operacyjnego Infrastruktura i Środowisko. Projekt uzyskał wymaganą liczbę punktów i spełnił kryteria wyboru projektów, jednak kwota przeznaczona obecnie na dofinansowanie projektów w konkursie nie wystarcza na wybranie go do dofinansowania. Projekt jest umieszczony na liście rezerwowej, oczekuje się na kolejne zwiększenie puli środków przeznaczonych na konkurs i przyznanie Gminie dotacji. Wartość zadania wynosi 6 724 941,64</w:t>
      </w:r>
      <w:r w:rsidR="00F151D7">
        <w:rPr>
          <w:rFonts w:ascii="Times New Roman" w:hAnsi="Times New Roman" w:cs="Times New Roman"/>
          <w:sz w:val="24"/>
          <w:szCs w:val="24"/>
        </w:rPr>
        <w:t xml:space="preserve"> </w:t>
      </w:r>
      <w:r w:rsidRPr="009E45C9">
        <w:rPr>
          <w:rFonts w:ascii="Times New Roman" w:hAnsi="Times New Roman" w:cs="Times New Roman"/>
          <w:sz w:val="24"/>
          <w:szCs w:val="24"/>
        </w:rPr>
        <w:t>zł, a wnioskowane dofinansowanie  5 341 655,52 zł. Realizacja planowana jest do 2022 roku (pod warunkiem przyznania dofinansowania).</w:t>
      </w:r>
    </w:p>
    <w:p w:rsidR="009E45C9" w:rsidRPr="0078573D" w:rsidRDefault="007D28B0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I połowie 2019 r. nie zrealizowano wydatku na to zadanie.</w:t>
      </w:r>
    </w:p>
    <w:p w:rsidR="0078573D" w:rsidRPr="0078573D" w:rsidRDefault="0078573D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 w:rsidRPr="0078573D">
        <w:rPr>
          <w:rFonts w:ascii="Times New Roman" w:hAnsi="Times New Roman" w:cs="Times New Roman"/>
          <w:sz w:val="24"/>
          <w:szCs w:val="24"/>
        </w:rPr>
        <w:t>Łączne nakłady finansowe na dzień 30 czerwca 201</w:t>
      </w:r>
      <w:r w:rsidR="009E45C9">
        <w:rPr>
          <w:rFonts w:ascii="Times New Roman" w:hAnsi="Times New Roman" w:cs="Times New Roman"/>
          <w:sz w:val="24"/>
          <w:szCs w:val="24"/>
        </w:rPr>
        <w:t>9</w:t>
      </w:r>
      <w:r w:rsidRPr="0078573D">
        <w:rPr>
          <w:rFonts w:ascii="Times New Roman" w:hAnsi="Times New Roman" w:cs="Times New Roman"/>
          <w:sz w:val="24"/>
          <w:szCs w:val="24"/>
        </w:rPr>
        <w:t xml:space="preserve"> r. na to zadanie to kwota 6.724.941,64 zł. Limit na 2019 r. – 61.500,00 zł,  na 2020 r. – 1.548.732,58 zł, na 2021 – 3.081.475,17 zł </w:t>
      </w:r>
      <w:r w:rsidR="00BC5212">
        <w:rPr>
          <w:rFonts w:ascii="Times New Roman" w:hAnsi="Times New Roman" w:cs="Times New Roman"/>
          <w:sz w:val="24"/>
          <w:szCs w:val="24"/>
        </w:rPr>
        <w:br/>
      </w:r>
      <w:r w:rsidRPr="0078573D">
        <w:rPr>
          <w:rFonts w:ascii="Times New Roman" w:hAnsi="Times New Roman" w:cs="Times New Roman"/>
          <w:sz w:val="24"/>
          <w:szCs w:val="24"/>
        </w:rPr>
        <w:t>a na 2022 – 1.954.013,89 zł.</w:t>
      </w:r>
    </w:p>
    <w:p w:rsidR="00BD1E54" w:rsidRDefault="00BD1E54" w:rsidP="00BC5212">
      <w:pPr>
        <w:rPr>
          <w:rFonts w:ascii="Times New Roman" w:hAnsi="Times New Roman" w:cs="Times New Roman"/>
          <w:b/>
          <w:sz w:val="24"/>
          <w:szCs w:val="24"/>
        </w:rPr>
      </w:pPr>
    </w:p>
    <w:p w:rsidR="00BC5212" w:rsidRDefault="00BC5212" w:rsidP="00BC5212">
      <w:pPr>
        <w:rPr>
          <w:rFonts w:ascii="Times New Roman" w:hAnsi="Times New Roman" w:cs="Times New Roman"/>
          <w:b/>
          <w:sz w:val="24"/>
          <w:szCs w:val="24"/>
        </w:rPr>
      </w:pPr>
    </w:p>
    <w:p w:rsidR="00BC5212" w:rsidRPr="00551357" w:rsidRDefault="00BC5212" w:rsidP="00BC5212">
      <w:pPr>
        <w:rPr>
          <w:rFonts w:ascii="Times New Roman" w:hAnsi="Times New Roman" w:cs="Times New Roman"/>
          <w:b/>
          <w:sz w:val="24"/>
          <w:szCs w:val="24"/>
        </w:rPr>
      </w:pPr>
    </w:p>
    <w:p w:rsidR="00480B84" w:rsidRDefault="00BD1E54" w:rsidP="00BC52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Wydatki na programy, projekty lub zadania pozostałe</w:t>
      </w:r>
    </w:p>
    <w:p w:rsidR="00B46702" w:rsidRPr="008E728A" w:rsidRDefault="00B46702" w:rsidP="00BC5212">
      <w:pPr>
        <w:pStyle w:val="Tekstpodstawowy2"/>
        <w:spacing w:line="276" w:lineRule="auto"/>
        <w:rPr>
          <w:b/>
          <w:u w:val="none"/>
        </w:rPr>
      </w:pPr>
    </w:p>
    <w:p w:rsidR="0000118D" w:rsidRPr="009E45C9" w:rsidRDefault="00BC5212" w:rsidP="00BC5212">
      <w:pPr>
        <w:rPr>
          <w:rFonts w:ascii="Times New Roman" w:hAnsi="Times New Roman" w:cs="Times New Roman"/>
          <w:b/>
          <w:sz w:val="24"/>
          <w:szCs w:val="24"/>
        </w:rPr>
      </w:pPr>
      <w:r w:rsidRPr="00BC521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D1E54" w:rsidRPr="0016098A">
        <w:rPr>
          <w:rFonts w:ascii="Times New Roman" w:hAnsi="Times New Roman" w:cs="Times New Roman"/>
          <w:b/>
          <w:sz w:val="24"/>
          <w:szCs w:val="24"/>
          <w:u w:val="single"/>
        </w:rPr>
        <w:t>Wydatki majątkowe</w:t>
      </w:r>
    </w:p>
    <w:p w:rsidR="0000118D" w:rsidRPr="0000118D" w:rsidRDefault="0000118D" w:rsidP="00BC5212">
      <w:p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5F63" w:rsidRPr="00BC5212" w:rsidRDefault="008E3AC6" w:rsidP="00BC5212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BC5212">
        <w:rPr>
          <w:rFonts w:ascii="Times New Roman" w:hAnsi="Times New Roman" w:cs="Times New Roman"/>
          <w:b/>
          <w:sz w:val="24"/>
          <w:szCs w:val="24"/>
        </w:rPr>
        <w:t>Budowa krytej pływalni Dolnośląski Delfinek w ramach budowy kompleksu oświatowo-sportowo-rekreacyjnego przy ul. Słonecznej 1A w Szczawnie-Zdroju</w:t>
      </w:r>
    </w:p>
    <w:p w:rsidR="002C7E3B" w:rsidRDefault="008247B6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 w:rsidRPr="008247B6">
        <w:rPr>
          <w:rFonts w:ascii="Times New Roman" w:hAnsi="Times New Roman" w:cs="Times New Roman"/>
          <w:sz w:val="24"/>
          <w:szCs w:val="24"/>
        </w:rPr>
        <w:t xml:space="preserve">Zakres prac budowy krytej pływalni obejmować będzie nieckę basenową z 4 torami pływackimi o wymiarach 8,5 m x 16,67 m wraz z niezbędnym wyposażeniem, brodzik dla dzieci, </w:t>
      </w:r>
      <w:proofErr w:type="spellStart"/>
      <w:r w:rsidRPr="008247B6">
        <w:rPr>
          <w:rFonts w:ascii="Times New Roman" w:hAnsi="Times New Roman" w:cs="Times New Roman"/>
          <w:sz w:val="24"/>
          <w:szCs w:val="24"/>
        </w:rPr>
        <w:t>jackuzzi</w:t>
      </w:r>
      <w:proofErr w:type="spellEnd"/>
      <w:r w:rsidRPr="008247B6">
        <w:rPr>
          <w:rFonts w:ascii="Times New Roman" w:hAnsi="Times New Roman" w:cs="Times New Roman"/>
          <w:sz w:val="24"/>
          <w:szCs w:val="24"/>
        </w:rPr>
        <w:t xml:space="preserve">, zaplecze szatniowo-sanitarne (2 szatnie męskie, 2 damskie i 1 dla osób niepełnosprawnych z zespołami sanitarno-prysznicowymi). Przewiduje się również hol z ladą recepcyjno-kasową i toaletami, zaplecze socjalne, pomieszczenie dla ratowników oraz magazyn sprzętu basenowego. Realizacja zadania </w:t>
      </w:r>
      <w:r w:rsidR="009E45C9">
        <w:rPr>
          <w:rFonts w:ascii="Times New Roman" w:hAnsi="Times New Roman" w:cs="Times New Roman"/>
          <w:sz w:val="24"/>
          <w:szCs w:val="24"/>
        </w:rPr>
        <w:t>została za</w:t>
      </w:r>
      <w:r w:rsidRPr="008247B6">
        <w:rPr>
          <w:rFonts w:ascii="Times New Roman" w:hAnsi="Times New Roman" w:cs="Times New Roman"/>
          <w:sz w:val="24"/>
          <w:szCs w:val="24"/>
        </w:rPr>
        <w:t>planowana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Pr="008247B6">
        <w:rPr>
          <w:rFonts w:ascii="Times New Roman" w:hAnsi="Times New Roman" w:cs="Times New Roman"/>
          <w:sz w:val="24"/>
          <w:szCs w:val="24"/>
        </w:rPr>
        <w:t xml:space="preserve"> l</w:t>
      </w:r>
      <w:r w:rsidR="009E45C9">
        <w:rPr>
          <w:rFonts w:ascii="Times New Roman" w:hAnsi="Times New Roman" w:cs="Times New Roman"/>
          <w:sz w:val="24"/>
          <w:szCs w:val="24"/>
        </w:rPr>
        <w:t>ata</w:t>
      </w:r>
      <w:r w:rsidR="00F151D7">
        <w:rPr>
          <w:rFonts w:ascii="Times New Roman" w:hAnsi="Times New Roman" w:cs="Times New Roman"/>
          <w:sz w:val="24"/>
          <w:szCs w:val="24"/>
        </w:rPr>
        <w:t xml:space="preserve"> </w:t>
      </w:r>
      <w:r w:rsidRPr="008247B6">
        <w:rPr>
          <w:rFonts w:ascii="Times New Roman" w:hAnsi="Times New Roman" w:cs="Times New Roman"/>
          <w:sz w:val="24"/>
          <w:szCs w:val="24"/>
        </w:rPr>
        <w:t>2018-20</w:t>
      </w:r>
      <w:r w:rsidR="009E45C9">
        <w:rPr>
          <w:rFonts w:ascii="Times New Roman" w:hAnsi="Times New Roman" w:cs="Times New Roman"/>
          <w:sz w:val="24"/>
          <w:szCs w:val="24"/>
        </w:rPr>
        <w:t>20</w:t>
      </w:r>
      <w:r w:rsidRPr="008247B6">
        <w:rPr>
          <w:rFonts w:ascii="Times New Roman" w:hAnsi="Times New Roman" w:cs="Times New Roman"/>
          <w:sz w:val="24"/>
          <w:szCs w:val="24"/>
        </w:rPr>
        <w:t xml:space="preserve">, </w:t>
      </w:r>
      <w:r w:rsidRPr="008247B6">
        <w:rPr>
          <w:rFonts w:ascii="Times New Roman" w:hAnsi="Times New Roman" w:cs="Times New Roman"/>
          <w:sz w:val="24"/>
          <w:szCs w:val="24"/>
        </w:rPr>
        <w:br/>
      </w:r>
      <w:r w:rsidR="009E45C9">
        <w:rPr>
          <w:rFonts w:ascii="Times New Roman" w:hAnsi="Times New Roman" w:cs="Times New Roman"/>
          <w:sz w:val="24"/>
          <w:szCs w:val="24"/>
        </w:rPr>
        <w:t>- koszt 9 150 000,00 zł.</w:t>
      </w:r>
      <w:r w:rsidRPr="008247B6">
        <w:rPr>
          <w:rFonts w:ascii="Times New Roman" w:hAnsi="Times New Roman" w:cs="Times New Roman"/>
          <w:sz w:val="24"/>
          <w:szCs w:val="24"/>
        </w:rPr>
        <w:t xml:space="preserve"> z czego w 2018 r. – </w:t>
      </w:r>
      <w:r w:rsidR="009E45C9">
        <w:rPr>
          <w:rFonts w:ascii="Times New Roman" w:hAnsi="Times New Roman" w:cs="Times New Roman"/>
          <w:sz w:val="24"/>
          <w:szCs w:val="24"/>
        </w:rPr>
        <w:t>1.650</w:t>
      </w:r>
      <w:r w:rsidRPr="008247B6">
        <w:rPr>
          <w:rFonts w:ascii="Times New Roman" w:hAnsi="Times New Roman" w:cs="Times New Roman"/>
          <w:sz w:val="24"/>
          <w:szCs w:val="24"/>
        </w:rPr>
        <w:t>.000,00 zł</w:t>
      </w:r>
      <w:r w:rsidR="009E45C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 2019 r. – 3.</w:t>
      </w:r>
      <w:r w:rsidR="009E45C9">
        <w:rPr>
          <w:rFonts w:ascii="Times New Roman" w:hAnsi="Times New Roman" w:cs="Times New Roman"/>
          <w:sz w:val="24"/>
          <w:szCs w:val="24"/>
        </w:rPr>
        <w:t>70</w:t>
      </w:r>
      <w:r>
        <w:rPr>
          <w:rFonts w:ascii="Times New Roman" w:hAnsi="Times New Roman" w:cs="Times New Roman"/>
          <w:sz w:val="24"/>
          <w:szCs w:val="24"/>
        </w:rPr>
        <w:t>0.000,00 zł</w:t>
      </w:r>
      <w:r w:rsidR="009E45C9">
        <w:rPr>
          <w:rFonts w:ascii="Times New Roman" w:hAnsi="Times New Roman" w:cs="Times New Roman"/>
          <w:sz w:val="24"/>
          <w:szCs w:val="24"/>
        </w:rPr>
        <w:t xml:space="preserve"> </w:t>
      </w:r>
      <w:r w:rsidR="00840B1B">
        <w:rPr>
          <w:rFonts w:ascii="Times New Roman" w:hAnsi="Times New Roman" w:cs="Times New Roman"/>
          <w:sz w:val="24"/>
          <w:szCs w:val="24"/>
        </w:rPr>
        <w:br/>
      </w:r>
      <w:r w:rsidR="009E45C9">
        <w:rPr>
          <w:rFonts w:ascii="Times New Roman" w:hAnsi="Times New Roman" w:cs="Times New Roman"/>
          <w:sz w:val="24"/>
          <w:szCs w:val="24"/>
        </w:rPr>
        <w:t>a w 2020 – 3.800.000,00 zł.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47B6">
        <w:rPr>
          <w:rFonts w:ascii="Times New Roman" w:hAnsi="Times New Roman" w:cs="Times New Roman"/>
          <w:sz w:val="24"/>
          <w:szCs w:val="24"/>
        </w:rPr>
        <w:t xml:space="preserve">Na to zadanie gmina </w:t>
      </w:r>
      <w:r w:rsidR="009E45C9">
        <w:rPr>
          <w:rFonts w:ascii="Times New Roman" w:hAnsi="Times New Roman" w:cs="Times New Roman"/>
          <w:sz w:val="24"/>
          <w:szCs w:val="24"/>
        </w:rPr>
        <w:t>otrzymała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47B6">
        <w:rPr>
          <w:rFonts w:ascii="Times New Roman" w:hAnsi="Times New Roman" w:cs="Times New Roman"/>
          <w:sz w:val="24"/>
          <w:szCs w:val="24"/>
        </w:rPr>
        <w:t>dofinansowanie</w:t>
      </w:r>
      <w:r w:rsidR="009E45C9">
        <w:rPr>
          <w:rFonts w:ascii="Times New Roman" w:hAnsi="Times New Roman" w:cs="Times New Roman"/>
          <w:sz w:val="24"/>
          <w:szCs w:val="24"/>
        </w:rPr>
        <w:t xml:space="preserve"> w</w:t>
      </w:r>
      <w:r w:rsidRPr="008247B6">
        <w:rPr>
          <w:rFonts w:ascii="Times New Roman" w:hAnsi="Times New Roman" w:cs="Times New Roman"/>
          <w:sz w:val="24"/>
          <w:szCs w:val="24"/>
        </w:rPr>
        <w:t xml:space="preserve"> 2018 roku </w:t>
      </w:r>
      <w:r w:rsidR="00840B1B">
        <w:rPr>
          <w:rFonts w:ascii="Times New Roman" w:hAnsi="Times New Roman" w:cs="Times New Roman"/>
          <w:sz w:val="24"/>
          <w:szCs w:val="24"/>
        </w:rPr>
        <w:br/>
      </w:r>
      <w:r w:rsidRPr="008247B6">
        <w:rPr>
          <w:rFonts w:ascii="Times New Roman" w:hAnsi="Times New Roman" w:cs="Times New Roman"/>
          <w:sz w:val="24"/>
          <w:szCs w:val="24"/>
        </w:rPr>
        <w:t>w wysokości 1.250.000,00 zł z Województwa Dolnośląskiego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247B6">
        <w:rPr>
          <w:rFonts w:ascii="Times New Roman" w:hAnsi="Times New Roman" w:cs="Times New Roman"/>
          <w:sz w:val="24"/>
          <w:szCs w:val="24"/>
        </w:rPr>
        <w:t xml:space="preserve"> 100.000,00 zł z budżetu Powiatu Wałbrzyskiego oraz </w:t>
      </w:r>
      <w:r w:rsidR="002C7E3B">
        <w:rPr>
          <w:rFonts w:ascii="Times New Roman" w:hAnsi="Times New Roman" w:cs="Times New Roman"/>
          <w:sz w:val="24"/>
          <w:szCs w:val="24"/>
        </w:rPr>
        <w:t>141</w:t>
      </w:r>
      <w:r w:rsidRPr="008247B6">
        <w:rPr>
          <w:rFonts w:ascii="Times New Roman" w:hAnsi="Times New Roman" w:cs="Times New Roman"/>
          <w:sz w:val="24"/>
          <w:szCs w:val="24"/>
        </w:rPr>
        <w:t>.</w:t>
      </w:r>
      <w:r w:rsidR="002C7E3B">
        <w:rPr>
          <w:rFonts w:ascii="Times New Roman" w:hAnsi="Times New Roman" w:cs="Times New Roman"/>
          <w:sz w:val="24"/>
          <w:szCs w:val="24"/>
        </w:rPr>
        <w:t>722</w:t>
      </w:r>
      <w:r w:rsidRPr="008247B6">
        <w:rPr>
          <w:rFonts w:ascii="Times New Roman" w:hAnsi="Times New Roman" w:cs="Times New Roman"/>
          <w:sz w:val="24"/>
          <w:szCs w:val="24"/>
        </w:rPr>
        <w:t>,00 zł ze środków Funduszu Rozwoju Kultury Fizycznej.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E3B">
        <w:rPr>
          <w:rFonts w:ascii="Times New Roman" w:hAnsi="Times New Roman" w:cs="Times New Roman"/>
          <w:sz w:val="24"/>
          <w:szCs w:val="24"/>
        </w:rPr>
        <w:t xml:space="preserve"> W 2019 roku planowane dofinansowanie </w:t>
      </w:r>
      <w:r w:rsidR="002C7E3B" w:rsidRPr="008247B6">
        <w:rPr>
          <w:rFonts w:ascii="Times New Roman" w:hAnsi="Times New Roman" w:cs="Times New Roman"/>
          <w:sz w:val="24"/>
          <w:szCs w:val="24"/>
        </w:rPr>
        <w:t xml:space="preserve">  ze środków Funduszu Rozwoju Kultury Fizycznej</w:t>
      </w:r>
      <w:r w:rsidR="002C7E3B">
        <w:rPr>
          <w:rFonts w:ascii="Times New Roman" w:hAnsi="Times New Roman" w:cs="Times New Roman"/>
          <w:sz w:val="24"/>
          <w:szCs w:val="24"/>
        </w:rPr>
        <w:t xml:space="preserve"> wyniesie 1.000.000,00 zł.</w:t>
      </w:r>
    </w:p>
    <w:p w:rsidR="00885330" w:rsidRPr="00885330" w:rsidRDefault="00885330" w:rsidP="00BC5212">
      <w:pPr>
        <w:rPr>
          <w:rFonts w:ascii="Times New Roman" w:hAnsi="Times New Roman" w:cs="Times New Roman"/>
          <w:sz w:val="24"/>
          <w:szCs w:val="24"/>
        </w:rPr>
      </w:pPr>
      <w:r w:rsidRPr="00885330">
        <w:rPr>
          <w:rFonts w:ascii="Times New Roman" w:hAnsi="Times New Roman" w:cs="Times New Roman"/>
          <w:sz w:val="24"/>
          <w:szCs w:val="24"/>
        </w:rPr>
        <w:t xml:space="preserve">Prace wykonywane są na podstawie umowy nr ZI.35.2018 z 30 sierpnia 2018 r. przez firmę SIRBUD-MINARI SA z Wałbrzycha. Prace wykonywane są zgodnie z harmonogramem. Zakończenie </w:t>
      </w:r>
      <w:r w:rsidR="00F151D7">
        <w:rPr>
          <w:rFonts w:ascii="Times New Roman" w:hAnsi="Times New Roman" w:cs="Times New Roman"/>
          <w:sz w:val="24"/>
          <w:szCs w:val="24"/>
        </w:rPr>
        <w:t xml:space="preserve">inwestycji </w:t>
      </w:r>
      <w:bookmarkStart w:id="0" w:name="_GoBack"/>
      <w:bookmarkEnd w:id="0"/>
      <w:r w:rsidRPr="00885330">
        <w:rPr>
          <w:rFonts w:ascii="Times New Roman" w:hAnsi="Times New Roman" w:cs="Times New Roman"/>
          <w:sz w:val="24"/>
          <w:szCs w:val="24"/>
        </w:rPr>
        <w:t xml:space="preserve"> planowane jest na koniec lipca 2020r.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28B0">
        <w:rPr>
          <w:rFonts w:ascii="Times New Roman" w:hAnsi="Times New Roman" w:cs="Times New Roman"/>
          <w:sz w:val="24"/>
          <w:szCs w:val="24"/>
        </w:rPr>
        <w:br/>
      </w:r>
      <w:r w:rsidRPr="00885330">
        <w:rPr>
          <w:rFonts w:ascii="Times New Roman" w:hAnsi="Times New Roman" w:cs="Times New Roman"/>
          <w:sz w:val="24"/>
          <w:szCs w:val="24"/>
        </w:rPr>
        <w:t>Wydatek w I półroczu to kwota 964.673,37 zł.</w:t>
      </w:r>
    </w:p>
    <w:p w:rsidR="00BC17E2" w:rsidRDefault="008E3AC6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 xml:space="preserve">Łączne nakłady finansowe </w:t>
      </w:r>
      <w:r w:rsidR="000E458F">
        <w:rPr>
          <w:rFonts w:ascii="Times New Roman" w:hAnsi="Times New Roman" w:cs="Times New Roman"/>
          <w:sz w:val="24"/>
          <w:szCs w:val="24"/>
        </w:rPr>
        <w:t>na dzień 30 czerwca 201</w:t>
      </w:r>
      <w:r w:rsidR="00885330">
        <w:rPr>
          <w:rFonts w:ascii="Times New Roman" w:hAnsi="Times New Roman" w:cs="Times New Roman"/>
          <w:sz w:val="24"/>
          <w:szCs w:val="24"/>
        </w:rPr>
        <w:t>9</w:t>
      </w:r>
      <w:r w:rsidR="000E458F">
        <w:rPr>
          <w:rFonts w:ascii="Times New Roman" w:hAnsi="Times New Roman" w:cs="Times New Roman"/>
          <w:sz w:val="24"/>
          <w:szCs w:val="24"/>
        </w:rPr>
        <w:t xml:space="preserve">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na to zadanie to kwota </w:t>
      </w:r>
      <w:r w:rsidR="00885330">
        <w:rPr>
          <w:rFonts w:ascii="Times New Roman" w:hAnsi="Times New Roman" w:cs="Times New Roman"/>
          <w:sz w:val="24"/>
          <w:szCs w:val="24"/>
        </w:rPr>
        <w:t>9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 w:rsidR="00885330">
        <w:rPr>
          <w:rFonts w:ascii="Times New Roman" w:hAnsi="Times New Roman" w:cs="Times New Roman"/>
          <w:sz w:val="24"/>
          <w:szCs w:val="24"/>
        </w:rPr>
        <w:t>15</w:t>
      </w:r>
      <w:r w:rsidR="000E458F">
        <w:rPr>
          <w:rFonts w:ascii="Times New Roman" w:hAnsi="Times New Roman" w:cs="Times New Roman"/>
          <w:sz w:val="24"/>
          <w:szCs w:val="24"/>
        </w:rPr>
        <w:t>0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 w:rsidR="000E458F">
        <w:rPr>
          <w:rFonts w:ascii="Times New Roman" w:hAnsi="Times New Roman" w:cs="Times New Roman"/>
          <w:sz w:val="24"/>
          <w:szCs w:val="24"/>
        </w:rPr>
        <w:t>000</w:t>
      </w:r>
      <w:r w:rsidRPr="0060102D">
        <w:rPr>
          <w:rFonts w:ascii="Times New Roman" w:hAnsi="Times New Roman" w:cs="Times New Roman"/>
          <w:sz w:val="24"/>
          <w:szCs w:val="24"/>
        </w:rPr>
        <w:t>,00 zł. Limit na 201</w:t>
      </w:r>
      <w:r w:rsidR="00885330">
        <w:rPr>
          <w:rFonts w:ascii="Times New Roman" w:hAnsi="Times New Roman" w:cs="Times New Roman"/>
          <w:sz w:val="24"/>
          <w:szCs w:val="24"/>
        </w:rPr>
        <w:t>9</w:t>
      </w:r>
      <w:r w:rsidRPr="0060102D">
        <w:rPr>
          <w:rFonts w:ascii="Times New Roman" w:hAnsi="Times New Roman" w:cs="Times New Roman"/>
          <w:sz w:val="24"/>
          <w:szCs w:val="24"/>
        </w:rPr>
        <w:t xml:space="preserve"> rok – </w:t>
      </w:r>
      <w:r w:rsidR="00885330">
        <w:rPr>
          <w:rFonts w:ascii="Times New Roman" w:hAnsi="Times New Roman" w:cs="Times New Roman"/>
          <w:sz w:val="24"/>
          <w:szCs w:val="24"/>
        </w:rPr>
        <w:t>3</w:t>
      </w:r>
      <w:r w:rsidR="000E458F">
        <w:rPr>
          <w:rFonts w:ascii="Times New Roman" w:hAnsi="Times New Roman" w:cs="Times New Roman"/>
          <w:sz w:val="24"/>
          <w:szCs w:val="24"/>
        </w:rPr>
        <w:t>.</w:t>
      </w:r>
      <w:r w:rsidR="00885330">
        <w:rPr>
          <w:rFonts w:ascii="Times New Roman" w:hAnsi="Times New Roman" w:cs="Times New Roman"/>
          <w:sz w:val="24"/>
          <w:szCs w:val="24"/>
        </w:rPr>
        <w:t>70</w:t>
      </w:r>
      <w:r w:rsidR="000E458F">
        <w:rPr>
          <w:rFonts w:ascii="Times New Roman" w:hAnsi="Times New Roman" w:cs="Times New Roman"/>
          <w:sz w:val="24"/>
          <w:szCs w:val="24"/>
        </w:rPr>
        <w:t>0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 w:rsidR="000E458F">
        <w:rPr>
          <w:rFonts w:ascii="Times New Roman" w:hAnsi="Times New Roman" w:cs="Times New Roman"/>
          <w:sz w:val="24"/>
          <w:szCs w:val="24"/>
        </w:rPr>
        <w:t>000</w:t>
      </w:r>
      <w:r w:rsidRPr="0060102D">
        <w:rPr>
          <w:rFonts w:ascii="Times New Roman" w:hAnsi="Times New Roman" w:cs="Times New Roman"/>
          <w:sz w:val="24"/>
          <w:szCs w:val="24"/>
        </w:rPr>
        <w:t>,00 zł, na 20</w:t>
      </w:r>
      <w:r w:rsidR="00885330">
        <w:rPr>
          <w:rFonts w:ascii="Times New Roman" w:hAnsi="Times New Roman" w:cs="Times New Roman"/>
          <w:sz w:val="24"/>
          <w:szCs w:val="24"/>
        </w:rPr>
        <w:t>20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 w:rsidR="000E458F">
        <w:rPr>
          <w:rFonts w:ascii="Times New Roman" w:hAnsi="Times New Roman" w:cs="Times New Roman"/>
          <w:sz w:val="24"/>
          <w:szCs w:val="24"/>
        </w:rPr>
        <w:t>3</w:t>
      </w:r>
      <w:r w:rsidRPr="0060102D">
        <w:rPr>
          <w:rFonts w:ascii="Times New Roman" w:hAnsi="Times New Roman" w:cs="Times New Roman"/>
          <w:sz w:val="24"/>
          <w:szCs w:val="24"/>
        </w:rPr>
        <w:t>.</w:t>
      </w:r>
      <w:r w:rsidR="00885330">
        <w:rPr>
          <w:rFonts w:ascii="Times New Roman" w:hAnsi="Times New Roman" w:cs="Times New Roman"/>
          <w:sz w:val="24"/>
          <w:szCs w:val="24"/>
        </w:rPr>
        <w:t>800</w:t>
      </w:r>
      <w:r w:rsidRPr="0060102D">
        <w:rPr>
          <w:rFonts w:ascii="Times New Roman" w:hAnsi="Times New Roman" w:cs="Times New Roman"/>
          <w:sz w:val="24"/>
          <w:szCs w:val="24"/>
        </w:rPr>
        <w:t>.000,00 zł</w:t>
      </w:r>
      <w:r w:rsidR="00885330">
        <w:rPr>
          <w:rFonts w:ascii="Times New Roman" w:hAnsi="Times New Roman" w:cs="Times New Roman"/>
          <w:sz w:val="24"/>
          <w:szCs w:val="24"/>
        </w:rPr>
        <w:t>.</w:t>
      </w:r>
      <w:r w:rsidRPr="006010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8AF" w:rsidRPr="0060102D" w:rsidRDefault="00F078AF" w:rsidP="00BC52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78AF" w:rsidRDefault="00885330" w:rsidP="00BC5212">
      <w:pPr>
        <w:pStyle w:val="Nagwek4"/>
        <w:numPr>
          <w:ilvl w:val="0"/>
          <w:numId w:val="6"/>
        </w:numPr>
        <w:tabs>
          <w:tab w:val="left" w:pos="708"/>
        </w:tabs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Zmiana studium uwarunkowań i kierunków zagospodarowania przestrzennego Uzdrowiskowej Gminy Miejskiej Szczawno-Zdrój</w:t>
      </w:r>
    </w:p>
    <w:p w:rsidR="00F078AF" w:rsidRPr="00F078AF" w:rsidRDefault="00F078AF" w:rsidP="00BC5212">
      <w:pPr>
        <w:rPr>
          <w:lang w:eastAsia="zh-CN"/>
        </w:rPr>
      </w:pPr>
    </w:p>
    <w:p w:rsidR="00F078AF" w:rsidRPr="00F078AF" w:rsidRDefault="00F078AF" w:rsidP="00BC5212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078AF">
        <w:rPr>
          <w:rFonts w:ascii="Times New Roman" w:hAnsi="Times New Roman" w:cs="Times New Roman"/>
          <w:sz w:val="24"/>
          <w:szCs w:val="24"/>
          <w:lang w:eastAsia="zh-CN"/>
        </w:rPr>
        <w:t>Rada Miejska  w dniu 26.03.2018 r. podjęła uchwałę nr XLVIII/18/18 w sprawie przystąpienia do sporządzenia zmiany Studium uwarunkowań i kierunków zagospodarowania przestrzennego Uzdrowiskowej Gminy Miejskiej Szczawno- Zdrój. Na opracowanie studium została zawarta umowa ZI.41.2018 z dnia 1 października 2018 r. z WROCAL Boryczka Robert z Lubina. Realizację zadania zaplanowano na lata 2018-2020. I etap prac zrealizowano w 2018 r. Aktualnie realizowany jest II etap prac. Wydatek w I półroczu 2019 r. to kwota 19.235,90 zł.</w:t>
      </w:r>
    </w:p>
    <w:p w:rsidR="00F078AF" w:rsidRPr="00F078AF" w:rsidRDefault="00F078AF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 w:rsidRPr="00F078AF">
        <w:rPr>
          <w:rFonts w:ascii="Times New Roman" w:hAnsi="Times New Roman" w:cs="Times New Roman"/>
          <w:sz w:val="24"/>
          <w:szCs w:val="24"/>
        </w:rPr>
        <w:t xml:space="preserve">Łączne nakłady finansowe na to zadanie na dzień 30 czerwca 2019 r.  to kwota 55.000,00 zł. Limit na 2019 rok – 30.000,00 zł, na 2020 r. – 15.000,00 zł. </w:t>
      </w:r>
    </w:p>
    <w:p w:rsidR="00F078AF" w:rsidRPr="00BC5212" w:rsidRDefault="00635EC7" w:rsidP="00BC5212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BC5212">
        <w:rPr>
          <w:rFonts w:ascii="Times New Roman" w:hAnsi="Times New Roman" w:cs="Times New Roman"/>
          <w:b/>
          <w:bCs/>
          <w:sz w:val="24"/>
          <w:szCs w:val="24"/>
          <w:lang w:eastAsia="zh-CN"/>
        </w:rPr>
        <w:lastRenderedPageBreak/>
        <w:t>Budowa Zespołu Szkolno-Przedszkolnego w ramach kompleksu oświatowo-sportowo-rekreacyjnego przy ul. Słonecznej 1A</w:t>
      </w:r>
    </w:p>
    <w:p w:rsidR="00840B1B" w:rsidRDefault="00935106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 w:rsidRPr="00840B1B">
        <w:rPr>
          <w:rFonts w:ascii="Times New Roman" w:hAnsi="Times New Roman" w:cs="Times New Roman"/>
          <w:sz w:val="24"/>
          <w:szCs w:val="24"/>
        </w:rPr>
        <w:t xml:space="preserve">W ramach inwestycji powstanie budynek szkolno-przedszkolny wraz z wyposażeniem, zaprojektowany jako 3 i 4 kondygnacyjny, częściowo zagłębiony na poziomie przyziemia od strony ulicy Słonecznej. Do budynku będą prowadzić 4 odrębne wejścia – dla przedszkola, nauczania początkowego oraz dwa do szkoły podstawowej. Budynek szkoły i przedszkola będzie połączony łącznikiem z halą sportową i krytą pływalnią. </w:t>
      </w:r>
      <w:r w:rsidRPr="00840B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 powyższe zadanie poniesiono wydatki  w  2016 r. na  opracowanie  zamiennej dokumentacji projektowej </w:t>
      </w:r>
      <w:r w:rsidRPr="00840B1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- </w:t>
      </w:r>
      <w:r w:rsidRPr="00840B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92.250,00  zł. i w  2017 r.  na opracowanie  projektu wyposażenia budynku oraz na sprawdzenie kosztorysów inwestorskich dla branży elektrycznej i teletechnicznej -   16.912,50  zł. </w:t>
      </w:r>
      <w:r w:rsidR="00840B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2019 roku </w:t>
      </w:r>
      <w:r w:rsidR="00840B1B" w:rsidRPr="00840B1B">
        <w:rPr>
          <w:rFonts w:ascii="Times New Roman" w:hAnsi="Times New Roman" w:cs="Times New Roman"/>
          <w:sz w:val="24"/>
          <w:szCs w:val="24"/>
        </w:rPr>
        <w:t xml:space="preserve">Gmina wyłoniła na podstawie przetargu nieograniczonego Inwestora Zastępczego, który sprawować będzie nadzór na </w:t>
      </w:r>
      <w:proofErr w:type="spellStart"/>
      <w:r w:rsidR="00840B1B" w:rsidRPr="00840B1B">
        <w:rPr>
          <w:rFonts w:ascii="Times New Roman" w:hAnsi="Times New Roman" w:cs="Times New Roman"/>
          <w:sz w:val="24"/>
          <w:szCs w:val="24"/>
        </w:rPr>
        <w:t>ww</w:t>
      </w:r>
      <w:proofErr w:type="spellEnd"/>
      <w:r w:rsidR="00840B1B" w:rsidRPr="00840B1B">
        <w:rPr>
          <w:rFonts w:ascii="Times New Roman" w:hAnsi="Times New Roman" w:cs="Times New Roman"/>
          <w:sz w:val="24"/>
          <w:szCs w:val="24"/>
        </w:rPr>
        <w:t xml:space="preserve"> zadaniem. Zawarto umowę z firmą „</w:t>
      </w:r>
      <w:proofErr w:type="spellStart"/>
      <w:r w:rsidR="00840B1B" w:rsidRPr="00840B1B">
        <w:rPr>
          <w:rFonts w:ascii="Times New Roman" w:hAnsi="Times New Roman" w:cs="Times New Roman"/>
          <w:sz w:val="24"/>
          <w:szCs w:val="24"/>
        </w:rPr>
        <w:t>Inwestbud</w:t>
      </w:r>
      <w:proofErr w:type="spellEnd"/>
      <w:r w:rsidR="00840B1B" w:rsidRPr="00840B1B">
        <w:rPr>
          <w:rFonts w:ascii="Times New Roman" w:hAnsi="Times New Roman" w:cs="Times New Roman"/>
          <w:sz w:val="24"/>
          <w:szCs w:val="24"/>
        </w:rPr>
        <w:t>” sp. z o.o. w Wałbrzychu. Koszt całości nadzoru wyniesie 281.670,00 zł. Inwestor Zastępczy sprawdził dokumentację projektowo-kosztorysową. Aktualnie opracowywana jest dokumentacja przetargowa SIWZ na wyłonienie wykonawcy dla budowy budynku szkolno-przedszkolnego. Ogłoszenie przetargu na wyłonienie wykonawcy zadania planowane jest w III kwartale br.</w:t>
      </w:r>
    </w:p>
    <w:p w:rsidR="00935106" w:rsidRPr="00840B1B" w:rsidRDefault="00840B1B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I połowie 2019 r. nie zrealizowano wydatku na to zadanie.</w:t>
      </w:r>
    </w:p>
    <w:p w:rsidR="00935106" w:rsidRPr="00935106" w:rsidRDefault="00935106" w:rsidP="00BC5212">
      <w:pPr>
        <w:tabs>
          <w:tab w:val="left" w:pos="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351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Planowane wydatki na </w:t>
      </w:r>
      <w:proofErr w:type="spellStart"/>
      <w:r w:rsidRPr="009351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ww</w:t>
      </w:r>
      <w:proofErr w:type="spellEnd"/>
      <w:r w:rsidRPr="009351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przedsięwzięcie w 2019 r. – 2.000.000,00 zł, w 2020 r. – 6.000.000,00 zł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9351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 2021 r. – 5.000.000,00 zł i w 2022 r. -5.000.000,00 zł.</w:t>
      </w:r>
    </w:p>
    <w:p w:rsidR="00635EC7" w:rsidRDefault="00935106" w:rsidP="00BC5212">
      <w:pPr>
        <w:tabs>
          <w:tab w:val="left" w:pos="6974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5106">
        <w:rPr>
          <w:rFonts w:ascii="Times New Roman" w:hAnsi="Times New Roman" w:cs="Times New Roman"/>
          <w:sz w:val="24"/>
          <w:szCs w:val="24"/>
        </w:rPr>
        <w:t>Limit zobowiązań na to zadanie wynosi 18.000.000,00 zł. a łączne nakłady finansowe  na realizację przedsięwzięcia  wyniosą 18.109.162,50 zł.</w:t>
      </w:r>
    </w:p>
    <w:p w:rsidR="00840B1B" w:rsidRPr="00635EC7" w:rsidRDefault="00840B1B" w:rsidP="00BC5212">
      <w:pPr>
        <w:tabs>
          <w:tab w:val="left" w:pos="6974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078AF" w:rsidRPr="00BC5212" w:rsidRDefault="00F078AF" w:rsidP="00BC5212">
      <w:pPr>
        <w:pStyle w:val="Nagwek4"/>
        <w:numPr>
          <w:ilvl w:val="0"/>
          <w:numId w:val="6"/>
        </w:numPr>
        <w:tabs>
          <w:tab w:val="left" w:pos="708"/>
        </w:tabs>
        <w:spacing w:line="276" w:lineRule="auto"/>
        <w:jc w:val="left"/>
        <w:rPr>
          <w:sz w:val="24"/>
          <w:szCs w:val="24"/>
        </w:rPr>
      </w:pPr>
      <w:r w:rsidRPr="00BC5212">
        <w:rPr>
          <w:b/>
          <w:bCs/>
          <w:sz w:val="24"/>
          <w:szCs w:val="24"/>
        </w:rPr>
        <w:t>Opracowanie miejscowego planu zagospodarowania przestrzennego</w:t>
      </w:r>
      <w:r w:rsidRPr="00BC5212">
        <w:rPr>
          <w:sz w:val="24"/>
          <w:szCs w:val="24"/>
        </w:rPr>
        <w:t xml:space="preserve">. </w:t>
      </w:r>
    </w:p>
    <w:p w:rsidR="00F078AF" w:rsidRPr="00F078AF" w:rsidRDefault="00F078AF" w:rsidP="00BC5212">
      <w:pPr>
        <w:rPr>
          <w:lang w:eastAsia="zh-CN"/>
        </w:rPr>
      </w:pPr>
    </w:p>
    <w:p w:rsidR="00F078AF" w:rsidRDefault="00F078AF" w:rsidP="00BC5212">
      <w:pPr>
        <w:pStyle w:val="Nagwek4"/>
        <w:numPr>
          <w:ilvl w:val="0"/>
          <w:numId w:val="0"/>
        </w:numPr>
        <w:tabs>
          <w:tab w:val="left" w:pos="708"/>
        </w:tabs>
        <w:spacing w:line="276" w:lineRule="auto"/>
        <w:jc w:val="both"/>
        <w:rPr>
          <w:sz w:val="24"/>
          <w:szCs w:val="24"/>
        </w:rPr>
      </w:pPr>
      <w:r w:rsidRPr="00F078AF">
        <w:rPr>
          <w:sz w:val="24"/>
          <w:szCs w:val="24"/>
        </w:rPr>
        <w:t xml:space="preserve">Rada Miejska w dniu 23 kwietnia 2018 r podjęła uchwałę nr XLIX/26/18 w sprawie przystąpienia do sporządzenia miejscowego planu zagospodarowania przestrzennego Uzdrowiskowej Gminy Miejskiej Szczawno-Zdrój. </w:t>
      </w:r>
      <w:r w:rsidR="00635EC7" w:rsidRPr="00F078AF">
        <w:rPr>
          <w:sz w:val="24"/>
          <w:szCs w:val="24"/>
        </w:rPr>
        <w:t>Realizację zadania zaplanowano na lata 201</w:t>
      </w:r>
      <w:r w:rsidR="00635EC7">
        <w:rPr>
          <w:sz w:val="24"/>
          <w:szCs w:val="24"/>
        </w:rPr>
        <w:t>2</w:t>
      </w:r>
      <w:r w:rsidR="00635EC7" w:rsidRPr="00F078AF">
        <w:rPr>
          <w:sz w:val="24"/>
          <w:szCs w:val="24"/>
        </w:rPr>
        <w:t xml:space="preserve">-2020. </w:t>
      </w:r>
      <w:r w:rsidR="00635EC7">
        <w:rPr>
          <w:sz w:val="24"/>
          <w:szCs w:val="24"/>
        </w:rPr>
        <w:t xml:space="preserve">W roku 2019 planowane jest rozpoczęcie prac w </w:t>
      </w:r>
      <w:r w:rsidRPr="00F078AF">
        <w:rPr>
          <w:sz w:val="24"/>
          <w:szCs w:val="24"/>
        </w:rPr>
        <w:t xml:space="preserve">  IV kwarta</w:t>
      </w:r>
      <w:r w:rsidR="00635EC7">
        <w:rPr>
          <w:sz w:val="24"/>
          <w:szCs w:val="24"/>
        </w:rPr>
        <w:t>le.</w:t>
      </w:r>
      <w:r w:rsidRPr="00F078AF">
        <w:rPr>
          <w:sz w:val="24"/>
          <w:szCs w:val="24"/>
        </w:rPr>
        <w:t xml:space="preserve"> </w:t>
      </w:r>
      <w:r w:rsidR="00635EC7">
        <w:rPr>
          <w:sz w:val="24"/>
          <w:szCs w:val="24"/>
        </w:rPr>
        <w:t xml:space="preserve"> Nie podpisano jeszcze umowy na wykonanie zadania i nie poniesiono wydatków.</w:t>
      </w:r>
    </w:p>
    <w:p w:rsidR="00F078AF" w:rsidRPr="00F078AF" w:rsidRDefault="00F078AF" w:rsidP="00BC5212">
      <w:pPr>
        <w:rPr>
          <w:lang w:eastAsia="zh-CN"/>
        </w:rPr>
      </w:pPr>
    </w:p>
    <w:p w:rsidR="008E3AC6" w:rsidRDefault="008E3AC6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 w:rsidR="000E458F">
        <w:rPr>
          <w:rFonts w:ascii="Times New Roman" w:hAnsi="Times New Roman" w:cs="Times New Roman"/>
          <w:sz w:val="24"/>
          <w:szCs w:val="24"/>
        </w:rPr>
        <w:t xml:space="preserve"> na dzień 30 czerwca 201</w:t>
      </w:r>
      <w:r w:rsidR="00635EC7">
        <w:rPr>
          <w:rFonts w:ascii="Times New Roman" w:hAnsi="Times New Roman" w:cs="Times New Roman"/>
          <w:sz w:val="24"/>
          <w:szCs w:val="24"/>
        </w:rPr>
        <w:t>9</w:t>
      </w:r>
      <w:r w:rsidR="000E458F">
        <w:rPr>
          <w:rFonts w:ascii="Times New Roman" w:hAnsi="Times New Roman" w:cs="Times New Roman"/>
          <w:sz w:val="24"/>
          <w:szCs w:val="24"/>
        </w:rPr>
        <w:t xml:space="preserve">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 w:rsidR="00635EC7">
        <w:rPr>
          <w:rFonts w:ascii="Times New Roman" w:hAnsi="Times New Roman" w:cs="Times New Roman"/>
          <w:sz w:val="24"/>
          <w:szCs w:val="24"/>
        </w:rPr>
        <w:t>80.000,00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201</w:t>
      </w:r>
      <w:r w:rsidR="000E458F">
        <w:rPr>
          <w:rFonts w:ascii="Times New Roman" w:hAnsi="Times New Roman" w:cs="Times New Roman"/>
          <w:sz w:val="24"/>
          <w:szCs w:val="24"/>
        </w:rPr>
        <w:t>9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 w:rsidR="000E458F">
        <w:rPr>
          <w:rFonts w:ascii="Times New Roman" w:hAnsi="Times New Roman" w:cs="Times New Roman"/>
          <w:sz w:val="24"/>
          <w:szCs w:val="24"/>
        </w:rPr>
        <w:t>20</w:t>
      </w:r>
      <w:r w:rsidRPr="0060102D">
        <w:rPr>
          <w:rFonts w:ascii="Times New Roman" w:hAnsi="Times New Roman" w:cs="Times New Roman"/>
          <w:sz w:val="24"/>
          <w:szCs w:val="24"/>
        </w:rPr>
        <w:t>.000,00 zł, na 20</w:t>
      </w:r>
      <w:r w:rsidR="000E458F">
        <w:rPr>
          <w:rFonts w:ascii="Times New Roman" w:hAnsi="Times New Roman" w:cs="Times New Roman"/>
          <w:sz w:val="24"/>
          <w:szCs w:val="24"/>
        </w:rPr>
        <w:t>20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 w:rsidR="00635EC7">
        <w:rPr>
          <w:rFonts w:ascii="Times New Roman" w:hAnsi="Times New Roman" w:cs="Times New Roman"/>
          <w:sz w:val="24"/>
          <w:szCs w:val="24"/>
        </w:rPr>
        <w:t>6</w:t>
      </w:r>
      <w:r w:rsidR="000E458F">
        <w:rPr>
          <w:rFonts w:ascii="Times New Roman" w:hAnsi="Times New Roman" w:cs="Times New Roman"/>
          <w:sz w:val="24"/>
          <w:szCs w:val="24"/>
        </w:rPr>
        <w:t>0</w:t>
      </w:r>
      <w:r w:rsidRPr="0060102D">
        <w:rPr>
          <w:rFonts w:ascii="Times New Roman" w:hAnsi="Times New Roman" w:cs="Times New Roman"/>
          <w:sz w:val="24"/>
          <w:szCs w:val="24"/>
        </w:rPr>
        <w:t xml:space="preserve">.000,00 zł. </w:t>
      </w:r>
    </w:p>
    <w:p w:rsidR="008E3AC6" w:rsidRPr="008E3AC6" w:rsidRDefault="008E3AC6" w:rsidP="00BC5212">
      <w:pPr>
        <w:rPr>
          <w:lang w:eastAsia="zh-CN"/>
        </w:rPr>
      </w:pPr>
    </w:p>
    <w:p w:rsidR="00C85F63" w:rsidRDefault="00C85F63" w:rsidP="00BC5212">
      <w:pPr>
        <w:pStyle w:val="Nagwek4"/>
        <w:numPr>
          <w:ilvl w:val="0"/>
          <w:numId w:val="0"/>
        </w:numPr>
        <w:tabs>
          <w:tab w:val="left" w:pos="708"/>
        </w:tabs>
        <w:spacing w:line="276" w:lineRule="auto"/>
        <w:jc w:val="left"/>
        <w:rPr>
          <w:b/>
          <w:sz w:val="22"/>
          <w:szCs w:val="22"/>
        </w:rPr>
      </w:pPr>
    </w:p>
    <w:p w:rsidR="00C85F63" w:rsidRDefault="00C85F63" w:rsidP="00BC5212">
      <w:pPr>
        <w:pStyle w:val="Nagwek4"/>
        <w:numPr>
          <w:ilvl w:val="0"/>
          <w:numId w:val="0"/>
        </w:numPr>
        <w:tabs>
          <w:tab w:val="left" w:pos="708"/>
        </w:tabs>
        <w:spacing w:line="276" w:lineRule="auto"/>
        <w:jc w:val="left"/>
        <w:rPr>
          <w:b/>
          <w:sz w:val="22"/>
          <w:szCs w:val="22"/>
        </w:rPr>
      </w:pPr>
    </w:p>
    <w:p w:rsidR="00E9447E" w:rsidRDefault="00E9447E" w:rsidP="00BC5212"/>
    <w:sectPr w:rsidR="00E94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4A4931"/>
    <w:multiLevelType w:val="hybridMultilevel"/>
    <w:tmpl w:val="86F00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BA8"/>
    <w:multiLevelType w:val="hybridMultilevel"/>
    <w:tmpl w:val="B1823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2763CF"/>
    <w:multiLevelType w:val="hybridMultilevel"/>
    <w:tmpl w:val="FFEED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F86680"/>
    <w:multiLevelType w:val="hybridMultilevel"/>
    <w:tmpl w:val="5ECC1818"/>
    <w:lvl w:ilvl="0" w:tplc="317E2DC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E30B81"/>
    <w:multiLevelType w:val="hybridMultilevel"/>
    <w:tmpl w:val="0CBE2C24"/>
    <w:lvl w:ilvl="0" w:tplc="D6DAE25C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0206"/>
    <w:rsid w:val="00000787"/>
    <w:rsid w:val="0000118D"/>
    <w:rsid w:val="00084566"/>
    <w:rsid w:val="000E458F"/>
    <w:rsid w:val="000F46FF"/>
    <w:rsid w:val="0016098A"/>
    <w:rsid w:val="001F16B4"/>
    <w:rsid w:val="00264BEE"/>
    <w:rsid w:val="00281F94"/>
    <w:rsid w:val="002B27D0"/>
    <w:rsid w:val="002B38BE"/>
    <w:rsid w:val="002C7E3B"/>
    <w:rsid w:val="002D1A1A"/>
    <w:rsid w:val="00331932"/>
    <w:rsid w:val="0037239A"/>
    <w:rsid w:val="0037654E"/>
    <w:rsid w:val="00392DE6"/>
    <w:rsid w:val="003C5733"/>
    <w:rsid w:val="00480B84"/>
    <w:rsid w:val="00524EF2"/>
    <w:rsid w:val="005469E9"/>
    <w:rsid w:val="00551357"/>
    <w:rsid w:val="005767A4"/>
    <w:rsid w:val="00591916"/>
    <w:rsid w:val="005C12E7"/>
    <w:rsid w:val="005D52EF"/>
    <w:rsid w:val="005E78BB"/>
    <w:rsid w:val="005F3BF8"/>
    <w:rsid w:val="0060102D"/>
    <w:rsid w:val="00606B99"/>
    <w:rsid w:val="0063056F"/>
    <w:rsid w:val="00635EC7"/>
    <w:rsid w:val="00656C93"/>
    <w:rsid w:val="00681FEE"/>
    <w:rsid w:val="006D3CD7"/>
    <w:rsid w:val="00702EFA"/>
    <w:rsid w:val="00742D92"/>
    <w:rsid w:val="00757D40"/>
    <w:rsid w:val="00781AC2"/>
    <w:rsid w:val="0078573D"/>
    <w:rsid w:val="007D28B0"/>
    <w:rsid w:val="008026EA"/>
    <w:rsid w:val="00821F6B"/>
    <w:rsid w:val="008247B6"/>
    <w:rsid w:val="00826412"/>
    <w:rsid w:val="0082722B"/>
    <w:rsid w:val="00840B1B"/>
    <w:rsid w:val="008749AD"/>
    <w:rsid w:val="00885330"/>
    <w:rsid w:val="008A47E4"/>
    <w:rsid w:val="008D5DAC"/>
    <w:rsid w:val="008D72CC"/>
    <w:rsid w:val="008E3AC6"/>
    <w:rsid w:val="008E728A"/>
    <w:rsid w:val="00935106"/>
    <w:rsid w:val="00984189"/>
    <w:rsid w:val="009A05AD"/>
    <w:rsid w:val="009D2C3F"/>
    <w:rsid w:val="009E45C9"/>
    <w:rsid w:val="00A2610D"/>
    <w:rsid w:val="00A33A8B"/>
    <w:rsid w:val="00A94022"/>
    <w:rsid w:val="00B343B9"/>
    <w:rsid w:val="00B34510"/>
    <w:rsid w:val="00B46702"/>
    <w:rsid w:val="00B636F2"/>
    <w:rsid w:val="00B72A60"/>
    <w:rsid w:val="00B808B0"/>
    <w:rsid w:val="00BC17E2"/>
    <w:rsid w:val="00BC5212"/>
    <w:rsid w:val="00BD1E54"/>
    <w:rsid w:val="00BE6B84"/>
    <w:rsid w:val="00BE7D5A"/>
    <w:rsid w:val="00C06E27"/>
    <w:rsid w:val="00C8077C"/>
    <w:rsid w:val="00C85F63"/>
    <w:rsid w:val="00C9610C"/>
    <w:rsid w:val="00CB1E9F"/>
    <w:rsid w:val="00CD7A7E"/>
    <w:rsid w:val="00CF2DAD"/>
    <w:rsid w:val="00D10206"/>
    <w:rsid w:val="00D410B0"/>
    <w:rsid w:val="00D80012"/>
    <w:rsid w:val="00E07B22"/>
    <w:rsid w:val="00E11791"/>
    <w:rsid w:val="00E16630"/>
    <w:rsid w:val="00E9447E"/>
    <w:rsid w:val="00EB623F"/>
    <w:rsid w:val="00EF3B70"/>
    <w:rsid w:val="00F078AF"/>
    <w:rsid w:val="00F151D7"/>
    <w:rsid w:val="00F51353"/>
    <w:rsid w:val="00FC0D59"/>
    <w:rsid w:val="00FD24C6"/>
    <w:rsid w:val="00FD7285"/>
    <w:rsid w:val="00FF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389FD"/>
  <w15:docId w15:val="{34A47099-424B-4F21-898C-95C29A38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F63"/>
  </w:style>
  <w:style w:type="paragraph" w:styleId="Nagwek1">
    <w:name w:val="heading 1"/>
    <w:basedOn w:val="Normalny"/>
    <w:next w:val="Normalny"/>
    <w:link w:val="Nagwek1Znak"/>
    <w:qFormat/>
    <w:rsid w:val="00C85F63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5F63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5F63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paragraph" w:styleId="Nagwek4">
    <w:name w:val="heading 4"/>
    <w:basedOn w:val="Normalny"/>
    <w:next w:val="Normalny"/>
    <w:link w:val="Nagwek4Znak"/>
    <w:unhideWhenUsed/>
    <w:qFormat/>
    <w:rsid w:val="00C85F63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5F63"/>
    <w:pPr>
      <w:keepNext/>
      <w:numPr>
        <w:ilvl w:val="4"/>
        <w:numId w:val="1"/>
      </w:numPr>
      <w:suppressAutoHyphens/>
      <w:spacing w:after="0" w:line="360" w:lineRule="auto"/>
      <w:outlineLvl w:val="4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5F63"/>
    <w:pPr>
      <w:keepNext/>
      <w:numPr>
        <w:ilvl w:val="5"/>
        <w:numId w:val="1"/>
      </w:numPr>
      <w:suppressAutoHyphens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5F63"/>
    <w:pPr>
      <w:keepNext/>
      <w:numPr>
        <w:ilvl w:val="6"/>
        <w:numId w:val="1"/>
      </w:numPr>
      <w:suppressAutoHyphens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85F63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5F63"/>
    <w:pPr>
      <w:keepNext/>
      <w:numPr>
        <w:ilvl w:val="8"/>
        <w:numId w:val="1"/>
      </w:numPr>
      <w:suppressAutoHyphens/>
      <w:autoSpaceDE w:val="0"/>
      <w:spacing w:after="0" w:line="360" w:lineRule="auto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rsid w:val="00C85F63"/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C85F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51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D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nhideWhenUsed/>
    <w:rsid w:val="008E728A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728A"/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247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247B6"/>
  </w:style>
  <w:style w:type="paragraph" w:customStyle="1" w:styleId="Normal">
    <w:name w:val="[Normal]"/>
    <w:uiPriority w:val="99"/>
    <w:rsid w:val="00781AC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B72A60"/>
    <w:pPr>
      <w:spacing w:after="20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B72A60"/>
  </w:style>
  <w:style w:type="paragraph" w:styleId="NormalnyWeb">
    <w:name w:val="Normal (Web)"/>
    <w:basedOn w:val="Normalny"/>
    <w:uiPriority w:val="99"/>
    <w:unhideWhenUsed/>
    <w:rsid w:val="00935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3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D9F2C-BDD6-4E06-BA14-17B41FE6F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1567</TotalTime>
  <Pages>4</Pages>
  <Words>1358</Words>
  <Characters>8150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user</cp:lastModifiedBy>
  <cp:revision>57</cp:revision>
  <cp:lastPrinted>2018-08-28T10:29:00Z</cp:lastPrinted>
  <dcterms:created xsi:type="dcterms:W3CDTF">2015-08-27T14:58:00Z</dcterms:created>
  <dcterms:modified xsi:type="dcterms:W3CDTF">2019-08-27T11:49:00Z</dcterms:modified>
</cp:coreProperties>
</file>