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1DFB" w:rsidRDefault="00D237D1"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237D1" w:rsidRPr="00D237D1" w:rsidRDefault="00D237D1" w:rsidP="00D237D1">
      <w:pPr>
        <w:suppressAutoHyphens/>
        <w:spacing w:after="0" w:line="276" w:lineRule="auto"/>
        <w:jc w:val="center"/>
        <w:rPr>
          <w:rFonts w:ascii="Times New Roman" w:eastAsia="Calibri" w:hAnsi="Times New Roman" w:cs="Calibri"/>
          <w:b/>
          <w:spacing w:val="40"/>
          <w:sz w:val="30"/>
          <w:szCs w:val="30"/>
          <w:lang w:eastAsia="ar-SA"/>
        </w:rPr>
      </w:pPr>
      <w:r w:rsidRPr="00D237D1">
        <w:rPr>
          <w:rFonts w:ascii="Times New Roman" w:eastAsia="Calibri" w:hAnsi="Times New Roman" w:cs="Calibri"/>
          <w:b/>
          <w:spacing w:val="40"/>
          <w:sz w:val="30"/>
          <w:szCs w:val="30"/>
          <w:lang w:eastAsia="ar-SA"/>
        </w:rPr>
        <w:t>PORZĄDEK</w:t>
      </w:r>
    </w:p>
    <w:p w:rsidR="00D237D1" w:rsidRPr="00D237D1" w:rsidRDefault="00D237D1" w:rsidP="00D237D1">
      <w:pPr>
        <w:suppressAutoHyphens/>
        <w:spacing w:after="0" w:line="276" w:lineRule="auto"/>
        <w:jc w:val="center"/>
        <w:rPr>
          <w:rFonts w:ascii="Times New Roman" w:eastAsia="Calibri" w:hAnsi="Times New Roman" w:cs="Calibri"/>
          <w:b/>
          <w:sz w:val="28"/>
          <w:szCs w:val="28"/>
          <w:lang w:eastAsia="ar-SA"/>
        </w:rPr>
      </w:pPr>
      <w:r w:rsidRPr="00D237D1">
        <w:rPr>
          <w:rFonts w:ascii="Times New Roman" w:eastAsia="Calibri" w:hAnsi="Times New Roman" w:cs="Calibri"/>
          <w:b/>
          <w:sz w:val="28"/>
          <w:szCs w:val="28"/>
          <w:lang w:eastAsia="ar-SA"/>
        </w:rPr>
        <w:t>sesji nr X</w:t>
      </w:r>
      <w:r w:rsidR="00136269">
        <w:rPr>
          <w:rFonts w:ascii="Times New Roman" w:eastAsia="Calibri" w:hAnsi="Times New Roman" w:cs="Calibri"/>
          <w:b/>
          <w:sz w:val="28"/>
          <w:szCs w:val="28"/>
          <w:lang w:eastAsia="ar-SA"/>
        </w:rPr>
        <w:t>I</w:t>
      </w:r>
      <w:r w:rsidRPr="00D237D1">
        <w:rPr>
          <w:rFonts w:ascii="Times New Roman" w:eastAsia="Calibri" w:hAnsi="Times New Roman" w:cs="Calibri"/>
          <w:b/>
          <w:sz w:val="28"/>
          <w:szCs w:val="28"/>
          <w:lang w:eastAsia="ar-SA"/>
        </w:rPr>
        <w:t xml:space="preserve">/2019 Rady Miejskiej w Szczawnie-Zdroju </w:t>
      </w:r>
    </w:p>
    <w:p w:rsidR="00D237D1" w:rsidRPr="00D237D1" w:rsidRDefault="00D237D1" w:rsidP="00D237D1">
      <w:pPr>
        <w:suppressAutoHyphens/>
        <w:spacing w:after="0" w:line="276" w:lineRule="auto"/>
        <w:jc w:val="center"/>
        <w:rPr>
          <w:rFonts w:ascii="Times New Roman" w:eastAsia="Calibri" w:hAnsi="Times New Roman" w:cs="Calibri"/>
          <w:b/>
          <w:sz w:val="28"/>
          <w:szCs w:val="28"/>
          <w:lang w:eastAsia="ar-SA"/>
        </w:rPr>
      </w:pPr>
      <w:r w:rsidRPr="00D237D1">
        <w:rPr>
          <w:rFonts w:ascii="Times New Roman" w:eastAsia="Calibri" w:hAnsi="Times New Roman" w:cs="Calibri"/>
          <w:b/>
          <w:sz w:val="28"/>
          <w:szCs w:val="28"/>
          <w:lang w:eastAsia="ar-SA"/>
        </w:rPr>
        <w:t xml:space="preserve">w dniu </w:t>
      </w:r>
      <w:r w:rsidR="00136269">
        <w:rPr>
          <w:rFonts w:ascii="Times New Roman" w:eastAsia="Calibri" w:hAnsi="Times New Roman" w:cs="Calibri"/>
          <w:b/>
          <w:sz w:val="28"/>
          <w:szCs w:val="28"/>
          <w:lang w:eastAsia="ar-SA"/>
        </w:rPr>
        <w:t>19 lipca</w:t>
      </w:r>
      <w:r w:rsidRPr="00D237D1">
        <w:rPr>
          <w:rFonts w:ascii="Times New Roman" w:eastAsia="Calibri" w:hAnsi="Times New Roman" w:cs="Calibri"/>
          <w:b/>
          <w:sz w:val="28"/>
          <w:szCs w:val="28"/>
          <w:lang w:eastAsia="ar-SA"/>
        </w:rPr>
        <w:t xml:space="preserve"> 2019 r. o godz. 12</w:t>
      </w:r>
      <w:r w:rsidRPr="00D237D1">
        <w:rPr>
          <w:rFonts w:ascii="Times New Roman" w:eastAsia="Calibri" w:hAnsi="Times New Roman" w:cs="Calibri"/>
          <w:b/>
          <w:sz w:val="28"/>
          <w:szCs w:val="28"/>
          <w:vertAlign w:val="superscript"/>
          <w:lang w:eastAsia="ar-SA"/>
        </w:rPr>
        <w:t>00</w:t>
      </w:r>
      <w:r w:rsidRPr="00D237D1">
        <w:rPr>
          <w:rFonts w:ascii="Times New Roman" w:eastAsia="Calibri" w:hAnsi="Times New Roman" w:cs="Calibri"/>
          <w:b/>
          <w:sz w:val="28"/>
          <w:szCs w:val="28"/>
          <w:lang w:eastAsia="ar-SA"/>
        </w:rPr>
        <w:t xml:space="preserve"> </w:t>
      </w:r>
    </w:p>
    <w:p w:rsidR="00D237D1" w:rsidRPr="00D237D1" w:rsidRDefault="00D237D1" w:rsidP="00D237D1">
      <w:pPr>
        <w:suppressAutoHyphens/>
        <w:spacing w:after="0" w:line="276" w:lineRule="auto"/>
        <w:jc w:val="center"/>
        <w:rPr>
          <w:rFonts w:ascii="Times New Roman" w:eastAsia="Calibri" w:hAnsi="Times New Roman" w:cs="Calibri"/>
          <w:b/>
          <w:sz w:val="28"/>
          <w:szCs w:val="28"/>
          <w:lang w:eastAsia="ar-SA"/>
        </w:rPr>
      </w:pPr>
      <w:r w:rsidRPr="00D237D1">
        <w:rPr>
          <w:rFonts w:ascii="Times New Roman" w:eastAsia="Calibri" w:hAnsi="Times New Roman" w:cs="Calibri"/>
          <w:b/>
          <w:sz w:val="28"/>
          <w:szCs w:val="28"/>
          <w:lang w:eastAsia="ar-SA"/>
        </w:rPr>
        <w:t>w Sali konferencyjnej Urzędu Miejskiego</w:t>
      </w:r>
    </w:p>
    <w:p w:rsidR="00D237D1" w:rsidRPr="00D237D1" w:rsidRDefault="00D237D1" w:rsidP="00D237D1">
      <w:pPr>
        <w:suppressAutoHyphens/>
        <w:spacing w:after="200" w:line="240" w:lineRule="auto"/>
        <w:rPr>
          <w:rFonts w:ascii="Times New Roman" w:eastAsia="Calibri" w:hAnsi="Times New Roman" w:cs="Times New Roman"/>
          <w:lang w:eastAsia="ar-SA"/>
        </w:rPr>
      </w:pPr>
    </w:p>
    <w:p w:rsidR="00D237D1" w:rsidRPr="00D237D1" w:rsidRDefault="00D237D1" w:rsidP="00D237D1">
      <w:pPr>
        <w:suppressAutoHyphens/>
        <w:spacing w:after="20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D237D1" w:rsidRPr="00D237D1" w:rsidRDefault="00D237D1" w:rsidP="00D237D1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D237D1">
        <w:rPr>
          <w:rFonts w:ascii="Times New Roman" w:eastAsia="Calibri" w:hAnsi="Times New Roman" w:cs="Times New Roman"/>
          <w:sz w:val="24"/>
          <w:szCs w:val="24"/>
          <w:lang w:eastAsia="ar-SA"/>
        </w:rPr>
        <w:t>Otwarcie X</w:t>
      </w:r>
      <w:r w:rsidR="00136269">
        <w:rPr>
          <w:rFonts w:ascii="Times New Roman" w:eastAsia="Calibri" w:hAnsi="Times New Roman" w:cs="Times New Roman"/>
          <w:sz w:val="24"/>
          <w:szCs w:val="24"/>
          <w:lang w:eastAsia="ar-SA"/>
        </w:rPr>
        <w:t>I</w:t>
      </w:r>
      <w:r w:rsidRPr="00D237D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sesji.</w:t>
      </w:r>
    </w:p>
    <w:p w:rsidR="00D237D1" w:rsidRPr="00D237D1" w:rsidRDefault="00D237D1" w:rsidP="00D237D1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D237D1">
        <w:rPr>
          <w:rFonts w:ascii="Times New Roman" w:eastAsia="Calibri" w:hAnsi="Times New Roman" w:cs="Times New Roman"/>
          <w:sz w:val="24"/>
          <w:szCs w:val="24"/>
          <w:lang w:eastAsia="ar-SA"/>
        </w:rPr>
        <w:t>Przyjęcie porządku obrad.</w:t>
      </w:r>
    </w:p>
    <w:p w:rsidR="00D237D1" w:rsidRPr="00D237D1" w:rsidRDefault="00D237D1" w:rsidP="00D237D1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D237D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Informacja </w:t>
      </w:r>
      <w:r w:rsidR="00FF44F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o funkcjonowaniu </w:t>
      </w:r>
      <w:r w:rsidRPr="00D237D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Agencji Rozwoju Regionalnego S.A. </w:t>
      </w:r>
      <w:r w:rsidR="00FF44FC">
        <w:rPr>
          <w:rFonts w:ascii="Times New Roman" w:eastAsia="Calibri" w:hAnsi="Times New Roman" w:cs="Times New Roman"/>
          <w:sz w:val="24"/>
          <w:szCs w:val="24"/>
          <w:lang w:eastAsia="ar-SA"/>
        </w:rPr>
        <w:t>(gościem będzie Prezes</w:t>
      </w:r>
      <w:r w:rsidR="00344A97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Pan Sławomir Hunek)</w:t>
      </w:r>
      <w:r w:rsidR="00136269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344A97" w:rsidRDefault="00D237D1" w:rsidP="00D237D1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D237D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Przyjęcie </w:t>
      </w:r>
      <w:r w:rsidR="00344A97">
        <w:rPr>
          <w:rFonts w:ascii="Times New Roman" w:eastAsia="Calibri" w:hAnsi="Times New Roman" w:cs="Times New Roman"/>
          <w:sz w:val="24"/>
          <w:szCs w:val="24"/>
          <w:lang w:eastAsia="ar-SA"/>
        </w:rPr>
        <w:t>protokołu z X sesji Rady Miejskiej w Szczawnie-Zdroju z dnia 14 czerwca 2019 r.</w:t>
      </w:r>
    </w:p>
    <w:p w:rsidR="00344A97" w:rsidRPr="00D237D1" w:rsidRDefault="00344A97" w:rsidP="00344A97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</w:pPr>
      <w:r w:rsidRPr="00D237D1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>Sprawozdanie Pana Burmistrza z działalności w okresie między sesjami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 xml:space="preserve"> (od 24 maja 2019r.)</w:t>
      </w:r>
    </w:p>
    <w:p w:rsidR="00D237D1" w:rsidRDefault="00344A97" w:rsidP="00344A97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Przyjęcie </w:t>
      </w:r>
      <w:r w:rsidR="00D237D1" w:rsidRPr="00D237D1">
        <w:rPr>
          <w:rFonts w:ascii="Times New Roman" w:eastAsia="Calibri" w:hAnsi="Times New Roman" w:cs="Times New Roman"/>
          <w:sz w:val="24"/>
          <w:szCs w:val="24"/>
          <w:lang w:eastAsia="ar-SA"/>
        </w:rPr>
        <w:t>sprawozdań z pracy Stałych Komisji Rady.</w:t>
      </w:r>
    </w:p>
    <w:p w:rsidR="00344A97" w:rsidRPr="00D237D1" w:rsidRDefault="00344A97" w:rsidP="00344A97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Podjęcie uchwały w sprawie zmian w budżecie gminy na 2019 rok.</w:t>
      </w:r>
    </w:p>
    <w:p w:rsidR="00344A97" w:rsidRDefault="00344A97" w:rsidP="00D237D1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bookmarkStart w:id="1" w:name="_Hlk8720759"/>
      <w:r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Podjęcie uchwały </w:t>
      </w:r>
      <w:r w:rsidR="00136269">
        <w:rPr>
          <w:rFonts w:ascii="Times New Roman" w:eastAsia="Calibri" w:hAnsi="Times New Roman" w:cs="Times New Roman"/>
          <w:sz w:val="24"/>
          <w:szCs w:val="24"/>
          <w:lang w:eastAsia="ar-SA"/>
        </w:rPr>
        <w:t>w sprawie zmiany Wieloletniej Prognozy Finansowej Gminy Szczawno-Zdrój.</w:t>
      </w:r>
    </w:p>
    <w:bookmarkEnd w:id="1"/>
    <w:p w:rsidR="00136269" w:rsidRDefault="00136269" w:rsidP="00D237D1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>Podjęcie uchwały w sprawie opłat za korzystanie z wychowania przedszkolnego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br/>
        <w:t>w Przedszkolu Miejskim w Szczawnie-Zdroju.</w:t>
      </w:r>
    </w:p>
    <w:p w:rsidR="00136269" w:rsidRDefault="00136269" w:rsidP="00136269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>Podjęcie uchwały w sprawie nadania nazwy ulicy w Szczawnie-Zdroju.</w:t>
      </w:r>
    </w:p>
    <w:p w:rsidR="00D237D1" w:rsidRPr="00D237D1" w:rsidRDefault="00D237D1" w:rsidP="00136269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</w:pPr>
      <w:r w:rsidRPr="00D237D1">
        <w:rPr>
          <w:rFonts w:ascii="Times New Roman" w:eastAsia="Calibri" w:hAnsi="Times New Roman" w:cs="Times New Roman"/>
          <w:sz w:val="24"/>
          <w:szCs w:val="24"/>
          <w:lang w:eastAsia="ar-SA"/>
        </w:rPr>
        <w:t>Wnioski radnych i udzielanie na nie odpowiedzi.</w:t>
      </w:r>
    </w:p>
    <w:p w:rsidR="00D237D1" w:rsidRPr="00D237D1" w:rsidRDefault="00D237D1" w:rsidP="00D237D1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D237D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Informacje i komunikaty.</w:t>
      </w:r>
    </w:p>
    <w:p w:rsidR="00D237D1" w:rsidRDefault="00D237D1" w:rsidP="00D237D1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D237D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Zamknięcie obrad.</w:t>
      </w:r>
    </w:p>
    <w:p w:rsidR="00455CEA" w:rsidRPr="00D237D1" w:rsidRDefault="00455CEA" w:rsidP="00455CEA">
      <w:pPr>
        <w:suppressAutoHyphens/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D237D1" w:rsidRPr="00D237D1" w:rsidRDefault="00D237D1" w:rsidP="00D237D1">
      <w:pPr>
        <w:widowControl w:val="0"/>
        <w:tabs>
          <w:tab w:val="left" w:pos="0"/>
        </w:tabs>
        <w:suppressAutoHyphens/>
        <w:overflowPunct w:val="0"/>
        <w:autoSpaceDE w:val="0"/>
        <w:spacing w:after="120" w:line="276" w:lineRule="auto"/>
        <w:ind w:left="5103"/>
        <w:jc w:val="center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/>
        </w:rPr>
      </w:pPr>
    </w:p>
    <w:p w:rsidR="00D237D1" w:rsidRPr="00D237D1" w:rsidRDefault="00D237D1" w:rsidP="00D237D1">
      <w:pPr>
        <w:widowControl w:val="0"/>
        <w:tabs>
          <w:tab w:val="left" w:pos="0"/>
        </w:tabs>
        <w:suppressAutoHyphens/>
        <w:overflowPunct w:val="0"/>
        <w:autoSpaceDE w:val="0"/>
        <w:spacing w:after="120" w:line="276" w:lineRule="auto"/>
        <w:ind w:left="5103"/>
        <w:jc w:val="center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/>
        </w:rPr>
      </w:pPr>
      <w:r w:rsidRPr="00D237D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/>
        </w:rPr>
        <w:t>Przewodniczący Rady Miejskiej</w:t>
      </w:r>
    </w:p>
    <w:p w:rsidR="00D237D1" w:rsidRPr="00D237D1" w:rsidRDefault="00D237D1" w:rsidP="00D237D1">
      <w:pPr>
        <w:widowControl w:val="0"/>
        <w:tabs>
          <w:tab w:val="left" w:pos="0"/>
        </w:tabs>
        <w:suppressAutoHyphens/>
        <w:overflowPunct w:val="0"/>
        <w:autoSpaceDE w:val="0"/>
        <w:spacing w:after="0" w:line="276" w:lineRule="auto"/>
        <w:ind w:left="5103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237D1">
        <w:rPr>
          <w:rFonts w:ascii="Times New Roman" w:eastAsia="Times New Roman" w:hAnsi="Times New Roman" w:cs="Times New Roman"/>
          <w:i/>
          <w:color w:val="000000"/>
          <w:kern w:val="2"/>
          <w:sz w:val="24"/>
          <w:szCs w:val="24"/>
          <w:lang w:eastAsia="ar-SA"/>
        </w:rPr>
        <w:t>/-/ Michał Broda</w:t>
      </w:r>
    </w:p>
    <w:p w:rsidR="00D237D1" w:rsidRPr="00D237D1" w:rsidRDefault="00D237D1" w:rsidP="00D237D1">
      <w:pPr>
        <w:suppressAutoHyphens/>
        <w:spacing w:after="200" w:line="276" w:lineRule="auto"/>
        <w:rPr>
          <w:rFonts w:ascii="Calibri" w:eastAsia="Calibri" w:hAnsi="Calibri" w:cs="Calibri"/>
          <w:lang w:eastAsia="ar-SA"/>
        </w:rPr>
      </w:pPr>
    </w:p>
    <w:p w:rsidR="00D237D1" w:rsidRDefault="00D237D1"/>
    <w:sectPr w:rsidR="00D237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DA237A"/>
    <w:multiLevelType w:val="hybridMultilevel"/>
    <w:tmpl w:val="C66E1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7D1"/>
    <w:rsid w:val="00136269"/>
    <w:rsid w:val="00344A97"/>
    <w:rsid w:val="00455CEA"/>
    <w:rsid w:val="005A1DFB"/>
    <w:rsid w:val="006E6118"/>
    <w:rsid w:val="0078147A"/>
    <w:rsid w:val="00D237D1"/>
    <w:rsid w:val="00FF4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CDB990-6FD3-4AFF-BDCC-54E1A9E35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</dc:creator>
  <cp:keywords/>
  <dc:description/>
  <cp:lastModifiedBy>Paula</cp:lastModifiedBy>
  <cp:revision>2</cp:revision>
  <cp:lastPrinted>2019-07-09T11:26:00Z</cp:lastPrinted>
  <dcterms:created xsi:type="dcterms:W3CDTF">2019-07-10T10:07:00Z</dcterms:created>
  <dcterms:modified xsi:type="dcterms:W3CDTF">2019-07-10T10:07:00Z</dcterms:modified>
</cp:coreProperties>
</file>