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0FA" w:rsidRPr="004B0299" w:rsidRDefault="004B0299" w:rsidP="00F47A5A">
      <w:pPr>
        <w:pStyle w:val="Nagwek4"/>
        <w:numPr>
          <w:ilvl w:val="0"/>
          <w:numId w:val="0"/>
        </w:numPr>
        <w:tabs>
          <w:tab w:val="left" w:pos="708"/>
        </w:tabs>
        <w:spacing w:line="240" w:lineRule="auto"/>
        <w:jc w:val="left"/>
        <w:rPr>
          <w:sz w:val="20"/>
        </w:rPr>
      </w:pPr>
      <w:r>
        <w:rPr>
          <w:sz w:val="20"/>
        </w:rPr>
        <w:tab/>
      </w:r>
      <w:r>
        <w:rPr>
          <w:sz w:val="20"/>
        </w:rPr>
        <w:tab/>
      </w:r>
      <w:r>
        <w:rPr>
          <w:sz w:val="20"/>
        </w:rPr>
        <w:tab/>
      </w:r>
      <w:r>
        <w:rPr>
          <w:sz w:val="20"/>
        </w:rPr>
        <w:tab/>
      </w:r>
      <w:r>
        <w:rPr>
          <w:sz w:val="20"/>
        </w:rPr>
        <w:tab/>
      </w:r>
      <w:r>
        <w:rPr>
          <w:sz w:val="20"/>
        </w:rPr>
        <w:tab/>
      </w:r>
      <w:r w:rsidR="00ED6E9C">
        <w:rPr>
          <w:b/>
          <w:bCs/>
          <w:noProof/>
          <w:sz w:val="20"/>
          <w:lang w:eastAsia="pl-PL"/>
        </w:rPr>
        <w:drawing>
          <wp:inline distT="0" distB="0" distL="0" distR="0" wp14:anchorId="073727C9" wp14:editId="69FDF686">
            <wp:extent cx="314325" cy="361950"/>
            <wp:effectExtent l="0" t="0" r="952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4325" cy="361950"/>
                    </a:xfrm>
                    <a:prstGeom prst="rect">
                      <a:avLst/>
                    </a:prstGeom>
                    <a:noFill/>
                    <a:ln>
                      <a:noFill/>
                    </a:ln>
                  </pic:spPr>
                </pic:pic>
              </a:graphicData>
            </a:graphic>
          </wp:inline>
        </w:drawing>
      </w:r>
      <w:r>
        <w:rPr>
          <w:sz w:val="20"/>
        </w:rPr>
        <w:tab/>
      </w:r>
      <w:r>
        <w:rPr>
          <w:sz w:val="20"/>
        </w:rPr>
        <w:tab/>
      </w:r>
      <w:r>
        <w:rPr>
          <w:sz w:val="20"/>
        </w:rPr>
        <w:tab/>
      </w:r>
    </w:p>
    <w:p w:rsidR="006460FA" w:rsidRDefault="006460FA" w:rsidP="00453826">
      <w:pPr>
        <w:pStyle w:val="Nagwek4"/>
        <w:numPr>
          <w:ilvl w:val="0"/>
          <w:numId w:val="0"/>
        </w:numPr>
        <w:tabs>
          <w:tab w:val="left" w:pos="708"/>
        </w:tabs>
        <w:spacing w:line="240" w:lineRule="auto"/>
        <w:rPr>
          <w:sz w:val="24"/>
        </w:rPr>
      </w:pPr>
    </w:p>
    <w:p w:rsidR="00ED6E9C" w:rsidRDefault="00ED6E9C" w:rsidP="00ED6E9C">
      <w:pPr>
        <w:widowControl w:val="0"/>
        <w:tabs>
          <w:tab w:val="left" w:pos="2381"/>
        </w:tabs>
        <w:autoSpaceDE w:val="0"/>
        <w:autoSpaceDN w:val="0"/>
        <w:adjustRightInd w:val="0"/>
        <w:jc w:val="center"/>
        <w:rPr>
          <w:b/>
          <w:bCs/>
          <w:sz w:val="20"/>
          <w:szCs w:val="20"/>
        </w:rPr>
      </w:pPr>
      <w:r>
        <w:rPr>
          <w:b/>
          <w:bCs/>
          <w:sz w:val="20"/>
          <w:szCs w:val="20"/>
        </w:rPr>
        <w:t>BURMISTRZ</w:t>
      </w:r>
    </w:p>
    <w:p w:rsidR="00ED6E9C" w:rsidRDefault="00ED6E9C" w:rsidP="00ED6E9C">
      <w:pPr>
        <w:widowControl w:val="0"/>
        <w:tabs>
          <w:tab w:val="left" w:pos="2381"/>
        </w:tabs>
        <w:autoSpaceDE w:val="0"/>
        <w:autoSpaceDN w:val="0"/>
        <w:adjustRightInd w:val="0"/>
        <w:jc w:val="center"/>
        <w:rPr>
          <w:b/>
          <w:bCs/>
          <w:sz w:val="20"/>
          <w:szCs w:val="20"/>
        </w:rPr>
      </w:pPr>
      <w:r>
        <w:rPr>
          <w:b/>
          <w:bCs/>
          <w:sz w:val="20"/>
          <w:szCs w:val="20"/>
        </w:rPr>
        <w:t>SZCZAWNA-ZDROJU</w:t>
      </w:r>
    </w:p>
    <w:p w:rsidR="006460FA" w:rsidRDefault="006460FA" w:rsidP="00453826">
      <w:pPr>
        <w:pStyle w:val="Nagwek4"/>
        <w:numPr>
          <w:ilvl w:val="0"/>
          <w:numId w:val="0"/>
        </w:numPr>
        <w:tabs>
          <w:tab w:val="left" w:pos="708"/>
        </w:tabs>
        <w:spacing w:line="240" w:lineRule="auto"/>
        <w:rPr>
          <w:sz w:val="24"/>
        </w:rPr>
      </w:pPr>
    </w:p>
    <w:p w:rsidR="006460FA" w:rsidRDefault="006460FA" w:rsidP="00453826">
      <w:pPr>
        <w:pStyle w:val="Nagwek4"/>
        <w:numPr>
          <w:ilvl w:val="0"/>
          <w:numId w:val="0"/>
        </w:numPr>
        <w:tabs>
          <w:tab w:val="left" w:pos="708"/>
        </w:tabs>
        <w:spacing w:line="240" w:lineRule="auto"/>
        <w:rPr>
          <w:sz w:val="24"/>
        </w:rPr>
      </w:pPr>
    </w:p>
    <w:p w:rsidR="006460FA" w:rsidRDefault="006460FA" w:rsidP="00453826">
      <w:pPr>
        <w:pStyle w:val="Nagwek4"/>
        <w:numPr>
          <w:ilvl w:val="0"/>
          <w:numId w:val="0"/>
        </w:numPr>
        <w:tabs>
          <w:tab w:val="left" w:pos="708"/>
        </w:tabs>
        <w:spacing w:line="240" w:lineRule="auto"/>
        <w:rPr>
          <w:sz w:val="24"/>
        </w:rPr>
      </w:pPr>
    </w:p>
    <w:p w:rsidR="006460FA" w:rsidRDefault="006460FA" w:rsidP="00453826">
      <w:pPr>
        <w:pStyle w:val="Nagwek4"/>
        <w:numPr>
          <w:ilvl w:val="0"/>
          <w:numId w:val="0"/>
        </w:numPr>
        <w:tabs>
          <w:tab w:val="left" w:pos="708"/>
        </w:tabs>
        <w:spacing w:line="240" w:lineRule="auto"/>
        <w:rPr>
          <w:sz w:val="24"/>
        </w:rPr>
      </w:pPr>
    </w:p>
    <w:p w:rsidR="006460FA" w:rsidRDefault="006460FA" w:rsidP="00453826">
      <w:pPr>
        <w:pStyle w:val="Nagwek4"/>
        <w:numPr>
          <w:ilvl w:val="0"/>
          <w:numId w:val="0"/>
        </w:numPr>
        <w:tabs>
          <w:tab w:val="left" w:pos="708"/>
        </w:tabs>
        <w:spacing w:line="240" w:lineRule="auto"/>
        <w:rPr>
          <w:sz w:val="24"/>
        </w:rPr>
      </w:pPr>
    </w:p>
    <w:p w:rsidR="006460FA" w:rsidRDefault="006460FA" w:rsidP="00453826">
      <w:pPr>
        <w:pStyle w:val="Nagwek4"/>
        <w:numPr>
          <w:ilvl w:val="0"/>
          <w:numId w:val="0"/>
        </w:numPr>
        <w:tabs>
          <w:tab w:val="left" w:pos="708"/>
        </w:tabs>
        <w:spacing w:line="240" w:lineRule="auto"/>
        <w:rPr>
          <w:sz w:val="24"/>
        </w:rPr>
      </w:pPr>
    </w:p>
    <w:p w:rsidR="006460FA" w:rsidRDefault="006460FA" w:rsidP="004B0299">
      <w:pPr>
        <w:pStyle w:val="Nagwek4"/>
        <w:numPr>
          <w:ilvl w:val="0"/>
          <w:numId w:val="0"/>
        </w:numPr>
        <w:tabs>
          <w:tab w:val="left" w:pos="708"/>
        </w:tabs>
        <w:spacing w:line="240" w:lineRule="auto"/>
        <w:jc w:val="left"/>
        <w:rPr>
          <w:sz w:val="24"/>
        </w:rPr>
      </w:pPr>
    </w:p>
    <w:p w:rsidR="006460FA" w:rsidRPr="006460FA" w:rsidRDefault="004866D6" w:rsidP="00453826">
      <w:pPr>
        <w:pStyle w:val="Nagwek4"/>
        <w:numPr>
          <w:ilvl w:val="0"/>
          <w:numId w:val="0"/>
        </w:numPr>
        <w:tabs>
          <w:tab w:val="left" w:pos="708"/>
        </w:tabs>
        <w:spacing w:line="240" w:lineRule="auto"/>
        <w:rPr>
          <w:b/>
          <w:sz w:val="32"/>
          <w:szCs w:val="32"/>
        </w:rPr>
      </w:pPr>
      <w:r>
        <w:rPr>
          <w:b/>
          <w:sz w:val="32"/>
          <w:szCs w:val="32"/>
        </w:rPr>
        <w:t>SPRAWOZDANIE</w:t>
      </w:r>
      <w:r w:rsidR="006460FA" w:rsidRPr="006460FA">
        <w:rPr>
          <w:b/>
          <w:sz w:val="32"/>
          <w:szCs w:val="32"/>
        </w:rPr>
        <w:t xml:space="preserve"> </w:t>
      </w:r>
    </w:p>
    <w:p w:rsidR="006460FA" w:rsidRPr="006460FA" w:rsidRDefault="006460FA" w:rsidP="006460FA">
      <w:pPr>
        <w:rPr>
          <w:b/>
          <w:sz w:val="32"/>
          <w:szCs w:val="32"/>
        </w:rPr>
      </w:pPr>
    </w:p>
    <w:p w:rsidR="00453826" w:rsidRPr="006460FA" w:rsidRDefault="006460FA" w:rsidP="00453826">
      <w:pPr>
        <w:pStyle w:val="Nagwek4"/>
        <w:numPr>
          <w:ilvl w:val="0"/>
          <w:numId w:val="0"/>
        </w:numPr>
        <w:tabs>
          <w:tab w:val="left" w:pos="708"/>
        </w:tabs>
        <w:spacing w:line="240" w:lineRule="auto"/>
        <w:rPr>
          <w:b/>
          <w:sz w:val="32"/>
          <w:szCs w:val="32"/>
        </w:rPr>
      </w:pPr>
      <w:r w:rsidRPr="006460FA">
        <w:rPr>
          <w:b/>
          <w:sz w:val="32"/>
          <w:szCs w:val="32"/>
        </w:rPr>
        <w:t xml:space="preserve">Z WYKONANIA BUDŻETU </w:t>
      </w:r>
    </w:p>
    <w:p w:rsidR="006460FA" w:rsidRPr="006460FA" w:rsidRDefault="006460FA" w:rsidP="006460FA">
      <w:pPr>
        <w:rPr>
          <w:b/>
          <w:sz w:val="32"/>
          <w:szCs w:val="32"/>
        </w:rPr>
      </w:pPr>
    </w:p>
    <w:p w:rsidR="006460FA" w:rsidRPr="006460FA" w:rsidRDefault="006460FA" w:rsidP="00453826">
      <w:pPr>
        <w:pStyle w:val="Nagwek4"/>
        <w:numPr>
          <w:ilvl w:val="0"/>
          <w:numId w:val="0"/>
        </w:numPr>
        <w:tabs>
          <w:tab w:val="left" w:pos="708"/>
        </w:tabs>
        <w:spacing w:line="240" w:lineRule="auto"/>
        <w:rPr>
          <w:b/>
          <w:sz w:val="32"/>
          <w:szCs w:val="32"/>
        </w:rPr>
      </w:pPr>
      <w:r w:rsidRPr="006460FA">
        <w:rPr>
          <w:b/>
          <w:sz w:val="32"/>
          <w:szCs w:val="32"/>
        </w:rPr>
        <w:t xml:space="preserve">UZDROWISKOWEJ GMINY MIEJSKIEJ </w:t>
      </w:r>
    </w:p>
    <w:p w:rsidR="006460FA" w:rsidRPr="006460FA" w:rsidRDefault="006460FA" w:rsidP="006460FA">
      <w:pPr>
        <w:rPr>
          <w:b/>
          <w:sz w:val="32"/>
          <w:szCs w:val="32"/>
        </w:rPr>
      </w:pPr>
    </w:p>
    <w:p w:rsidR="006460FA" w:rsidRPr="006460FA" w:rsidRDefault="006460FA" w:rsidP="00453826">
      <w:pPr>
        <w:pStyle w:val="Nagwek4"/>
        <w:numPr>
          <w:ilvl w:val="0"/>
          <w:numId w:val="0"/>
        </w:numPr>
        <w:tabs>
          <w:tab w:val="left" w:pos="708"/>
        </w:tabs>
        <w:spacing w:line="240" w:lineRule="auto"/>
        <w:rPr>
          <w:b/>
          <w:sz w:val="32"/>
          <w:szCs w:val="32"/>
        </w:rPr>
      </w:pPr>
      <w:r w:rsidRPr="006460FA">
        <w:rPr>
          <w:b/>
          <w:sz w:val="32"/>
          <w:szCs w:val="32"/>
        </w:rPr>
        <w:t xml:space="preserve">SZCZAWNO-ZDRÓJ  </w:t>
      </w:r>
    </w:p>
    <w:p w:rsidR="006460FA" w:rsidRPr="006460FA" w:rsidRDefault="006460FA" w:rsidP="006460FA">
      <w:pPr>
        <w:rPr>
          <w:b/>
          <w:sz w:val="32"/>
          <w:szCs w:val="32"/>
        </w:rPr>
      </w:pPr>
    </w:p>
    <w:p w:rsidR="00453826" w:rsidRDefault="000010F3" w:rsidP="00453826">
      <w:pPr>
        <w:pStyle w:val="Nagwek4"/>
        <w:numPr>
          <w:ilvl w:val="0"/>
          <w:numId w:val="0"/>
        </w:numPr>
        <w:tabs>
          <w:tab w:val="left" w:pos="708"/>
        </w:tabs>
        <w:spacing w:line="240" w:lineRule="auto"/>
        <w:rPr>
          <w:b/>
          <w:sz w:val="32"/>
          <w:szCs w:val="32"/>
        </w:rPr>
      </w:pPr>
      <w:r>
        <w:rPr>
          <w:b/>
          <w:sz w:val="32"/>
          <w:szCs w:val="32"/>
        </w:rPr>
        <w:t>ZA</w:t>
      </w:r>
      <w:r w:rsidR="005B5C10">
        <w:rPr>
          <w:b/>
          <w:sz w:val="32"/>
          <w:szCs w:val="32"/>
        </w:rPr>
        <w:t xml:space="preserve"> </w:t>
      </w:r>
      <w:r>
        <w:rPr>
          <w:b/>
          <w:sz w:val="32"/>
          <w:szCs w:val="32"/>
        </w:rPr>
        <w:t xml:space="preserve"> 201</w:t>
      </w:r>
      <w:r w:rsidR="00D4503D">
        <w:rPr>
          <w:b/>
          <w:sz w:val="32"/>
          <w:szCs w:val="32"/>
        </w:rPr>
        <w:t>7</w:t>
      </w:r>
      <w:r w:rsidR="006460FA" w:rsidRPr="006460FA">
        <w:rPr>
          <w:b/>
          <w:sz w:val="32"/>
          <w:szCs w:val="32"/>
        </w:rPr>
        <w:t xml:space="preserve"> ROK</w:t>
      </w:r>
    </w:p>
    <w:p w:rsidR="006F4084" w:rsidRPr="006F4084" w:rsidRDefault="006F4084" w:rsidP="006F4084"/>
    <w:p w:rsidR="006460FA" w:rsidRPr="006460FA" w:rsidRDefault="006460FA" w:rsidP="006460FA"/>
    <w:p w:rsidR="00F846A1" w:rsidRDefault="00F846A1" w:rsidP="00F846A1">
      <w:pPr>
        <w:pStyle w:val="Nagwek5"/>
        <w:numPr>
          <w:ilvl w:val="0"/>
          <w:numId w:val="0"/>
        </w:numPr>
        <w:spacing w:line="240" w:lineRule="auto"/>
        <w:rPr>
          <w:b/>
          <w:sz w:val="24"/>
          <w:szCs w:val="24"/>
        </w:rPr>
      </w:pPr>
    </w:p>
    <w:p w:rsidR="006460FA" w:rsidRDefault="006460FA" w:rsidP="00FD1679">
      <w:pPr>
        <w:pStyle w:val="Nagwek5"/>
        <w:numPr>
          <w:ilvl w:val="0"/>
          <w:numId w:val="0"/>
        </w:numPr>
        <w:spacing w:line="240" w:lineRule="auto"/>
        <w:jc w:val="center"/>
        <w:rPr>
          <w:b/>
          <w:szCs w:val="28"/>
        </w:rPr>
      </w:pPr>
    </w:p>
    <w:p w:rsidR="006460FA" w:rsidRDefault="006460FA" w:rsidP="00FD1679">
      <w:pPr>
        <w:pStyle w:val="Nagwek5"/>
        <w:numPr>
          <w:ilvl w:val="0"/>
          <w:numId w:val="0"/>
        </w:numPr>
        <w:spacing w:line="240" w:lineRule="auto"/>
        <w:jc w:val="center"/>
        <w:rPr>
          <w:b/>
          <w:szCs w:val="28"/>
        </w:rPr>
      </w:pPr>
    </w:p>
    <w:p w:rsidR="006460FA" w:rsidRDefault="006460FA" w:rsidP="00FD1679">
      <w:pPr>
        <w:pStyle w:val="Nagwek5"/>
        <w:numPr>
          <w:ilvl w:val="0"/>
          <w:numId w:val="0"/>
        </w:numPr>
        <w:spacing w:line="240" w:lineRule="auto"/>
        <w:jc w:val="center"/>
        <w:rPr>
          <w:b/>
          <w:szCs w:val="28"/>
        </w:rPr>
      </w:pPr>
    </w:p>
    <w:p w:rsidR="006460FA" w:rsidRDefault="006460FA" w:rsidP="00FD1679">
      <w:pPr>
        <w:pStyle w:val="Nagwek5"/>
        <w:numPr>
          <w:ilvl w:val="0"/>
          <w:numId w:val="0"/>
        </w:numPr>
        <w:spacing w:line="240" w:lineRule="auto"/>
        <w:jc w:val="center"/>
        <w:rPr>
          <w:b/>
          <w:szCs w:val="28"/>
        </w:rPr>
      </w:pPr>
    </w:p>
    <w:p w:rsidR="006460FA" w:rsidRDefault="006460FA" w:rsidP="00FD1679">
      <w:pPr>
        <w:pStyle w:val="Nagwek5"/>
        <w:numPr>
          <w:ilvl w:val="0"/>
          <w:numId w:val="0"/>
        </w:numPr>
        <w:spacing w:line="240" w:lineRule="auto"/>
        <w:jc w:val="center"/>
        <w:rPr>
          <w:b/>
          <w:szCs w:val="28"/>
        </w:rPr>
      </w:pPr>
    </w:p>
    <w:p w:rsidR="006460FA" w:rsidRDefault="006460FA" w:rsidP="00FD1679">
      <w:pPr>
        <w:pStyle w:val="Nagwek5"/>
        <w:numPr>
          <w:ilvl w:val="0"/>
          <w:numId w:val="0"/>
        </w:numPr>
        <w:spacing w:line="240" w:lineRule="auto"/>
        <w:jc w:val="center"/>
        <w:rPr>
          <w:b/>
          <w:szCs w:val="28"/>
        </w:rPr>
      </w:pPr>
    </w:p>
    <w:p w:rsidR="006460FA" w:rsidRDefault="006460FA" w:rsidP="00FD1679">
      <w:pPr>
        <w:pStyle w:val="Nagwek5"/>
        <w:numPr>
          <w:ilvl w:val="0"/>
          <w:numId w:val="0"/>
        </w:numPr>
        <w:spacing w:line="240" w:lineRule="auto"/>
        <w:jc w:val="center"/>
        <w:rPr>
          <w:b/>
          <w:szCs w:val="28"/>
        </w:rPr>
      </w:pPr>
    </w:p>
    <w:p w:rsidR="006460FA" w:rsidRDefault="006460FA" w:rsidP="00FD1679">
      <w:pPr>
        <w:pStyle w:val="Nagwek5"/>
        <w:numPr>
          <w:ilvl w:val="0"/>
          <w:numId w:val="0"/>
        </w:numPr>
        <w:spacing w:line="240" w:lineRule="auto"/>
        <w:jc w:val="center"/>
        <w:rPr>
          <w:b/>
          <w:szCs w:val="28"/>
        </w:rPr>
      </w:pPr>
    </w:p>
    <w:p w:rsidR="006460FA" w:rsidRDefault="006460FA" w:rsidP="00FD1679">
      <w:pPr>
        <w:pStyle w:val="Nagwek5"/>
        <w:numPr>
          <w:ilvl w:val="0"/>
          <w:numId w:val="0"/>
        </w:numPr>
        <w:spacing w:line="240" w:lineRule="auto"/>
        <w:jc w:val="center"/>
        <w:rPr>
          <w:b/>
          <w:szCs w:val="28"/>
        </w:rPr>
      </w:pPr>
    </w:p>
    <w:p w:rsidR="006460FA" w:rsidRDefault="006460FA" w:rsidP="00FD1679">
      <w:pPr>
        <w:pStyle w:val="Nagwek5"/>
        <w:numPr>
          <w:ilvl w:val="0"/>
          <w:numId w:val="0"/>
        </w:numPr>
        <w:spacing w:line="240" w:lineRule="auto"/>
        <w:jc w:val="center"/>
        <w:rPr>
          <w:b/>
          <w:szCs w:val="28"/>
        </w:rPr>
      </w:pPr>
    </w:p>
    <w:p w:rsidR="006460FA" w:rsidRDefault="006460FA" w:rsidP="006460FA">
      <w:pPr>
        <w:pStyle w:val="Nagwek5"/>
        <w:numPr>
          <w:ilvl w:val="0"/>
          <w:numId w:val="0"/>
        </w:numPr>
        <w:spacing w:line="240" w:lineRule="auto"/>
        <w:rPr>
          <w:b/>
          <w:szCs w:val="28"/>
        </w:rPr>
      </w:pPr>
    </w:p>
    <w:p w:rsidR="006460FA" w:rsidRDefault="006460FA" w:rsidP="006460FA"/>
    <w:p w:rsidR="006460FA" w:rsidRDefault="006460FA" w:rsidP="006460FA"/>
    <w:p w:rsidR="006460FA" w:rsidRDefault="006460FA" w:rsidP="00FD1679">
      <w:pPr>
        <w:pStyle w:val="Nagwek5"/>
        <w:numPr>
          <w:ilvl w:val="0"/>
          <w:numId w:val="0"/>
        </w:numPr>
        <w:spacing w:line="240" w:lineRule="auto"/>
        <w:jc w:val="center"/>
        <w:rPr>
          <w:sz w:val="24"/>
          <w:szCs w:val="24"/>
        </w:rPr>
      </w:pPr>
    </w:p>
    <w:p w:rsidR="009B3A0A" w:rsidRDefault="009B3A0A" w:rsidP="009B3A0A"/>
    <w:p w:rsidR="009B3A0A" w:rsidRDefault="009B3A0A" w:rsidP="009B3A0A"/>
    <w:p w:rsidR="009B3A0A" w:rsidRDefault="009B3A0A" w:rsidP="009B3A0A"/>
    <w:p w:rsidR="009B3A0A" w:rsidRDefault="009B3A0A" w:rsidP="009B3A0A"/>
    <w:p w:rsidR="009B3A0A" w:rsidRDefault="009B3A0A" w:rsidP="009B3A0A"/>
    <w:p w:rsidR="009B3A0A" w:rsidRDefault="009B3A0A" w:rsidP="009B3A0A"/>
    <w:p w:rsidR="00F47A5A" w:rsidRDefault="00F47A5A" w:rsidP="00F47A5A">
      <w:pPr>
        <w:pStyle w:val="Nagwek5"/>
        <w:numPr>
          <w:ilvl w:val="0"/>
          <w:numId w:val="0"/>
        </w:numPr>
        <w:spacing w:line="240" w:lineRule="auto"/>
        <w:rPr>
          <w:b/>
          <w:sz w:val="24"/>
          <w:szCs w:val="24"/>
        </w:rPr>
      </w:pPr>
    </w:p>
    <w:p w:rsidR="00F47A5A" w:rsidRDefault="00F47A5A" w:rsidP="00F47A5A">
      <w:pPr>
        <w:pStyle w:val="Nagwek5"/>
        <w:numPr>
          <w:ilvl w:val="0"/>
          <w:numId w:val="0"/>
        </w:numPr>
        <w:spacing w:line="240" w:lineRule="auto"/>
        <w:rPr>
          <w:b/>
          <w:sz w:val="24"/>
          <w:szCs w:val="24"/>
        </w:rPr>
      </w:pPr>
    </w:p>
    <w:p w:rsidR="00F47A5A" w:rsidRPr="00FD1679" w:rsidRDefault="00F47A5A" w:rsidP="00F47A5A">
      <w:pPr>
        <w:pStyle w:val="Nagwek5"/>
        <w:numPr>
          <w:ilvl w:val="0"/>
          <w:numId w:val="0"/>
        </w:numPr>
        <w:spacing w:line="240" w:lineRule="auto"/>
        <w:rPr>
          <w:sz w:val="24"/>
          <w:szCs w:val="24"/>
        </w:rPr>
      </w:pPr>
      <w:r w:rsidRPr="00FD1679">
        <w:rPr>
          <w:b/>
          <w:sz w:val="24"/>
          <w:szCs w:val="24"/>
        </w:rPr>
        <w:t>I.</w:t>
      </w:r>
      <w:r w:rsidRPr="00FD1679">
        <w:rPr>
          <w:sz w:val="24"/>
          <w:szCs w:val="24"/>
        </w:rPr>
        <w:t xml:space="preserve">  </w:t>
      </w:r>
      <w:r w:rsidR="003A64E5">
        <w:rPr>
          <w:b/>
          <w:sz w:val="24"/>
          <w:szCs w:val="24"/>
        </w:rPr>
        <w:t xml:space="preserve">WPROWADZENIE </w:t>
      </w:r>
    </w:p>
    <w:p w:rsidR="00F47A5A" w:rsidRDefault="00F47A5A" w:rsidP="00F47A5A">
      <w:pPr>
        <w:pStyle w:val="Nagwek5"/>
        <w:numPr>
          <w:ilvl w:val="0"/>
          <w:numId w:val="0"/>
        </w:numPr>
        <w:tabs>
          <w:tab w:val="left" w:pos="0"/>
        </w:tabs>
        <w:spacing w:line="100" w:lineRule="atLeast"/>
        <w:ind w:left="1008"/>
        <w:rPr>
          <w:sz w:val="24"/>
          <w:szCs w:val="24"/>
        </w:rPr>
      </w:pPr>
    </w:p>
    <w:p w:rsidR="00F47A5A" w:rsidRPr="0014074B" w:rsidRDefault="00F47A5A" w:rsidP="00F47A5A">
      <w:pPr>
        <w:pStyle w:val="Tekstpodstawowy21"/>
        <w:spacing w:line="240" w:lineRule="auto"/>
        <w:ind w:firstLine="708"/>
        <w:jc w:val="both"/>
        <w:rPr>
          <w:bCs/>
        </w:rPr>
      </w:pPr>
      <w:r w:rsidRPr="0014074B">
        <w:t xml:space="preserve">Budżet </w:t>
      </w:r>
      <w:r>
        <w:t xml:space="preserve">Uzdrowiskowej </w:t>
      </w:r>
      <w:r w:rsidRPr="0014074B">
        <w:t xml:space="preserve">Gminy </w:t>
      </w:r>
      <w:r>
        <w:t xml:space="preserve"> Miejskiej </w:t>
      </w:r>
      <w:r w:rsidRPr="0014074B">
        <w:t>Szczawno-Zdrój na 201</w:t>
      </w:r>
      <w:r w:rsidR="005B5C10">
        <w:t>7</w:t>
      </w:r>
      <w:r w:rsidRPr="0014074B">
        <w:t xml:space="preserve"> rok został przyjęty Uchwałą budżetową Nr </w:t>
      </w:r>
      <w:r>
        <w:t>X</w:t>
      </w:r>
      <w:r w:rsidR="00475D10">
        <w:t>XX</w:t>
      </w:r>
      <w:r w:rsidRPr="0014074B">
        <w:t>/</w:t>
      </w:r>
      <w:r w:rsidR="00475D10">
        <w:t>1</w:t>
      </w:r>
      <w:r w:rsidRPr="0014074B">
        <w:t>/1</w:t>
      </w:r>
      <w:r w:rsidR="00475D10">
        <w:t>7</w:t>
      </w:r>
      <w:r w:rsidRPr="0014074B">
        <w:t xml:space="preserve"> Rady Miejskiej w Szczawnie-Zdroju z dnia </w:t>
      </w:r>
      <w:r w:rsidR="00475D10">
        <w:t>30</w:t>
      </w:r>
      <w:r w:rsidRPr="0014074B">
        <w:t xml:space="preserve"> </w:t>
      </w:r>
      <w:r w:rsidR="00475D10">
        <w:t>stycznia</w:t>
      </w:r>
      <w:r w:rsidRPr="0014074B">
        <w:t xml:space="preserve"> 201</w:t>
      </w:r>
      <w:r w:rsidR="00475D10">
        <w:t>7</w:t>
      </w:r>
      <w:r w:rsidRPr="0014074B">
        <w:t xml:space="preserve"> roku. Plan  dochodów według uchwały wynosił 2</w:t>
      </w:r>
      <w:r w:rsidR="00475D10">
        <w:t>6</w:t>
      </w:r>
      <w:r w:rsidRPr="0014074B">
        <w:t>.</w:t>
      </w:r>
      <w:r w:rsidR="00475D10">
        <w:t>879</w:t>
      </w:r>
      <w:r w:rsidRPr="0014074B">
        <w:t>.</w:t>
      </w:r>
      <w:r w:rsidR="00475D10">
        <w:t>581</w:t>
      </w:r>
      <w:r w:rsidRPr="0014074B">
        <w:t>,00</w:t>
      </w:r>
      <w:r w:rsidRPr="0014074B">
        <w:rPr>
          <w:b/>
          <w:bCs/>
        </w:rPr>
        <w:t xml:space="preserve"> </w:t>
      </w:r>
      <w:r w:rsidRPr="0014074B">
        <w:t>zł, w tym dochody bieżące w wysokości 2</w:t>
      </w:r>
      <w:r w:rsidR="00475D10">
        <w:t>4</w:t>
      </w:r>
      <w:r w:rsidRPr="0014074B">
        <w:t>.</w:t>
      </w:r>
      <w:r w:rsidR="00475D10">
        <w:t>059</w:t>
      </w:r>
      <w:r w:rsidRPr="0014074B">
        <w:t>.</w:t>
      </w:r>
      <w:r w:rsidR="00475D10">
        <w:t>251</w:t>
      </w:r>
      <w:r w:rsidRPr="0014074B">
        <w:t>,</w:t>
      </w:r>
      <w:r w:rsidR="00475D10">
        <w:t>50</w:t>
      </w:r>
      <w:r w:rsidRPr="0014074B">
        <w:t xml:space="preserve"> zł i majątkowe </w:t>
      </w:r>
      <w:r w:rsidR="00475D10">
        <w:t>2</w:t>
      </w:r>
      <w:r w:rsidRPr="0014074B">
        <w:t>.</w:t>
      </w:r>
      <w:r w:rsidR="00475D10">
        <w:t>820</w:t>
      </w:r>
      <w:r w:rsidRPr="0014074B">
        <w:t>.</w:t>
      </w:r>
      <w:r w:rsidR="00475D10">
        <w:t>329</w:t>
      </w:r>
      <w:r w:rsidRPr="0014074B">
        <w:t>,</w:t>
      </w:r>
      <w:r w:rsidR="00475D10">
        <w:t>50</w:t>
      </w:r>
      <w:r w:rsidRPr="0014074B">
        <w:t xml:space="preserve"> zł. </w:t>
      </w:r>
      <w:r w:rsidRPr="0014074B">
        <w:rPr>
          <w:bCs/>
        </w:rPr>
        <w:t>Plan wydatków uchwalony na 201</w:t>
      </w:r>
      <w:r w:rsidR="00475D10">
        <w:rPr>
          <w:bCs/>
        </w:rPr>
        <w:t>7</w:t>
      </w:r>
      <w:r>
        <w:rPr>
          <w:bCs/>
        </w:rPr>
        <w:t xml:space="preserve"> </w:t>
      </w:r>
      <w:r w:rsidRPr="0014074B">
        <w:rPr>
          <w:bCs/>
        </w:rPr>
        <w:t>r. wynosił  2</w:t>
      </w:r>
      <w:r w:rsidR="00475D10">
        <w:rPr>
          <w:bCs/>
        </w:rPr>
        <w:t>8</w:t>
      </w:r>
      <w:r w:rsidRPr="0014074B">
        <w:rPr>
          <w:bCs/>
        </w:rPr>
        <w:t>.</w:t>
      </w:r>
      <w:r w:rsidR="00475D10">
        <w:rPr>
          <w:bCs/>
        </w:rPr>
        <w:t>072</w:t>
      </w:r>
      <w:r w:rsidRPr="0014074B">
        <w:rPr>
          <w:bCs/>
        </w:rPr>
        <w:t>.</w:t>
      </w:r>
      <w:r w:rsidR="00475D10">
        <w:rPr>
          <w:bCs/>
        </w:rPr>
        <w:t>581</w:t>
      </w:r>
      <w:r w:rsidRPr="0014074B">
        <w:rPr>
          <w:bCs/>
        </w:rPr>
        <w:t>,</w:t>
      </w:r>
      <w:r w:rsidR="00475D10">
        <w:rPr>
          <w:bCs/>
        </w:rPr>
        <w:t>00</w:t>
      </w:r>
      <w:r w:rsidRPr="0014074B">
        <w:rPr>
          <w:bCs/>
        </w:rPr>
        <w:t xml:space="preserve"> zł, z czego wydatki bieżące ustalono na poziomie </w:t>
      </w:r>
      <w:r w:rsidR="00475D10">
        <w:rPr>
          <w:bCs/>
        </w:rPr>
        <w:t>23</w:t>
      </w:r>
      <w:r w:rsidRPr="0014074B">
        <w:rPr>
          <w:bCs/>
        </w:rPr>
        <w:t>.</w:t>
      </w:r>
      <w:r w:rsidR="00475D10">
        <w:rPr>
          <w:bCs/>
        </w:rPr>
        <w:t>015</w:t>
      </w:r>
      <w:r w:rsidRPr="0014074B">
        <w:rPr>
          <w:bCs/>
        </w:rPr>
        <w:t>.</w:t>
      </w:r>
      <w:r w:rsidR="00475D10">
        <w:rPr>
          <w:bCs/>
        </w:rPr>
        <w:t>432</w:t>
      </w:r>
      <w:r w:rsidRPr="0014074B">
        <w:rPr>
          <w:bCs/>
        </w:rPr>
        <w:t>,</w:t>
      </w:r>
      <w:r w:rsidR="00475D10">
        <w:rPr>
          <w:bCs/>
        </w:rPr>
        <w:t>00</w:t>
      </w:r>
      <w:r w:rsidRPr="0014074B">
        <w:rPr>
          <w:bCs/>
        </w:rPr>
        <w:t xml:space="preserve"> zł, a kwotę  </w:t>
      </w:r>
      <w:r w:rsidR="00475D10">
        <w:rPr>
          <w:bCs/>
        </w:rPr>
        <w:t>5</w:t>
      </w:r>
      <w:r w:rsidRPr="0014074B">
        <w:rPr>
          <w:bCs/>
        </w:rPr>
        <w:t>.</w:t>
      </w:r>
      <w:r w:rsidR="00475D10">
        <w:rPr>
          <w:bCs/>
        </w:rPr>
        <w:t>057</w:t>
      </w:r>
      <w:r w:rsidRPr="0014074B">
        <w:rPr>
          <w:bCs/>
        </w:rPr>
        <w:t>.</w:t>
      </w:r>
      <w:r w:rsidR="00475D10">
        <w:rPr>
          <w:bCs/>
        </w:rPr>
        <w:t>149</w:t>
      </w:r>
      <w:r w:rsidRPr="0014074B">
        <w:rPr>
          <w:bCs/>
        </w:rPr>
        <w:t>,</w:t>
      </w:r>
      <w:r>
        <w:rPr>
          <w:bCs/>
        </w:rPr>
        <w:t>0</w:t>
      </w:r>
      <w:r w:rsidR="0093135A">
        <w:rPr>
          <w:bCs/>
        </w:rPr>
        <w:t>0</w:t>
      </w:r>
      <w:r w:rsidRPr="0014074B">
        <w:rPr>
          <w:bCs/>
        </w:rPr>
        <w:t xml:space="preserve"> zł stanowiły wydatki majątkowe. Planowan</w:t>
      </w:r>
      <w:r w:rsidR="00475D10">
        <w:rPr>
          <w:bCs/>
        </w:rPr>
        <w:t>y</w:t>
      </w:r>
      <w:r w:rsidRPr="0014074B">
        <w:rPr>
          <w:bCs/>
        </w:rPr>
        <w:t xml:space="preserve"> </w:t>
      </w:r>
      <w:r w:rsidR="00475D10">
        <w:rPr>
          <w:bCs/>
        </w:rPr>
        <w:t>deficyt</w:t>
      </w:r>
      <w:r w:rsidRPr="0014074B">
        <w:rPr>
          <w:bCs/>
        </w:rPr>
        <w:t xml:space="preserve"> budżet</w:t>
      </w:r>
      <w:r w:rsidR="00475D10">
        <w:rPr>
          <w:bCs/>
        </w:rPr>
        <w:t>u</w:t>
      </w:r>
      <w:r w:rsidRPr="0014074B">
        <w:rPr>
          <w:bCs/>
        </w:rPr>
        <w:t xml:space="preserve"> to kwota </w:t>
      </w:r>
      <w:r w:rsidR="00475D10">
        <w:rPr>
          <w:bCs/>
        </w:rPr>
        <w:t>1</w:t>
      </w:r>
      <w:r w:rsidRPr="0014074B">
        <w:rPr>
          <w:bCs/>
        </w:rPr>
        <w:t>.</w:t>
      </w:r>
      <w:r w:rsidR="00475D10">
        <w:rPr>
          <w:bCs/>
        </w:rPr>
        <w:t>193.000</w:t>
      </w:r>
      <w:r w:rsidRPr="0014074B">
        <w:rPr>
          <w:bCs/>
        </w:rPr>
        <w:t>,</w:t>
      </w:r>
      <w:r w:rsidR="00475D10">
        <w:rPr>
          <w:bCs/>
        </w:rPr>
        <w:t>00</w:t>
      </w:r>
      <w:r w:rsidRPr="0014074B">
        <w:rPr>
          <w:bCs/>
        </w:rPr>
        <w:t xml:space="preserve"> zł</w:t>
      </w:r>
      <w:r w:rsidRPr="00475D10">
        <w:rPr>
          <w:bCs/>
          <w:color w:val="FF0000"/>
        </w:rPr>
        <w:t xml:space="preserve">. </w:t>
      </w:r>
      <w:r w:rsidRPr="00EB3893">
        <w:rPr>
          <w:bCs/>
        </w:rPr>
        <w:t xml:space="preserve">Przychody z tytułu </w:t>
      </w:r>
      <w:r w:rsidR="00291BE0">
        <w:rPr>
          <w:bCs/>
        </w:rPr>
        <w:t>emisji papierów wartościowych</w:t>
      </w:r>
      <w:r w:rsidRPr="00EB3893">
        <w:rPr>
          <w:bCs/>
        </w:rPr>
        <w:t xml:space="preserve"> zostały zaplanowane na poziomie </w:t>
      </w:r>
      <w:r w:rsidR="00291BE0">
        <w:rPr>
          <w:bCs/>
        </w:rPr>
        <w:t>1.800.000</w:t>
      </w:r>
      <w:r w:rsidRPr="00EB3893">
        <w:rPr>
          <w:bCs/>
        </w:rPr>
        <w:t>,</w:t>
      </w:r>
      <w:r w:rsidR="00291BE0">
        <w:rPr>
          <w:bCs/>
        </w:rPr>
        <w:t>00</w:t>
      </w:r>
      <w:r w:rsidRPr="00EB3893">
        <w:rPr>
          <w:bCs/>
        </w:rPr>
        <w:t xml:space="preserve"> zł. natomiast</w:t>
      </w:r>
      <w:r w:rsidRPr="0014074B">
        <w:rPr>
          <w:bCs/>
        </w:rPr>
        <w:t xml:space="preserve"> rozchody </w:t>
      </w:r>
      <w:r>
        <w:rPr>
          <w:bCs/>
        </w:rPr>
        <w:t>w kwocie 6</w:t>
      </w:r>
      <w:r w:rsidR="00291BE0">
        <w:rPr>
          <w:bCs/>
        </w:rPr>
        <w:t>07</w:t>
      </w:r>
      <w:r w:rsidRPr="0014074B">
        <w:rPr>
          <w:bCs/>
        </w:rPr>
        <w:t>.</w:t>
      </w:r>
      <w:r w:rsidR="00291BE0">
        <w:rPr>
          <w:bCs/>
        </w:rPr>
        <w:t>0</w:t>
      </w:r>
      <w:r w:rsidRPr="0014074B">
        <w:rPr>
          <w:bCs/>
        </w:rPr>
        <w:t>00,00</w:t>
      </w:r>
      <w:r>
        <w:rPr>
          <w:bCs/>
        </w:rPr>
        <w:t xml:space="preserve"> </w:t>
      </w:r>
      <w:r w:rsidRPr="0014074B">
        <w:rPr>
          <w:bCs/>
        </w:rPr>
        <w:t xml:space="preserve">zł. </w:t>
      </w:r>
      <w:r>
        <w:rPr>
          <w:bCs/>
        </w:rPr>
        <w:t xml:space="preserve">przeznaczono </w:t>
      </w:r>
      <w:r w:rsidRPr="0014074B">
        <w:rPr>
          <w:bCs/>
        </w:rPr>
        <w:t>na spłatę rat kredytu z Banku Gospodarst</w:t>
      </w:r>
      <w:r>
        <w:rPr>
          <w:bCs/>
        </w:rPr>
        <w:t>wa Krajowego</w:t>
      </w:r>
      <w:r w:rsidR="00291BE0">
        <w:rPr>
          <w:bCs/>
        </w:rPr>
        <w:t>.</w:t>
      </w:r>
      <w:r>
        <w:rPr>
          <w:bCs/>
        </w:rPr>
        <w:t xml:space="preserve"> </w:t>
      </w:r>
    </w:p>
    <w:p w:rsidR="00F47A5A" w:rsidRDefault="00F47A5A" w:rsidP="00F47A5A">
      <w:pPr>
        <w:pStyle w:val="Tekstpodstawowy21"/>
        <w:spacing w:line="240" w:lineRule="auto"/>
        <w:jc w:val="both"/>
        <w:rPr>
          <w:bCs/>
        </w:rPr>
      </w:pPr>
      <w:r w:rsidRPr="0014074B">
        <w:rPr>
          <w:bCs/>
        </w:rPr>
        <w:t>Zgodnie z kompetencjami</w:t>
      </w:r>
      <w:r>
        <w:rPr>
          <w:bCs/>
        </w:rPr>
        <w:t>,</w:t>
      </w:r>
      <w:r w:rsidRPr="0014074B">
        <w:rPr>
          <w:bCs/>
        </w:rPr>
        <w:t xml:space="preserve"> organy gminy dokonywały </w:t>
      </w:r>
      <w:r>
        <w:rPr>
          <w:bCs/>
        </w:rPr>
        <w:t xml:space="preserve">w ciągu roku </w:t>
      </w:r>
      <w:r w:rsidRPr="0014074B">
        <w:rPr>
          <w:bCs/>
        </w:rPr>
        <w:t xml:space="preserve">zmian w budżecie podejmując stosowne uchwały i zarządzenia. </w:t>
      </w:r>
    </w:p>
    <w:p w:rsidR="00F47A5A" w:rsidRDefault="00F47A5A" w:rsidP="00F47A5A">
      <w:pPr>
        <w:pStyle w:val="Tekstpodstawowy21"/>
        <w:spacing w:line="240" w:lineRule="auto"/>
        <w:jc w:val="both"/>
        <w:rPr>
          <w:bCs/>
        </w:rPr>
      </w:pPr>
      <w:r w:rsidRPr="0014074B">
        <w:rPr>
          <w:bCs/>
        </w:rPr>
        <w:t xml:space="preserve">Po dokonanych zmianach pierwotnie planowane dochody ogółem </w:t>
      </w:r>
      <w:r>
        <w:rPr>
          <w:bCs/>
        </w:rPr>
        <w:t>na dzień 31.12.201</w:t>
      </w:r>
      <w:r w:rsidR="00291BE0">
        <w:rPr>
          <w:bCs/>
        </w:rPr>
        <w:t>7</w:t>
      </w:r>
      <w:r>
        <w:rPr>
          <w:bCs/>
        </w:rPr>
        <w:t xml:space="preserve"> r. </w:t>
      </w:r>
      <w:r w:rsidRPr="0014074B">
        <w:rPr>
          <w:bCs/>
        </w:rPr>
        <w:t xml:space="preserve">uległy </w:t>
      </w:r>
      <w:r>
        <w:rPr>
          <w:bCs/>
        </w:rPr>
        <w:t xml:space="preserve">zwiększeniu  </w:t>
      </w:r>
      <w:r w:rsidRPr="0014074B">
        <w:rPr>
          <w:bCs/>
        </w:rPr>
        <w:t xml:space="preserve">o kwotę </w:t>
      </w:r>
      <w:r w:rsidR="000B54A3">
        <w:rPr>
          <w:bCs/>
        </w:rPr>
        <w:t>767.249</w:t>
      </w:r>
      <w:r w:rsidRPr="0014074B">
        <w:rPr>
          <w:bCs/>
        </w:rPr>
        <w:t>,</w:t>
      </w:r>
      <w:r w:rsidR="000B54A3">
        <w:rPr>
          <w:bCs/>
        </w:rPr>
        <w:t>13</w:t>
      </w:r>
      <w:r>
        <w:rPr>
          <w:bCs/>
        </w:rPr>
        <w:t xml:space="preserve"> </w:t>
      </w:r>
      <w:r w:rsidRPr="0014074B">
        <w:rPr>
          <w:bCs/>
        </w:rPr>
        <w:t>zł. osiągając wielkość  2</w:t>
      </w:r>
      <w:r>
        <w:rPr>
          <w:bCs/>
        </w:rPr>
        <w:t>7</w:t>
      </w:r>
      <w:r w:rsidRPr="0014074B">
        <w:rPr>
          <w:bCs/>
        </w:rPr>
        <w:t>.</w:t>
      </w:r>
      <w:r w:rsidR="000B54A3">
        <w:rPr>
          <w:bCs/>
        </w:rPr>
        <w:t>646</w:t>
      </w:r>
      <w:r w:rsidRPr="0014074B">
        <w:rPr>
          <w:bCs/>
        </w:rPr>
        <w:t>.</w:t>
      </w:r>
      <w:r w:rsidR="000B54A3">
        <w:rPr>
          <w:bCs/>
        </w:rPr>
        <w:t>830</w:t>
      </w:r>
      <w:r w:rsidRPr="0014074B">
        <w:rPr>
          <w:bCs/>
        </w:rPr>
        <w:t>,</w:t>
      </w:r>
      <w:r w:rsidR="00671A61">
        <w:rPr>
          <w:bCs/>
        </w:rPr>
        <w:t>13</w:t>
      </w:r>
      <w:r w:rsidRPr="0014074B">
        <w:rPr>
          <w:bCs/>
        </w:rPr>
        <w:t xml:space="preserve"> zł., z czego plan dochodów bieżących został zwiększony o kwotę </w:t>
      </w:r>
      <w:r w:rsidR="000B54A3">
        <w:rPr>
          <w:bCs/>
        </w:rPr>
        <w:t>689</w:t>
      </w:r>
      <w:r w:rsidRPr="0014074B">
        <w:rPr>
          <w:bCs/>
        </w:rPr>
        <w:t>.</w:t>
      </w:r>
      <w:r w:rsidR="000B54A3">
        <w:rPr>
          <w:bCs/>
        </w:rPr>
        <w:t>449</w:t>
      </w:r>
      <w:r w:rsidRPr="0014074B">
        <w:rPr>
          <w:bCs/>
        </w:rPr>
        <w:t>,</w:t>
      </w:r>
      <w:r w:rsidR="000B54A3">
        <w:rPr>
          <w:bCs/>
        </w:rPr>
        <w:t>48</w:t>
      </w:r>
      <w:r>
        <w:rPr>
          <w:bCs/>
        </w:rPr>
        <w:t xml:space="preserve"> </w:t>
      </w:r>
      <w:r w:rsidRPr="0014074B">
        <w:rPr>
          <w:bCs/>
        </w:rPr>
        <w:t>zł.,</w:t>
      </w:r>
      <w:r w:rsidR="00014008">
        <w:rPr>
          <w:bCs/>
        </w:rPr>
        <w:t xml:space="preserve"> </w:t>
      </w:r>
      <w:r w:rsidR="00387DA6">
        <w:rPr>
          <w:bCs/>
        </w:rPr>
        <w:t>do wysokości</w:t>
      </w:r>
      <w:r w:rsidR="00014008">
        <w:rPr>
          <w:bCs/>
        </w:rPr>
        <w:t xml:space="preserve"> 24.</w:t>
      </w:r>
      <w:r w:rsidR="000B54A3">
        <w:rPr>
          <w:bCs/>
        </w:rPr>
        <w:t>748</w:t>
      </w:r>
      <w:r w:rsidR="00014008">
        <w:rPr>
          <w:bCs/>
        </w:rPr>
        <w:t>.</w:t>
      </w:r>
      <w:r w:rsidR="000B54A3">
        <w:rPr>
          <w:bCs/>
        </w:rPr>
        <w:t>700</w:t>
      </w:r>
      <w:r w:rsidR="00014008">
        <w:rPr>
          <w:bCs/>
        </w:rPr>
        <w:t>,</w:t>
      </w:r>
      <w:r w:rsidR="000B54A3">
        <w:rPr>
          <w:bCs/>
        </w:rPr>
        <w:t>98</w:t>
      </w:r>
      <w:r w:rsidR="00014008">
        <w:rPr>
          <w:bCs/>
        </w:rPr>
        <w:t xml:space="preserve"> zł.</w:t>
      </w:r>
      <w:r w:rsidRPr="0014074B">
        <w:rPr>
          <w:bCs/>
        </w:rPr>
        <w:t xml:space="preserve"> </w:t>
      </w:r>
      <w:r w:rsidR="000B54A3">
        <w:rPr>
          <w:bCs/>
        </w:rPr>
        <w:t>a</w:t>
      </w:r>
      <w:r w:rsidRPr="0014074B">
        <w:rPr>
          <w:bCs/>
        </w:rPr>
        <w:t xml:space="preserve"> plan dochodów majątkowych </w:t>
      </w:r>
      <w:r w:rsidR="000B54A3">
        <w:rPr>
          <w:bCs/>
        </w:rPr>
        <w:t xml:space="preserve">został zwiększony </w:t>
      </w:r>
      <w:r w:rsidRPr="0014074B">
        <w:rPr>
          <w:bCs/>
        </w:rPr>
        <w:t xml:space="preserve"> o kwotę </w:t>
      </w:r>
      <w:r w:rsidR="000B54A3">
        <w:rPr>
          <w:bCs/>
        </w:rPr>
        <w:t>77</w:t>
      </w:r>
      <w:r>
        <w:rPr>
          <w:bCs/>
        </w:rPr>
        <w:t>.7</w:t>
      </w:r>
      <w:r w:rsidR="000B54A3">
        <w:rPr>
          <w:bCs/>
        </w:rPr>
        <w:t>99</w:t>
      </w:r>
      <w:r w:rsidRPr="0014074B">
        <w:rPr>
          <w:bCs/>
        </w:rPr>
        <w:t>,</w:t>
      </w:r>
      <w:r w:rsidR="000B54A3">
        <w:rPr>
          <w:bCs/>
        </w:rPr>
        <w:t>65</w:t>
      </w:r>
      <w:r w:rsidRPr="0014074B">
        <w:rPr>
          <w:bCs/>
        </w:rPr>
        <w:t xml:space="preserve"> zł. </w:t>
      </w:r>
      <w:r w:rsidR="00387DA6">
        <w:rPr>
          <w:bCs/>
        </w:rPr>
        <w:t xml:space="preserve">do wysokości </w:t>
      </w:r>
      <w:r w:rsidR="00014008">
        <w:rPr>
          <w:bCs/>
        </w:rPr>
        <w:t xml:space="preserve"> </w:t>
      </w:r>
      <w:r w:rsidR="000B54A3">
        <w:rPr>
          <w:bCs/>
        </w:rPr>
        <w:t>2</w:t>
      </w:r>
      <w:r w:rsidR="00014008">
        <w:rPr>
          <w:bCs/>
        </w:rPr>
        <w:t>.</w:t>
      </w:r>
      <w:r w:rsidR="000B54A3">
        <w:rPr>
          <w:bCs/>
        </w:rPr>
        <w:t>898.129,15</w:t>
      </w:r>
      <w:r w:rsidR="00014008">
        <w:rPr>
          <w:bCs/>
        </w:rPr>
        <w:t xml:space="preserve"> zł.</w:t>
      </w:r>
    </w:p>
    <w:p w:rsidR="00F47A5A" w:rsidRPr="0014074B" w:rsidRDefault="00F47A5A" w:rsidP="00F47A5A">
      <w:pPr>
        <w:pStyle w:val="Tekstpodstawowy21"/>
        <w:spacing w:line="240" w:lineRule="auto"/>
        <w:jc w:val="both"/>
        <w:rPr>
          <w:bCs/>
        </w:rPr>
      </w:pPr>
      <w:r w:rsidRPr="0014074B">
        <w:rPr>
          <w:bCs/>
        </w:rPr>
        <w:t xml:space="preserve">Zwiększeniu uległ </w:t>
      </w:r>
      <w:r>
        <w:rPr>
          <w:bCs/>
        </w:rPr>
        <w:t>także</w:t>
      </w:r>
      <w:r w:rsidRPr="0014074B">
        <w:rPr>
          <w:bCs/>
        </w:rPr>
        <w:t xml:space="preserve"> plan </w:t>
      </w:r>
      <w:r>
        <w:rPr>
          <w:bCs/>
        </w:rPr>
        <w:t xml:space="preserve"> </w:t>
      </w:r>
      <w:r w:rsidRPr="0014074B">
        <w:rPr>
          <w:bCs/>
        </w:rPr>
        <w:t>wydatków</w:t>
      </w:r>
      <w:r>
        <w:rPr>
          <w:bCs/>
        </w:rPr>
        <w:t xml:space="preserve"> ogółem,</w:t>
      </w:r>
      <w:r w:rsidRPr="0014074B">
        <w:rPr>
          <w:bCs/>
        </w:rPr>
        <w:t xml:space="preserve"> o </w:t>
      </w:r>
      <w:r>
        <w:rPr>
          <w:bCs/>
        </w:rPr>
        <w:t xml:space="preserve">łączną </w:t>
      </w:r>
      <w:r w:rsidRPr="0014074B">
        <w:rPr>
          <w:bCs/>
        </w:rPr>
        <w:t xml:space="preserve">kwotę </w:t>
      </w:r>
      <w:r w:rsidR="000B54A3">
        <w:rPr>
          <w:bCs/>
        </w:rPr>
        <w:t>1</w:t>
      </w:r>
      <w:r w:rsidRPr="0014074B">
        <w:rPr>
          <w:bCs/>
        </w:rPr>
        <w:t>.</w:t>
      </w:r>
      <w:r w:rsidR="000B54A3">
        <w:rPr>
          <w:bCs/>
        </w:rPr>
        <w:t>234</w:t>
      </w:r>
      <w:r w:rsidRPr="0014074B">
        <w:rPr>
          <w:bCs/>
        </w:rPr>
        <w:t>.</w:t>
      </w:r>
      <w:r w:rsidR="000B54A3">
        <w:rPr>
          <w:bCs/>
        </w:rPr>
        <w:t>828</w:t>
      </w:r>
      <w:r w:rsidRPr="0014074B">
        <w:rPr>
          <w:bCs/>
        </w:rPr>
        <w:t>,</w:t>
      </w:r>
      <w:r w:rsidR="000B54A3">
        <w:rPr>
          <w:bCs/>
        </w:rPr>
        <w:t>00</w:t>
      </w:r>
      <w:r w:rsidRPr="0014074B">
        <w:rPr>
          <w:bCs/>
        </w:rPr>
        <w:t xml:space="preserve"> zł.,</w:t>
      </w:r>
      <w:r>
        <w:rPr>
          <w:bCs/>
        </w:rPr>
        <w:t xml:space="preserve"> osiągając na koniec roku wielkość </w:t>
      </w:r>
      <w:r w:rsidR="000B54A3">
        <w:rPr>
          <w:bCs/>
        </w:rPr>
        <w:t>29</w:t>
      </w:r>
      <w:r>
        <w:rPr>
          <w:bCs/>
        </w:rPr>
        <w:t>.</w:t>
      </w:r>
      <w:r w:rsidR="000B54A3">
        <w:rPr>
          <w:bCs/>
        </w:rPr>
        <w:t>307</w:t>
      </w:r>
      <w:r>
        <w:rPr>
          <w:bCs/>
        </w:rPr>
        <w:t>.</w:t>
      </w:r>
      <w:r w:rsidR="000B54A3">
        <w:rPr>
          <w:bCs/>
        </w:rPr>
        <w:t>409</w:t>
      </w:r>
      <w:r>
        <w:rPr>
          <w:bCs/>
        </w:rPr>
        <w:t>,</w:t>
      </w:r>
      <w:r w:rsidR="000B54A3">
        <w:rPr>
          <w:bCs/>
        </w:rPr>
        <w:t>00</w:t>
      </w:r>
      <w:r>
        <w:rPr>
          <w:bCs/>
        </w:rPr>
        <w:t xml:space="preserve"> zł.</w:t>
      </w:r>
      <w:r w:rsidRPr="0014074B">
        <w:rPr>
          <w:bCs/>
        </w:rPr>
        <w:t xml:space="preserve"> </w:t>
      </w:r>
      <w:r>
        <w:rPr>
          <w:bCs/>
        </w:rPr>
        <w:t>P</w:t>
      </w:r>
      <w:r w:rsidRPr="0014074B">
        <w:rPr>
          <w:bCs/>
        </w:rPr>
        <w:t xml:space="preserve">lan wydatków bieżących został zwiększony </w:t>
      </w:r>
      <w:r>
        <w:rPr>
          <w:bCs/>
        </w:rPr>
        <w:br/>
      </w:r>
      <w:r w:rsidRPr="0014074B">
        <w:rPr>
          <w:bCs/>
        </w:rPr>
        <w:t xml:space="preserve">o kwotę </w:t>
      </w:r>
      <w:r w:rsidR="000B54A3">
        <w:rPr>
          <w:bCs/>
        </w:rPr>
        <w:t>840</w:t>
      </w:r>
      <w:r>
        <w:rPr>
          <w:bCs/>
        </w:rPr>
        <w:t>.</w:t>
      </w:r>
      <w:r w:rsidR="000B54A3">
        <w:rPr>
          <w:bCs/>
        </w:rPr>
        <w:t>277</w:t>
      </w:r>
      <w:r w:rsidRPr="0014074B">
        <w:rPr>
          <w:bCs/>
        </w:rPr>
        <w:t>,</w:t>
      </w:r>
      <w:r w:rsidR="000B54A3">
        <w:rPr>
          <w:bCs/>
        </w:rPr>
        <w:t>27</w:t>
      </w:r>
      <w:r w:rsidRPr="0014074B">
        <w:rPr>
          <w:bCs/>
        </w:rPr>
        <w:t xml:space="preserve"> zł.</w:t>
      </w:r>
      <w:r>
        <w:rPr>
          <w:bCs/>
        </w:rPr>
        <w:t xml:space="preserve"> do wysokości </w:t>
      </w:r>
      <w:r w:rsidR="000B54A3">
        <w:rPr>
          <w:bCs/>
        </w:rPr>
        <w:t>23</w:t>
      </w:r>
      <w:r>
        <w:rPr>
          <w:bCs/>
        </w:rPr>
        <w:t>.</w:t>
      </w:r>
      <w:r w:rsidR="000B54A3">
        <w:rPr>
          <w:bCs/>
        </w:rPr>
        <w:t>855</w:t>
      </w:r>
      <w:r>
        <w:rPr>
          <w:bCs/>
        </w:rPr>
        <w:t>.</w:t>
      </w:r>
      <w:r w:rsidR="000B54A3">
        <w:rPr>
          <w:bCs/>
        </w:rPr>
        <w:t>709,27</w:t>
      </w:r>
      <w:r>
        <w:rPr>
          <w:bCs/>
        </w:rPr>
        <w:t xml:space="preserve"> zł.</w:t>
      </w:r>
      <w:r w:rsidRPr="0014074B">
        <w:rPr>
          <w:bCs/>
        </w:rPr>
        <w:t xml:space="preserve"> a plan wydatków majątkowych został </w:t>
      </w:r>
      <w:r w:rsidR="000B54A3">
        <w:rPr>
          <w:bCs/>
        </w:rPr>
        <w:t>zwiększony</w:t>
      </w:r>
      <w:r>
        <w:rPr>
          <w:bCs/>
        </w:rPr>
        <w:t xml:space="preserve"> </w:t>
      </w:r>
      <w:r w:rsidRPr="0014074B">
        <w:rPr>
          <w:bCs/>
        </w:rPr>
        <w:t xml:space="preserve"> o kwotę </w:t>
      </w:r>
      <w:r w:rsidR="000B54A3">
        <w:rPr>
          <w:bCs/>
        </w:rPr>
        <w:t>394</w:t>
      </w:r>
      <w:r w:rsidRPr="0014074B">
        <w:rPr>
          <w:bCs/>
        </w:rPr>
        <w:t>.</w:t>
      </w:r>
      <w:r w:rsidR="000B54A3">
        <w:rPr>
          <w:bCs/>
        </w:rPr>
        <w:t>550</w:t>
      </w:r>
      <w:r w:rsidRPr="0014074B">
        <w:rPr>
          <w:bCs/>
        </w:rPr>
        <w:t>,</w:t>
      </w:r>
      <w:r w:rsidR="000B54A3">
        <w:rPr>
          <w:bCs/>
        </w:rPr>
        <w:t>73</w:t>
      </w:r>
      <w:r>
        <w:rPr>
          <w:bCs/>
        </w:rPr>
        <w:t xml:space="preserve"> </w:t>
      </w:r>
      <w:r w:rsidRPr="0014074B">
        <w:rPr>
          <w:bCs/>
        </w:rPr>
        <w:t xml:space="preserve">zł. </w:t>
      </w:r>
      <w:r>
        <w:rPr>
          <w:bCs/>
        </w:rPr>
        <w:t xml:space="preserve">do wysokości </w:t>
      </w:r>
      <w:r w:rsidR="000B54A3">
        <w:rPr>
          <w:bCs/>
        </w:rPr>
        <w:t>5</w:t>
      </w:r>
      <w:r>
        <w:rPr>
          <w:bCs/>
        </w:rPr>
        <w:t>.</w:t>
      </w:r>
      <w:r w:rsidR="000B54A3">
        <w:rPr>
          <w:bCs/>
        </w:rPr>
        <w:t>451</w:t>
      </w:r>
      <w:r>
        <w:rPr>
          <w:bCs/>
        </w:rPr>
        <w:t>.</w:t>
      </w:r>
      <w:r w:rsidR="000B54A3">
        <w:rPr>
          <w:bCs/>
        </w:rPr>
        <w:t>699</w:t>
      </w:r>
      <w:r>
        <w:rPr>
          <w:bCs/>
        </w:rPr>
        <w:t>,</w:t>
      </w:r>
      <w:r w:rsidR="000B54A3">
        <w:rPr>
          <w:bCs/>
        </w:rPr>
        <w:t>73</w:t>
      </w:r>
      <w:r>
        <w:rPr>
          <w:bCs/>
        </w:rPr>
        <w:t xml:space="preserve"> zł.</w:t>
      </w:r>
    </w:p>
    <w:p w:rsidR="00F47A5A" w:rsidRDefault="00F47A5A" w:rsidP="00F47A5A">
      <w:pPr>
        <w:pStyle w:val="Tekstpodstawowy21"/>
        <w:spacing w:line="240" w:lineRule="auto"/>
        <w:jc w:val="both"/>
        <w:rPr>
          <w:bCs/>
        </w:rPr>
      </w:pPr>
      <w:r>
        <w:rPr>
          <w:bCs/>
        </w:rPr>
        <w:t>Na dzień 31 grudnia 201</w:t>
      </w:r>
      <w:r w:rsidR="000B54A3">
        <w:rPr>
          <w:bCs/>
        </w:rPr>
        <w:t>7</w:t>
      </w:r>
      <w:r>
        <w:rPr>
          <w:bCs/>
        </w:rPr>
        <w:t xml:space="preserve"> </w:t>
      </w:r>
      <w:r w:rsidRPr="0014074B">
        <w:rPr>
          <w:bCs/>
        </w:rPr>
        <w:t>r. na skutek wprowadzonych zmian planowana różnica między dochodami a wydatkami  wyniosła (-)</w:t>
      </w:r>
      <w:r w:rsidR="0081224F">
        <w:rPr>
          <w:bCs/>
        </w:rPr>
        <w:t>1</w:t>
      </w:r>
      <w:r w:rsidRPr="0014074B">
        <w:rPr>
          <w:bCs/>
        </w:rPr>
        <w:t>.</w:t>
      </w:r>
      <w:r w:rsidR="0081224F">
        <w:rPr>
          <w:bCs/>
        </w:rPr>
        <w:t>660</w:t>
      </w:r>
      <w:r w:rsidRPr="0014074B">
        <w:rPr>
          <w:bCs/>
        </w:rPr>
        <w:t>.</w:t>
      </w:r>
      <w:r w:rsidR="0081224F">
        <w:rPr>
          <w:bCs/>
        </w:rPr>
        <w:t>578</w:t>
      </w:r>
      <w:r w:rsidRPr="0014074B">
        <w:rPr>
          <w:bCs/>
        </w:rPr>
        <w:t>,</w:t>
      </w:r>
      <w:r w:rsidR="0081224F">
        <w:rPr>
          <w:bCs/>
        </w:rPr>
        <w:t>87</w:t>
      </w:r>
      <w:r>
        <w:rPr>
          <w:bCs/>
        </w:rPr>
        <w:t xml:space="preserve"> </w:t>
      </w:r>
      <w:r w:rsidRPr="0014074B">
        <w:rPr>
          <w:bCs/>
        </w:rPr>
        <w:t xml:space="preserve">zł. </w:t>
      </w:r>
      <w:r>
        <w:rPr>
          <w:bCs/>
        </w:rPr>
        <w:t xml:space="preserve"> </w:t>
      </w:r>
    </w:p>
    <w:p w:rsidR="00F47A5A" w:rsidRDefault="0095589F" w:rsidP="00F47A5A">
      <w:pPr>
        <w:pStyle w:val="Tekstpodstawowy21"/>
        <w:spacing w:line="240" w:lineRule="auto"/>
        <w:jc w:val="both"/>
        <w:rPr>
          <w:bCs/>
        </w:rPr>
      </w:pPr>
      <w:r>
        <w:rPr>
          <w:bCs/>
        </w:rPr>
        <w:t>W</w:t>
      </w:r>
      <w:r w:rsidR="00F47A5A">
        <w:rPr>
          <w:bCs/>
        </w:rPr>
        <w:t xml:space="preserve"> zakresie </w:t>
      </w:r>
      <w:r w:rsidR="00F47A5A" w:rsidRPr="0014074B">
        <w:rPr>
          <w:bCs/>
        </w:rPr>
        <w:t>planu przycho</w:t>
      </w:r>
      <w:r w:rsidR="00F47A5A">
        <w:rPr>
          <w:bCs/>
        </w:rPr>
        <w:t>dów</w:t>
      </w:r>
      <w:r w:rsidR="00A21AAF">
        <w:rPr>
          <w:bCs/>
        </w:rPr>
        <w:t xml:space="preserve"> również</w:t>
      </w:r>
      <w:r w:rsidR="00F47A5A">
        <w:rPr>
          <w:bCs/>
        </w:rPr>
        <w:t xml:space="preserve"> nastąpiły zmiany. </w:t>
      </w:r>
      <w:r w:rsidR="00F47A5A" w:rsidRPr="0014074B">
        <w:rPr>
          <w:bCs/>
        </w:rPr>
        <w:t xml:space="preserve">Planowane </w:t>
      </w:r>
      <w:r w:rsidR="00F47A5A">
        <w:rPr>
          <w:bCs/>
        </w:rPr>
        <w:t xml:space="preserve">na dzień </w:t>
      </w:r>
      <w:r w:rsidR="003A1F5C">
        <w:rPr>
          <w:bCs/>
        </w:rPr>
        <w:br/>
      </w:r>
      <w:r w:rsidR="00F47A5A">
        <w:rPr>
          <w:bCs/>
        </w:rPr>
        <w:t>31 grudnia 201</w:t>
      </w:r>
      <w:r w:rsidR="0081224F">
        <w:rPr>
          <w:bCs/>
        </w:rPr>
        <w:t>7</w:t>
      </w:r>
      <w:r w:rsidR="00F47A5A">
        <w:rPr>
          <w:bCs/>
        </w:rPr>
        <w:t xml:space="preserve"> </w:t>
      </w:r>
      <w:r w:rsidR="00F47A5A" w:rsidRPr="0014074B">
        <w:rPr>
          <w:bCs/>
        </w:rPr>
        <w:t>r.</w:t>
      </w:r>
      <w:r w:rsidR="00F47A5A">
        <w:rPr>
          <w:bCs/>
        </w:rPr>
        <w:t xml:space="preserve"> przychody </w:t>
      </w:r>
      <w:r w:rsidR="00F47A5A" w:rsidRPr="0014074B">
        <w:rPr>
          <w:bCs/>
        </w:rPr>
        <w:t xml:space="preserve"> to kwota </w:t>
      </w:r>
      <w:r w:rsidR="00F47A5A">
        <w:rPr>
          <w:bCs/>
        </w:rPr>
        <w:t>2</w:t>
      </w:r>
      <w:r w:rsidR="00F47A5A" w:rsidRPr="0014074B">
        <w:rPr>
          <w:bCs/>
        </w:rPr>
        <w:t>.</w:t>
      </w:r>
      <w:r w:rsidR="0081224F">
        <w:rPr>
          <w:bCs/>
        </w:rPr>
        <w:t>267</w:t>
      </w:r>
      <w:r w:rsidR="00F47A5A" w:rsidRPr="0014074B">
        <w:rPr>
          <w:bCs/>
        </w:rPr>
        <w:t>.</w:t>
      </w:r>
      <w:r w:rsidR="0081224F">
        <w:rPr>
          <w:bCs/>
        </w:rPr>
        <w:t>578</w:t>
      </w:r>
      <w:r w:rsidR="00F47A5A">
        <w:rPr>
          <w:bCs/>
        </w:rPr>
        <w:t>,</w:t>
      </w:r>
      <w:r w:rsidR="0081224F">
        <w:rPr>
          <w:bCs/>
        </w:rPr>
        <w:t>87</w:t>
      </w:r>
      <w:r w:rsidR="00F47A5A" w:rsidRPr="0014074B">
        <w:rPr>
          <w:bCs/>
        </w:rPr>
        <w:t xml:space="preserve"> zł.,</w:t>
      </w:r>
      <w:r w:rsidR="00F47A5A">
        <w:rPr>
          <w:bCs/>
        </w:rPr>
        <w:t xml:space="preserve"> któr</w:t>
      </w:r>
      <w:r w:rsidR="001B491D">
        <w:rPr>
          <w:bCs/>
        </w:rPr>
        <w:t>ą</w:t>
      </w:r>
      <w:r w:rsidR="00F47A5A">
        <w:rPr>
          <w:bCs/>
        </w:rPr>
        <w:t xml:space="preserve"> stanowi</w:t>
      </w:r>
      <w:r w:rsidR="001B491D">
        <w:rPr>
          <w:bCs/>
        </w:rPr>
        <w:t>ł</w:t>
      </w:r>
      <w:r w:rsidR="00671A61">
        <w:rPr>
          <w:bCs/>
        </w:rPr>
        <w:t>y:</w:t>
      </w:r>
      <w:r w:rsidR="00F47A5A" w:rsidRPr="0014074B">
        <w:rPr>
          <w:bCs/>
        </w:rPr>
        <w:t xml:space="preserve"> </w:t>
      </w:r>
      <w:r w:rsidR="00F47A5A">
        <w:rPr>
          <w:bCs/>
        </w:rPr>
        <w:t>pożyczka</w:t>
      </w:r>
      <w:r w:rsidR="00F47A5A" w:rsidRPr="0014074B">
        <w:rPr>
          <w:bCs/>
        </w:rPr>
        <w:t xml:space="preserve"> </w:t>
      </w:r>
      <w:r w:rsidR="003A1F5C">
        <w:rPr>
          <w:bCs/>
        </w:rPr>
        <w:br/>
      </w:r>
      <w:r w:rsidR="00F47A5A" w:rsidRPr="0014074B">
        <w:rPr>
          <w:bCs/>
        </w:rPr>
        <w:t xml:space="preserve">w wysokości </w:t>
      </w:r>
      <w:r w:rsidR="0081224F">
        <w:rPr>
          <w:bCs/>
        </w:rPr>
        <w:t>357</w:t>
      </w:r>
      <w:r w:rsidR="00F47A5A" w:rsidRPr="0014074B">
        <w:rPr>
          <w:bCs/>
        </w:rPr>
        <w:t>.</w:t>
      </w:r>
      <w:r w:rsidR="0081224F">
        <w:rPr>
          <w:bCs/>
        </w:rPr>
        <w:t>578</w:t>
      </w:r>
      <w:r w:rsidR="00F47A5A" w:rsidRPr="0014074B">
        <w:rPr>
          <w:bCs/>
        </w:rPr>
        <w:t>,</w:t>
      </w:r>
      <w:r w:rsidR="0081224F">
        <w:rPr>
          <w:bCs/>
        </w:rPr>
        <w:t>87</w:t>
      </w:r>
      <w:r w:rsidR="00F47A5A">
        <w:rPr>
          <w:bCs/>
        </w:rPr>
        <w:t xml:space="preserve"> </w:t>
      </w:r>
      <w:r w:rsidR="00F47A5A" w:rsidRPr="0014074B">
        <w:rPr>
          <w:bCs/>
        </w:rPr>
        <w:t>zł</w:t>
      </w:r>
      <w:r w:rsidR="00F47A5A">
        <w:rPr>
          <w:bCs/>
        </w:rPr>
        <w:t>.</w:t>
      </w:r>
      <w:r w:rsidR="00F47A5A" w:rsidRPr="0014074B">
        <w:rPr>
          <w:bCs/>
        </w:rPr>
        <w:t xml:space="preserve"> </w:t>
      </w:r>
      <w:r w:rsidR="00F47A5A">
        <w:rPr>
          <w:bCs/>
        </w:rPr>
        <w:t xml:space="preserve">z </w:t>
      </w:r>
      <w:r w:rsidR="00F47A5A" w:rsidRPr="0014074B">
        <w:rPr>
          <w:bCs/>
        </w:rPr>
        <w:t>Wojewódzkiego Funduszu Ochrony Środowiska i Gospodarki Wodnej we Wrocławiu na dofinansowanie przedsięwzięcia „Modernizacja źródeł ciepła na terenie Gminy Szczawno-Zdrój w ramach programu Kawka”</w:t>
      </w:r>
      <w:r w:rsidR="0081224F">
        <w:rPr>
          <w:bCs/>
        </w:rPr>
        <w:t xml:space="preserve">, </w:t>
      </w:r>
      <w:r w:rsidR="00463C8D">
        <w:rPr>
          <w:bCs/>
        </w:rPr>
        <w:t xml:space="preserve">planowana emisja obligacji komunalnych na kwotę 1.800.000,00 zł </w:t>
      </w:r>
      <w:r w:rsidR="00F47A5A" w:rsidRPr="0014074B">
        <w:rPr>
          <w:bCs/>
        </w:rPr>
        <w:t xml:space="preserve">   oraz</w:t>
      </w:r>
      <w:r w:rsidR="00F47A5A">
        <w:rPr>
          <w:bCs/>
        </w:rPr>
        <w:t xml:space="preserve"> </w:t>
      </w:r>
      <w:r w:rsidR="000D13D1">
        <w:rPr>
          <w:bCs/>
        </w:rPr>
        <w:t>110.000,00</w:t>
      </w:r>
      <w:r w:rsidR="00F47A5A">
        <w:rPr>
          <w:bCs/>
        </w:rPr>
        <w:t xml:space="preserve"> zł</w:t>
      </w:r>
      <w:r w:rsidR="001B491D">
        <w:rPr>
          <w:bCs/>
        </w:rPr>
        <w:t xml:space="preserve">. </w:t>
      </w:r>
      <w:r w:rsidR="00F47A5A">
        <w:rPr>
          <w:bCs/>
        </w:rPr>
        <w:t xml:space="preserve"> </w:t>
      </w:r>
      <w:r w:rsidR="00671A61">
        <w:rPr>
          <w:bCs/>
        </w:rPr>
        <w:t>stanowiące</w:t>
      </w:r>
      <w:r w:rsidR="001B491D">
        <w:rPr>
          <w:bCs/>
        </w:rPr>
        <w:t xml:space="preserve"> </w:t>
      </w:r>
      <w:r w:rsidR="00F47A5A">
        <w:rPr>
          <w:bCs/>
        </w:rPr>
        <w:t xml:space="preserve">wartość wprowadzonych do budżetu wolnych środków, o których mowa w art.217 ust.2 pkt 6 ustawy </w:t>
      </w:r>
      <w:r w:rsidR="003A1F5C">
        <w:rPr>
          <w:bCs/>
        </w:rPr>
        <w:br/>
      </w:r>
      <w:r w:rsidR="00F47A5A">
        <w:rPr>
          <w:bCs/>
        </w:rPr>
        <w:t xml:space="preserve">o finansach publicznych. </w:t>
      </w:r>
    </w:p>
    <w:p w:rsidR="00F47A5A" w:rsidRPr="00FD5A3E" w:rsidRDefault="00F47A5A" w:rsidP="00F47A5A">
      <w:pPr>
        <w:pStyle w:val="Tekstpodstawowy21"/>
        <w:spacing w:line="240" w:lineRule="auto"/>
        <w:jc w:val="both"/>
        <w:rPr>
          <w:bCs/>
        </w:rPr>
      </w:pPr>
      <w:r w:rsidRPr="00FD5A3E">
        <w:rPr>
          <w:bCs/>
        </w:rPr>
        <w:t>Plan rozchodów w ciągu  201</w:t>
      </w:r>
      <w:r w:rsidR="00463C8D">
        <w:rPr>
          <w:bCs/>
        </w:rPr>
        <w:t>7</w:t>
      </w:r>
      <w:r w:rsidRPr="00FD5A3E">
        <w:rPr>
          <w:bCs/>
        </w:rPr>
        <w:t xml:space="preserve"> r. </w:t>
      </w:r>
      <w:r w:rsidR="00463C8D">
        <w:rPr>
          <w:bCs/>
        </w:rPr>
        <w:t xml:space="preserve">nie </w:t>
      </w:r>
      <w:r w:rsidRPr="00FD5A3E">
        <w:rPr>
          <w:bCs/>
        </w:rPr>
        <w:t xml:space="preserve">uległ </w:t>
      </w:r>
      <w:r w:rsidR="00463C8D">
        <w:rPr>
          <w:bCs/>
        </w:rPr>
        <w:t>zmianie i na koniec roku 2017 wyniósł 607.000,00 zł.</w:t>
      </w:r>
    </w:p>
    <w:p w:rsidR="00F47A5A" w:rsidRPr="00FD5A3E" w:rsidRDefault="00F47A5A" w:rsidP="00F47A5A">
      <w:pPr>
        <w:pStyle w:val="Tekstpodstawowy21"/>
        <w:spacing w:line="240" w:lineRule="auto"/>
        <w:jc w:val="both"/>
        <w:rPr>
          <w:bCs/>
        </w:rPr>
      </w:pPr>
    </w:p>
    <w:p w:rsidR="00F47A5A" w:rsidRDefault="00F47A5A" w:rsidP="00F47A5A">
      <w:pPr>
        <w:pStyle w:val="Tekstpodstawowy21"/>
        <w:spacing w:line="100" w:lineRule="atLeast"/>
        <w:jc w:val="both"/>
        <w:rPr>
          <w:bCs/>
        </w:rPr>
      </w:pPr>
    </w:p>
    <w:p w:rsidR="00F47A5A" w:rsidRDefault="00F47A5A" w:rsidP="00F47A5A">
      <w:pPr>
        <w:pStyle w:val="Tekstpodstawowy21"/>
        <w:spacing w:line="100" w:lineRule="atLeast"/>
        <w:jc w:val="both"/>
        <w:rPr>
          <w:bCs/>
        </w:rPr>
      </w:pPr>
      <w:r>
        <w:rPr>
          <w:bCs/>
        </w:rPr>
        <w:t xml:space="preserve">W tabelach nr 1,2,3 przedstawiono zmiany  w planie dochodów, wydatków, przychodów </w:t>
      </w:r>
      <w:r w:rsidR="001B491D">
        <w:rPr>
          <w:bCs/>
        </w:rPr>
        <w:br/>
      </w:r>
      <w:r>
        <w:rPr>
          <w:bCs/>
        </w:rPr>
        <w:t>i rozchodów w oparciu o Uchwały Rady Miejskiej oraz Zarządzenia Burmistrza.</w:t>
      </w:r>
    </w:p>
    <w:p w:rsidR="00F47A5A" w:rsidRDefault="00F47A5A" w:rsidP="00F47A5A">
      <w:pPr>
        <w:pStyle w:val="Tekstpodstawowy21"/>
        <w:spacing w:line="100" w:lineRule="atLeast"/>
        <w:jc w:val="both"/>
        <w:rPr>
          <w:bCs/>
        </w:rPr>
      </w:pPr>
      <w:r>
        <w:rPr>
          <w:bCs/>
        </w:rPr>
        <w:t xml:space="preserve"> </w:t>
      </w:r>
    </w:p>
    <w:p w:rsidR="00F47A5A" w:rsidRDefault="00F47A5A" w:rsidP="00F47A5A">
      <w:pPr>
        <w:pStyle w:val="Tekstpodstawowy21"/>
        <w:spacing w:line="100" w:lineRule="atLeast"/>
        <w:jc w:val="both"/>
        <w:rPr>
          <w:bCs/>
        </w:rPr>
      </w:pPr>
    </w:p>
    <w:p w:rsidR="00F47A5A" w:rsidRDefault="00F47A5A" w:rsidP="00F47A5A">
      <w:pPr>
        <w:pStyle w:val="Tekstpodstawowy21"/>
        <w:spacing w:line="100" w:lineRule="atLeast"/>
        <w:jc w:val="both"/>
        <w:rPr>
          <w:bCs/>
        </w:rPr>
      </w:pPr>
    </w:p>
    <w:p w:rsidR="00F47A5A" w:rsidRDefault="00F47A5A" w:rsidP="00F47A5A">
      <w:pPr>
        <w:pStyle w:val="Tekstpodstawowy21"/>
        <w:spacing w:line="100" w:lineRule="atLeast"/>
        <w:jc w:val="both"/>
        <w:rPr>
          <w:bCs/>
        </w:rPr>
      </w:pPr>
    </w:p>
    <w:p w:rsidR="00F47A5A" w:rsidRDefault="00F47A5A" w:rsidP="00F47A5A">
      <w:pPr>
        <w:pStyle w:val="Tekstpodstawowy21"/>
        <w:spacing w:line="100" w:lineRule="atLeast"/>
        <w:jc w:val="both"/>
        <w:rPr>
          <w:bCs/>
        </w:rPr>
      </w:pPr>
    </w:p>
    <w:p w:rsidR="00F47A5A" w:rsidRDefault="00F47A5A" w:rsidP="00F47A5A">
      <w:pPr>
        <w:pStyle w:val="Tekstpodstawowy21"/>
        <w:spacing w:line="100" w:lineRule="atLeast"/>
        <w:jc w:val="both"/>
        <w:rPr>
          <w:bCs/>
        </w:rPr>
      </w:pPr>
    </w:p>
    <w:p w:rsidR="00F47A5A" w:rsidRDefault="00F47A5A" w:rsidP="00F47A5A">
      <w:pPr>
        <w:pStyle w:val="Tekstpodstawowy21"/>
        <w:spacing w:line="100" w:lineRule="atLeast"/>
        <w:jc w:val="both"/>
        <w:rPr>
          <w:bCs/>
        </w:rPr>
      </w:pPr>
    </w:p>
    <w:p w:rsidR="00F47A5A" w:rsidRDefault="00F47A5A" w:rsidP="00F47A5A">
      <w:pPr>
        <w:pStyle w:val="Tekstpodstawowy21"/>
        <w:spacing w:line="100" w:lineRule="atLeast"/>
        <w:jc w:val="both"/>
        <w:rPr>
          <w:bCs/>
        </w:rPr>
      </w:pPr>
    </w:p>
    <w:p w:rsidR="00463C8D" w:rsidRDefault="00463C8D" w:rsidP="00F47A5A">
      <w:pPr>
        <w:pStyle w:val="Tekstpodstawowy21"/>
        <w:spacing w:line="100" w:lineRule="atLeast"/>
        <w:jc w:val="both"/>
        <w:rPr>
          <w:bCs/>
        </w:rPr>
      </w:pPr>
    </w:p>
    <w:p w:rsidR="00463C8D" w:rsidRDefault="00463C8D" w:rsidP="00F47A5A">
      <w:pPr>
        <w:pStyle w:val="Tekstpodstawowy21"/>
        <w:spacing w:line="100" w:lineRule="atLeast"/>
        <w:jc w:val="both"/>
        <w:rPr>
          <w:bCs/>
        </w:rPr>
      </w:pPr>
    </w:p>
    <w:p w:rsidR="00FD5A3E" w:rsidRDefault="00FD5A3E" w:rsidP="00F47A5A">
      <w:pPr>
        <w:pStyle w:val="Tekstpodstawowy21"/>
        <w:spacing w:line="100" w:lineRule="atLeast"/>
        <w:jc w:val="both"/>
        <w:rPr>
          <w:bCs/>
        </w:rPr>
      </w:pPr>
    </w:p>
    <w:p w:rsidR="00F47A5A" w:rsidRDefault="00F47A5A" w:rsidP="00F47A5A">
      <w:pPr>
        <w:pStyle w:val="Tekstpodstawowy21"/>
        <w:jc w:val="both"/>
        <w:rPr>
          <w:b/>
          <w:bCs/>
          <w:color w:val="000000"/>
          <w:sz w:val="22"/>
          <w:szCs w:val="22"/>
        </w:rPr>
      </w:pPr>
      <w:r>
        <w:rPr>
          <w:b/>
          <w:bCs/>
        </w:rPr>
        <w:t>Tabela 1</w:t>
      </w:r>
      <w:r>
        <w:rPr>
          <w:bCs/>
        </w:rPr>
        <w:t>.</w:t>
      </w:r>
      <w:r>
        <w:rPr>
          <w:bCs/>
          <w:sz w:val="22"/>
          <w:szCs w:val="22"/>
        </w:rPr>
        <w:t>Zestawienie zmian w planie dochodów, wydatków, przychodów i rozchodów w 201</w:t>
      </w:r>
      <w:r w:rsidR="00463C8D">
        <w:rPr>
          <w:bCs/>
          <w:sz w:val="22"/>
          <w:szCs w:val="22"/>
        </w:rPr>
        <w:t>7</w:t>
      </w:r>
      <w:r>
        <w:rPr>
          <w:bCs/>
          <w:sz w:val="22"/>
          <w:szCs w:val="22"/>
        </w:rPr>
        <w:t xml:space="preserve">r.  </w:t>
      </w:r>
    </w:p>
    <w:tbl>
      <w:tblPr>
        <w:tblW w:w="9540" w:type="dxa"/>
        <w:tblInd w:w="-40" w:type="dxa"/>
        <w:tblLayout w:type="fixed"/>
        <w:tblCellMar>
          <w:left w:w="70" w:type="dxa"/>
          <w:right w:w="70" w:type="dxa"/>
        </w:tblCellMar>
        <w:tblLook w:val="04A0" w:firstRow="1" w:lastRow="0" w:firstColumn="1" w:lastColumn="0" w:noHBand="0" w:noVBand="1"/>
      </w:tblPr>
      <w:tblGrid>
        <w:gridCol w:w="536"/>
        <w:gridCol w:w="2410"/>
        <w:gridCol w:w="1747"/>
        <w:gridCol w:w="1418"/>
        <w:gridCol w:w="1559"/>
        <w:gridCol w:w="1870"/>
      </w:tblGrid>
      <w:tr w:rsidR="00F47A5A" w:rsidTr="00F47A5A">
        <w:trPr>
          <w:trHeight w:val="1140"/>
        </w:trPr>
        <w:tc>
          <w:tcPr>
            <w:tcW w:w="536" w:type="dxa"/>
            <w:tcBorders>
              <w:top w:val="single" w:sz="8" w:space="0" w:color="000000"/>
              <w:left w:val="single" w:sz="8" w:space="0" w:color="000000"/>
              <w:bottom w:val="single" w:sz="8" w:space="0" w:color="000000"/>
              <w:right w:val="nil"/>
            </w:tcBorders>
            <w:vAlign w:val="center"/>
            <w:hideMark/>
          </w:tcPr>
          <w:p w:rsidR="00F47A5A" w:rsidRDefault="00F47A5A" w:rsidP="00F47A5A">
            <w:pPr>
              <w:suppressAutoHyphens w:val="0"/>
              <w:jc w:val="center"/>
              <w:rPr>
                <w:b/>
                <w:bCs/>
                <w:color w:val="000000"/>
                <w:sz w:val="22"/>
                <w:szCs w:val="22"/>
                <w:lang w:eastAsia="ar-SA"/>
              </w:rPr>
            </w:pPr>
            <w:r>
              <w:rPr>
                <w:b/>
                <w:bCs/>
                <w:color w:val="000000"/>
                <w:sz w:val="22"/>
                <w:szCs w:val="22"/>
              </w:rPr>
              <w:t>Lp.</w:t>
            </w:r>
          </w:p>
        </w:tc>
        <w:tc>
          <w:tcPr>
            <w:tcW w:w="2410" w:type="dxa"/>
            <w:tcBorders>
              <w:top w:val="single" w:sz="8" w:space="0" w:color="000000"/>
              <w:left w:val="single" w:sz="8" w:space="0" w:color="000000"/>
              <w:bottom w:val="single" w:sz="8" w:space="0" w:color="000000"/>
              <w:right w:val="nil"/>
            </w:tcBorders>
            <w:vAlign w:val="center"/>
            <w:hideMark/>
          </w:tcPr>
          <w:p w:rsidR="00F47A5A" w:rsidRDefault="00F47A5A" w:rsidP="00F47A5A">
            <w:pPr>
              <w:suppressAutoHyphens w:val="0"/>
              <w:jc w:val="center"/>
              <w:rPr>
                <w:b/>
                <w:bCs/>
                <w:color w:val="000000"/>
                <w:sz w:val="22"/>
                <w:szCs w:val="22"/>
                <w:lang w:eastAsia="ar-SA"/>
              </w:rPr>
            </w:pPr>
            <w:r>
              <w:rPr>
                <w:b/>
                <w:bCs/>
                <w:color w:val="000000"/>
                <w:sz w:val="22"/>
                <w:szCs w:val="22"/>
              </w:rPr>
              <w:t>Treść</w:t>
            </w:r>
          </w:p>
        </w:tc>
        <w:tc>
          <w:tcPr>
            <w:tcW w:w="1747" w:type="dxa"/>
            <w:tcBorders>
              <w:top w:val="single" w:sz="8" w:space="0" w:color="000000"/>
              <w:left w:val="single" w:sz="8" w:space="0" w:color="000000"/>
              <w:bottom w:val="single" w:sz="8" w:space="0" w:color="000000"/>
              <w:right w:val="nil"/>
            </w:tcBorders>
            <w:vAlign w:val="center"/>
            <w:hideMark/>
          </w:tcPr>
          <w:p w:rsidR="00F47A5A" w:rsidRDefault="00F47A5A" w:rsidP="00F47A5A">
            <w:pPr>
              <w:suppressAutoHyphens w:val="0"/>
              <w:jc w:val="center"/>
              <w:rPr>
                <w:b/>
                <w:bCs/>
                <w:color w:val="000000"/>
                <w:lang w:eastAsia="ar-SA"/>
              </w:rPr>
            </w:pPr>
            <w:r>
              <w:rPr>
                <w:b/>
                <w:bCs/>
                <w:color w:val="000000"/>
                <w:sz w:val="22"/>
                <w:szCs w:val="22"/>
              </w:rPr>
              <w:t>Plan według uchwały na 201</w:t>
            </w:r>
            <w:r w:rsidR="00463C8D">
              <w:rPr>
                <w:b/>
                <w:bCs/>
                <w:color w:val="000000"/>
                <w:sz w:val="22"/>
                <w:szCs w:val="22"/>
              </w:rPr>
              <w:t>7</w:t>
            </w:r>
            <w:r>
              <w:rPr>
                <w:b/>
                <w:bCs/>
                <w:color w:val="000000"/>
                <w:sz w:val="22"/>
                <w:szCs w:val="22"/>
              </w:rPr>
              <w:t xml:space="preserve"> rok</w:t>
            </w:r>
          </w:p>
        </w:tc>
        <w:tc>
          <w:tcPr>
            <w:tcW w:w="1418" w:type="dxa"/>
            <w:tcBorders>
              <w:top w:val="single" w:sz="8" w:space="0" w:color="000000"/>
              <w:left w:val="single" w:sz="8" w:space="0" w:color="000000"/>
              <w:bottom w:val="single" w:sz="8" w:space="0" w:color="000000"/>
              <w:right w:val="nil"/>
            </w:tcBorders>
            <w:vAlign w:val="center"/>
          </w:tcPr>
          <w:p w:rsidR="00F47A5A" w:rsidRDefault="00F47A5A" w:rsidP="00F47A5A">
            <w:pPr>
              <w:suppressAutoHyphens w:val="0"/>
              <w:snapToGrid w:val="0"/>
              <w:jc w:val="center"/>
              <w:rPr>
                <w:b/>
                <w:bCs/>
                <w:color w:val="000000"/>
                <w:lang w:eastAsia="ar-SA"/>
              </w:rPr>
            </w:pPr>
          </w:p>
          <w:p w:rsidR="00F47A5A" w:rsidRDefault="00F47A5A" w:rsidP="00F47A5A">
            <w:pPr>
              <w:suppressAutoHyphens w:val="0"/>
              <w:jc w:val="center"/>
              <w:rPr>
                <w:b/>
                <w:bCs/>
                <w:color w:val="000000"/>
                <w:sz w:val="22"/>
                <w:szCs w:val="22"/>
                <w:lang w:eastAsia="ar-SA"/>
              </w:rPr>
            </w:pPr>
            <w:r>
              <w:rPr>
                <w:b/>
                <w:bCs/>
                <w:color w:val="000000"/>
                <w:sz w:val="22"/>
                <w:szCs w:val="22"/>
              </w:rPr>
              <w:t>Zmiany dochodów i wydatków dokonane Uchwałami RM i zarządzeniami BM</w:t>
            </w:r>
          </w:p>
        </w:tc>
        <w:tc>
          <w:tcPr>
            <w:tcW w:w="1559" w:type="dxa"/>
            <w:tcBorders>
              <w:top w:val="single" w:sz="8" w:space="0" w:color="000000"/>
              <w:left w:val="single" w:sz="8" w:space="0" w:color="000000"/>
              <w:bottom w:val="single" w:sz="8" w:space="0" w:color="000000"/>
              <w:right w:val="nil"/>
            </w:tcBorders>
            <w:vAlign w:val="center"/>
            <w:hideMark/>
          </w:tcPr>
          <w:p w:rsidR="00F47A5A" w:rsidRDefault="00F47A5A" w:rsidP="00F47A5A">
            <w:pPr>
              <w:suppressAutoHyphens w:val="0"/>
              <w:jc w:val="center"/>
              <w:rPr>
                <w:b/>
                <w:bCs/>
                <w:color w:val="000000"/>
                <w:sz w:val="22"/>
                <w:szCs w:val="22"/>
                <w:lang w:eastAsia="ar-SA"/>
              </w:rPr>
            </w:pPr>
            <w:r>
              <w:rPr>
                <w:b/>
                <w:bCs/>
                <w:color w:val="000000"/>
                <w:sz w:val="22"/>
                <w:szCs w:val="22"/>
              </w:rPr>
              <w:t xml:space="preserve">Zmiany przychodów i rozchodów dokonane Uchwałami RM </w:t>
            </w:r>
          </w:p>
        </w:tc>
        <w:tc>
          <w:tcPr>
            <w:tcW w:w="1870" w:type="dxa"/>
            <w:tcBorders>
              <w:top w:val="single" w:sz="8" w:space="0" w:color="000000"/>
              <w:left w:val="single" w:sz="8" w:space="0" w:color="000000"/>
              <w:bottom w:val="single" w:sz="8" w:space="0" w:color="000000"/>
              <w:right w:val="single" w:sz="8" w:space="0" w:color="000000"/>
            </w:tcBorders>
            <w:vAlign w:val="center"/>
            <w:hideMark/>
          </w:tcPr>
          <w:p w:rsidR="00F47A5A" w:rsidRDefault="00F47A5A" w:rsidP="00F47A5A">
            <w:pPr>
              <w:suppressAutoHyphens w:val="0"/>
              <w:jc w:val="center"/>
              <w:rPr>
                <w:lang w:eastAsia="ar-SA"/>
              </w:rPr>
            </w:pPr>
            <w:r>
              <w:rPr>
                <w:b/>
                <w:bCs/>
                <w:color w:val="000000"/>
                <w:sz w:val="22"/>
                <w:szCs w:val="22"/>
              </w:rPr>
              <w:t>Plan po zmianach na 201</w:t>
            </w:r>
            <w:r w:rsidR="00463C8D">
              <w:rPr>
                <w:b/>
                <w:bCs/>
                <w:color w:val="000000"/>
                <w:sz w:val="22"/>
                <w:szCs w:val="22"/>
              </w:rPr>
              <w:t>7</w:t>
            </w:r>
            <w:r>
              <w:rPr>
                <w:b/>
                <w:bCs/>
                <w:color w:val="000000"/>
                <w:sz w:val="22"/>
                <w:szCs w:val="22"/>
              </w:rPr>
              <w:t xml:space="preserve"> rok</w:t>
            </w:r>
          </w:p>
        </w:tc>
      </w:tr>
      <w:tr w:rsidR="00F47A5A" w:rsidTr="00F47A5A">
        <w:trPr>
          <w:trHeight w:val="390"/>
        </w:trPr>
        <w:tc>
          <w:tcPr>
            <w:tcW w:w="536"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1</w:t>
            </w:r>
          </w:p>
        </w:tc>
        <w:tc>
          <w:tcPr>
            <w:tcW w:w="2410"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Dochody</w:t>
            </w:r>
          </w:p>
        </w:tc>
        <w:tc>
          <w:tcPr>
            <w:tcW w:w="1747" w:type="dxa"/>
            <w:tcBorders>
              <w:top w:val="nil"/>
              <w:left w:val="single" w:sz="8" w:space="0" w:color="000000"/>
              <w:bottom w:val="single" w:sz="8" w:space="0" w:color="000000"/>
              <w:right w:val="nil"/>
            </w:tcBorders>
            <w:vAlign w:val="bottom"/>
            <w:hideMark/>
          </w:tcPr>
          <w:p w:rsidR="00F47A5A" w:rsidRDefault="00F47A5A" w:rsidP="00F47A5A">
            <w:pPr>
              <w:suppressAutoHyphens w:val="0"/>
              <w:jc w:val="right"/>
              <w:rPr>
                <w:color w:val="000000"/>
                <w:sz w:val="22"/>
                <w:szCs w:val="22"/>
                <w:lang w:eastAsia="ar-SA"/>
              </w:rPr>
            </w:pPr>
            <w:r>
              <w:rPr>
                <w:color w:val="000000"/>
                <w:sz w:val="22"/>
                <w:szCs w:val="22"/>
              </w:rPr>
              <w:t>2</w:t>
            </w:r>
            <w:r w:rsidR="00463C8D">
              <w:rPr>
                <w:color w:val="000000"/>
                <w:sz w:val="22"/>
                <w:szCs w:val="22"/>
              </w:rPr>
              <w:t>6</w:t>
            </w:r>
            <w:r>
              <w:rPr>
                <w:color w:val="000000"/>
                <w:sz w:val="22"/>
                <w:szCs w:val="22"/>
              </w:rPr>
              <w:t>.</w:t>
            </w:r>
            <w:r w:rsidR="00463C8D">
              <w:rPr>
                <w:color w:val="000000"/>
                <w:sz w:val="22"/>
                <w:szCs w:val="22"/>
              </w:rPr>
              <w:t>879</w:t>
            </w:r>
            <w:r>
              <w:rPr>
                <w:color w:val="000000"/>
                <w:sz w:val="22"/>
                <w:szCs w:val="22"/>
              </w:rPr>
              <w:t>.5</w:t>
            </w:r>
            <w:r w:rsidR="00463C8D">
              <w:rPr>
                <w:color w:val="000000"/>
                <w:sz w:val="22"/>
                <w:szCs w:val="22"/>
              </w:rPr>
              <w:t>81</w:t>
            </w:r>
            <w:r>
              <w:rPr>
                <w:color w:val="000000"/>
                <w:sz w:val="22"/>
                <w:szCs w:val="22"/>
              </w:rPr>
              <w:t>,00</w:t>
            </w:r>
          </w:p>
        </w:tc>
        <w:tc>
          <w:tcPr>
            <w:tcW w:w="1418" w:type="dxa"/>
            <w:tcBorders>
              <w:top w:val="nil"/>
              <w:left w:val="single" w:sz="8" w:space="0" w:color="000000"/>
              <w:bottom w:val="single" w:sz="8" w:space="0" w:color="000000"/>
              <w:right w:val="nil"/>
            </w:tcBorders>
            <w:vAlign w:val="bottom"/>
            <w:hideMark/>
          </w:tcPr>
          <w:p w:rsidR="00F47A5A" w:rsidRDefault="00407E6C" w:rsidP="00F47A5A">
            <w:pPr>
              <w:suppressAutoHyphens w:val="0"/>
              <w:jc w:val="right"/>
              <w:rPr>
                <w:color w:val="000000"/>
                <w:sz w:val="22"/>
                <w:szCs w:val="22"/>
                <w:lang w:eastAsia="ar-SA"/>
              </w:rPr>
            </w:pPr>
            <w:r>
              <w:rPr>
                <w:color w:val="000000"/>
                <w:sz w:val="22"/>
                <w:szCs w:val="22"/>
              </w:rPr>
              <w:t>767</w:t>
            </w:r>
            <w:r w:rsidR="00F47A5A">
              <w:rPr>
                <w:color w:val="000000"/>
                <w:sz w:val="22"/>
                <w:szCs w:val="22"/>
              </w:rPr>
              <w:t>.</w:t>
            </w:r>
            <w:r>
              <w:rPr>
                <w:color w:val="000000"/>
                <w:sz w:val="22"/>
                <w:szCs w:val="22"/>
              </w:rPr>
              <w:t>249</w:t>
            </w:r>
            <w:r w:rsidR="00F47A5A">
              <w:rPr>
                <w:color w:val="000000"/>
                <w:sz w:val="22"/>
                <w:szCs w:val="22"/>
              </w:rPr>
              <w:t>,</w:t>
            </w:r>
            <w:r>
              <w:rPr>
                <w:color w:val="000000"/>
                <w:sz w:val="22"/>
                <w:szCs w:val="22"/>
              </w:rPr>
              <w:t>13</w:t>
            </w:r>
          </w:p>
        </w:tc>
        <w:tc>
          <w:tcPr>
            <w:tcW w:w="1559" w:type="dxa"/>
            <w:tcBorders>
              <w:top w:val="nil"/>
              <w:left w:val="single" w:sz="8" w:space="0" w:color="000000"/>
              <w:bottom w:val="single" w:sz="8" w:space="0" w:color="000000"/>
              <w:right w:val="nil"/>
            </w:tcBorders>
            <w:vAlign w:val="bottom"/>
            <w:hideMark/>
          </w:tcPr>
          <w:p w:rsidR="00F47A5A" w:rsidRDefault="00F47A5A" w:rsidP="00F47A5A">
            <w:pPr>
              <w:suppressAutoHyphens w:val="0"/>
              <w:jc w:val="right"/>
              <w:rPr>
                <w:color w:val="000000"/>
                <w:sz w:val="22"/>
                <w:szCs w:val="22"/>
                <w:lang w:eastAsia="ar-SA"/>
              </w:rPr>
            </w:pPr>
            <w:r>
              <w:rPr>
                <w:color w:val="000000"/>
                <w:sz w:val="22"/>
                <w:szCs w:val="22"/>
              </w:rPr>
              <w:t>-</w:t>
            </w:r>
          </w:p>
        </w:tc>
        <w:tc>
          <w:tcPr>
            <w:tcW w:w="1870" w:type="dxa"/>
            <w:tcBorders>
              <w:top w:val="nil"/>
              <w:left w:val="single" w:sz="8" w:space="0" w:color="000000"/>
              <w:bottom w:val="single" w:sz="8" w:space="0" w:color="000000"/>
              <w:right w:val="single" w:sz="8" w:space="0" w:color="000000"/>
            </w:tcBorders>
            <w:vAlign w:val="bottom"/>
            <w:hideMark/>
          </w:tcPr>
          <w:p w:rsidR="00F47A5A" w:rsidRDefault="00F47A5A" w:rsidP="00F47A5A">
            <w:pPr>
              <w:suppressAutoHyphens w:val="0"/>
              <w:jc w:val="right"/>
              <w:rPr>
                <w:lang w:eastAsia="ar-SA"/>
              </w:rPr>
            </w:pPr>
            <w:r>
              <w:rPr>
                <w:color w:val="000000"/>
                <w:sz w:val="22"/>
                <w:szCs w:val="22"/>
              </w:rPr>
              <w:t>27.</w:t>
            </w:r>
            <w:r w:rsidR="00463C8D">
              <w:rPr>
                <w:color w:val="000000"/>
                <w:sz w:val="22"/>
                <w:szCs w:val="22"/>
              </w:rPr>
              <w:t>646</w:t>
            </w:r>
            <w:r>
              <w:rPr>
                <w:color w:val="000000"/>
                <w:sz w:val="22"/>
                <w:szCs w:val="22"/>
              </w:rPr>
              <w:t>.</w:t>
            </w:r>
            <w:r w:rsidR="00463C8D">
              <w:rPr>
                <w:color w:val="000000"/>
                <w:sz w:val="22"/>
                <w:szCs w:val="22"/>
              </w:rPr>
              <w:t>830</w:t>
            </w:r>
            <w:r>
              <w:rPr>
                <w:color w:val="000000"/>
                <w:sz w:val="22"/>
                <w:szCs w:val="22"/>
              </w:rPr>
              <w:t>,</w:t>
            </w:r>
            <w:r w:rsidR="00463C8D">
              <w:rPr>
                <w:color w:val="000000"/>
                <w:sz w:val="22"/>
                <w:szCs w:val="22"/>
              </w:rPr>
              <w:t>13</w:t>
            </w:r>
          </w:p>
        </w:tc>
      </w:tr>
      <w:tr w:rsidR="00F47A5A" w:rsidTr="00F47A5A">
        <w:trPr>
          <w:trHeight w:val="472"/>
        </w:trPr>
        <w:tc>
          <w:tcPr>
            <w:tcW w:w="536" w:type="dxa"/>
            <w:tcBorders>
              <w:top w:val="nil"/>
              <w:left w:val="single" w:sz="8" w:space="0" w:color="000000"/>
              <w:bottom w:val="single" w:sz="4"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2</w:t>
            </w:r>
          </w:p>
        </w:tc>
        <w:tc>
          <w:tcPr>
            <w:tcW w:w="2410" w:type="dxa"/>
            <w:tcBorders>
              <w:top w:val="nil"/>
              <w:left w:val="single" w:sz="8" w:space="0" w:color="000000"/>
              <w:bottom w:val="single" w:sz="4"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Przychody</w:t>
            </w:r>
          </w:p>
        </w:tc>
        <w:tc>
          <w:tcPr>
            <w:tcW w:w="1747" w:type="dxa"/>
            <w:tcBorders>
              <w:top w:val="nil"/>
              <w:left w:val="single" w:sz="8" w:space="0" w:color="000000"/>
              <w:bottom w:val="single" w:sz="4" w:space="0" w:color="000000"/>
              <w:right w:val="nil"/>
            </w:tcBorders>
            <w:vAlign w:val="bottom"/>
            <w:hideMark/>
          </w:tcPr>
          <w:p w:rsidR="00F47A5A" w:rsidRDefault="00407E6C" w:rsidP="00F47A5A">
            <w:pPr>
              <w:jc w:val="right"/>
              <w:rPr>
                <w:sz w:val="20"/>
                <w:szCs w:val="20"/>
                <w:lang w:eastAsia="ar-SA"/>
              </w:rPr>
            </w:pPr>
            <w:r>
              <w:rPr>
                <w:color w:val="000000"/>
                <w:sz w:val="22"/>
                <w:szCs w:val="22"/>
              </w:rPr>
              <w:t>1.800</w:t>
            </w:r>
            <w:r w:rsidR="00F47A5A">
              <w:rPr>
                <w:color w:val="000000"/>
                <w:sz w:val="22"/>
                <w:szCs w:val="22"/>
              </w:rPr>
              <w:t>.</w:t>
            </w:r>
            <w:r>
              <w:rPr>
                <w:color w:val="000000"/>
                <w:sz w:val="22"/>
                <w:szCs w:val="22"/>
              </w:rPr>
              <w:t>000</w:t>
            </w:r>
            <w:r w:rsidR="00F47A5A">
              <w:rPr>
                <w:color w:val="000000"/>
                <w:sz w:val="22"/>
                <w:szCs w:val="22"/>
              </w:rPr>
              <w:t>,</w:t>
            </w:r>
            <w:r>
              <w:rPr>
                <w:color w:val="000000"/>
                <w:sz w:val="22"/>
                <w:szCs w:val="22"/>
              </w:rPr>
              <w:t>00</w:t>
            </w:r>
          </w:p>
        </w:tc>
        <w:tc>
          <w:tcPr>
            <w:tcW w:w="1418" w:type="dxa"/>
            <w:tcBorders>
              <w:top w:val="nil"/>
              <w:left w:val="single" w:sz="8" w:space="0" w:color="000000"/>
              <w:bottom w:val="single" w:sz="4" w:space="0" w:color="000000"/>
              <w:right w:val="nil"/>
            </w:tcBorders>
            <w:vAlign w:val="bottom"/>
            <w:hideMark/>
          </w:tcPr>
          <w:p w:rsidR="00F47A5A" w:rsidRDefault="00F47A5A" w:rsidP="00F47A5A">
            <w:pPr>
              <w:suppressAutoHyphens w:val="0"/>
              <w:jc w:val="right"/>
              <w:rPr>
                <w:color w:val="000000"/>
                <w:sz w:val="22"/>
                <w:szCs w:val="22"/>
                <w:lang w:eastAsia="ar-SA"/>
              </w:rPr>
            </w:pPr>
            <w:r>
              <w:rPr>
                <w:sz w:val="20"/>
                <w:szCs w:val="20"/>
              </w:rPr>
              <w:t>-</w:t>
            </w:r>
          </w:p>
        </w:tc>
        <w:tc>
          <w:tcPr>
            <w:tcW w:w="1559" w:type="dxa"/>
            <w:tcBorders>
              <w:top w:val="nil"/>
              <w:left w:val="single" w:sz="8" w:space="0" w:color="000000"/>
              <w:bottom w:val="single" w:sz="4" w:space="0" w:color="000000"/>
              <w:right w:val="nil"/>
            </w:tcBorders>
            <w:vAlign w:val="bottom"/>
            <w:hideMark/>
          </w:tcPr>
          <w:p w:rsidR="00F47A5A" w:rsidRDefault="00407E6C" w:rsidP="00F47A5A">
            <w:pPr>
              <w:jc w:val="right"/>
              <w:rPr>
                <w:color w:val="000000"/>
                <w:sz w:val="22"/>
                <w:szCs w:val="22"/>
                <w:lang w:eastAsia="ar-SA"/>
              </w:rPr>
            </w:pPr>
            <w:r>
              <w:rPr>
                <w:color w:val="000000"/>
                <w:sz w:val="22"/>
                <w:szCs w:val="22"/>
              </w:rPr>
              <w:t>467.578,87</w:t>
            </w:r>
          </w:p>
        </w:tc>
        <w:tc>
          <w:tcPr>
            <w:tcW w:w="1870" w:type="dxa"/>
            <w:tcBorders>
              <w:top w:val="nil"/>
              <w:left w:val="single" w:sz="8" w:space="0" w:color="000000"/>
              <w:bottom w:val="single" w:sz="4" w:space="0" w:color="000000"/>
              <w:right w:val="single" w:sz="8" w:space="0" w:color="000000"/>
            </w:tcBorders>
            <w:vAlign w:val="bottom"/>
            <w:hideMark/>
          </w:tcPr>
          <w:p w:rsidR="00F47A5A" w:rsidRDefault="00F47A5A" w:rsidP="00F47A5A">
            <w:pPr>
              <w:suppressAutoHyphens w:val="0"/>
              <w:jc w:val="right"/>
              <w:rPr>
                <w:lang w:eastAsia="ar-SA"/>
              </w:rPr>
            </w:pPr>
            <w:r>
              <w:rPr>
                <w:color w:val="000000"/>
                <w:sz w:val="22"/>
                <w:szCs w:val="22"/>
              </w:rPr>
              <w:t>2.</w:t>
            </w:r>
            <w:r w:rsidR="00407E6C">
              <w:rPr>
                <w:color w:val="000000"/>
                <w:sz w:val="22"/>
                <w:szCs w:val="22"/>
              </w:rPr>
              <w:t>267</w:t>
            </w:r>
            <w:r>
              <w:rPr>
                <w:color w:val="000000"/>
                <w:sz w:val="22"/>
                <w:szCs w:val="22"/>
              </w:rPr>
              <w:t>.</w:t>
            </w:r>
            <w:r w:rsidR="00407E6C">
              <w:rPr>
                <w:color w:val="000000"/>
                <w:sz w:val="22"/>
                <w:szCs w:val="22"/>
              </w:rPr>
              <w:t>578,87</w:t>
            </w:r>
          </w:p>
        </w:tc>
      </w:tr>
      <w:tr w:rsidR="00F47A5A" w:rsidTr="00F47A5A">
        <w:trPr>
          <w:trHeight w:val="300"/>
        </w:trPr>
        <w:tc>
          <w:tcPr>
            <w:tcW w:w="536" w:type="dxa"/>
            <w:vMerge w:val="restart"/>
            <w:tcBorders>
              <w:top w:val="single" w:sz="4" w:space="0" w:color="000000"/>
              <w:left w:val="single" w:sz="8" w:space="0" w:color="000000"/>
              <w:bottom w:val="single" w:sz="8" w:space="0" w:color="000000"/>
              <w:right w:val="nil"/>
            </w:tcBorders>
            <w:vAlign w:val="center"/>
          </w:tcPr>
          <w:p w:rsidR="00F47A5A" w:rsidRDefault="00F47A5A" w:rsidP="00F47A5A">
            <w:pPr>
              <w:suppressAutoHyphens w:val="0"/>
              <w:snapToGrid w:val="0"/>
              <w:rPr>
                <w:sz w:val="20"/>
                <w:szCs w:val="20"/>
                <w:lang w:eastAsia="ar-SA"/>
              </w:rPr>
            </w:pPr>
          </w:p>
        </w:tc>
        <w:tc>
          <w:tcPr>
            <w:tcW w:w="2410" w:type="dxa"/>
            <w:tcBorders>
              <w:top w:val="single" w:sz="4" w:space="0" w:color="000000"/>
              <w:left w:val="single" w:sz="8" w:space="0" w:color="000000"/>
              <w:bottom w:val="single" w:sz="4" w:space="0" w:color="000000"/>
              <w:right w:val="nil"/>
            </w:tcBorders>
            <w:vAlign w:val="center"/>
            <w:hideMark/>
          </w:tcPr>
          <w:p w:rsidR="00F47A5A" w:rsidRDefault="00F47A5A" w:rsidP="00F47A5A">
            <w:pPr>
              <w:rPr>
                <w:sz w:val="20"/>
                <w:szCs w:val="20"/>
                <w:lang w:eastAsia="ar-SA"/>
              </w:rPr>
            </w:pPr>
            <w:r>
              <w:rPr>
                <w:color w:val="000000"/>
                <w:sz w:val="16"/>
                <w:szCs w:val="16"/>
              </w:rPr>
              <w:t>Wolne środki o których mowa w art.217 ust.2 pkt 6 ustawy o finansach publicznych</w:t>
            </w:r>
          </w:p>
        </w:tc>
        <w:tc>
          <w:tcPr>
            <w:tcW w:w="1747" w:type="dxa"/>
            <w:tcBorders>
              <w:top w:val="single" w:sz="4" w:space="0" w:color="000000"/>
              <w:left w:val="single" w:sz="8" w:space="0" w:color="000000"/>
              <w:bottom w:val="single" w:sz="4" w:space="0" w:color="000000"/>
              <w:right w:val="nil"/>
            </w:tcBorders>
            <w:vAlign w:val="bottom"/>
            <w:hideMark/>
          </w:tcPr>
          <w:p w:rsidR="00F47A5A" w:rsidRDefault="00E676A0" w:rsidP="00F47A5A">
            <w:pPr>
              <w:suppressAutoHyphens w:val="0"/>
              <w:jc w:val="right"/>
              <w:rPr>
                <w:sz w:val="20"/>
                <w:szCs w:val="20"/>
                <w:lang w:eastAsia="ar-SA"/>
              </w:rPr>
            </w:pPr>
            <w:r>
              <w:rPr>
                <w:sz w:val="20"/>
                <w:szCs w:val="20"/>
              </w:rPr>
              <w:t>-</w:t>
            </w:r>
          </w:p>
        </w:tc>
        <w:tc>
          <w:tcPr>
            <w:tcW w:w="1418" w:type="dxa"/>
            <w:tcBorders>
              <w:top w:val="single" w:sz="4" w:space="0" w:color="000000"/>
              <w:left w:val="single" w:sz="8" w:space="0" w:color="000000"/>
              <w:bottom w:val="single" w:sz="4" w:space="0" w:color="000000"/>
              <w:right w:val="nil"/>
            </w:tcBorders>
            <w:vAlign w:val="bottom"/>
            <w:hideMark/>
          </w:tcPr>
          <w:p w:rsidR="00F47A5A" w:rsidRDefault="00F47A5A" w:rsidP="00F47A5A">
            <w:pPr>
              <w:suppressAutoHyphens w:val="0"/>
              <w:jc w:val="right"/>
              <w:rPr>
                <w:color w:val="000000"/>
                <w:sz w:val="22"/>
                <w:szCs w:val="22"/>
                <w:lang w:eastAsia="ar-SA"/>
              </w:rPr>
            </w:pPr>
          </w:p>
        </w:tc>
        <w:tc>
          <w:tcPr>
            <w:tcW w:w="1559" w:type="dxa"/>
            <w:tcBorders>
              <w:top w:val="single" w:sz="4" w:space="0" w:color="000000"/>
              <w:left w:val="single" w:sz="8" w:space="0" w:color="000000"/>
              <w:bottom w:val="single" w:sz="4" w:space="0" w:color="000000"/>
              <w:right w:val="nil"/>
            </w:tcBorders>
            <w:vAlign w:val="bottom"/>
            <w:hideMark/>
          </w:tcPr>
          <w:p w:rsidR="00F47A5A" w:rsidRDefault="00407E6C" w:rsidP="00F47A5A">
            <w:pPr>
              <w:jc w:val="right"/>
              <w:rPr>
                <w:color w:val="000000"/>
                <w:sz w:val="22"/>
                <w:szCs w:val="22"/>
                <w:lang w:eastAsia="ar-SA"/>
              </w:rPr>
            </w:pPr>
            <w:r>
              <w:rPr>
                <w:color w:val="000000"/>
                <w:sz w:val="22"/>
                <w:szCs w:val="22"/>
                <w:lang w:eastAsia="ar-SA"/>
              </w:rPr>
              <w:t>110.000,00</w:t>
            </w:r>
          </w:p>
        </w:tc>
        <w:tc>
          <w:tcPr>
            <w:tcW w:w="1870" w:type="dxa"/>
            <w:tcBorders>
              <w:top w:val="single" w:sz="4" w:space="0" w:color="000000"/>
              <w:left w:val="single" w:sz="8" w:space="0" w:color="000000"/>
              <w:bottom w:val="single" w:sz="4" w:space="0" w:color="000000"/>
              <w:right w:val="single" w:sz="8" w:space="0" w:color="000000"/>
            </w:tcBorders>
            <w:vAlign w:val="bottom"/>
            <w:hideMark/>
          </w:tcPr>
          <w:p w:rsidR="00F47A5A" w:rsidRDefault="00407E6C" w:rsidP="00F47A5A">
            <w:pPr>
              <w:jc w:val="right"/>
              <w:rPr>
                <w:lang w:eastAsia="ar-SA"/>
              </w:rPr>
            </w:pPr>
            <w:r>
              <w:rPr>
                <w:color w:val="000000"/>
                <w:sz w:val="22"/>
                <w:szCs w:val="22"/>
                <w:lang w:eastAsia="ar-SA"/>
              </w:rPr>
              <w:t>110.000,00</w:t>
            </w:r>
          </w:p>
        </w:tc>
      </w:tr>
      <w:tr w:rsidR="00F47A5A" w:rsidTr="00F47A5A">
        <w:trPr>
          <w:trHeight w:val="405"/>
        </w:trPr>
        <w:tc>
          <w:tcPr>
            <w:tcW w:w="536" w:type="dxa"/>
            <w:vMerge/>
            <w:tcBorders>
              <w:top w:val="single" w:sz="4" w:space="0" w:color="000000"/>
              <w:left w:val="single" w:sz="8" w:space="0" w:color="000000"/>
              <w:bottom w:val="single" w:sz="8" w:space="0" w:color="000000"/>
              <w:right w:val="nil"/>
            </w:tcBorders>
            <w:vAlign w:val="center"/>
            <w:hideMark/>
          </w:tcPr>
          <w:p w:rsidR="00F47A5A" w:rsidRDefault="00F47A5A" w:rsidP="00F47A5A">
            <w:pPr>
              <w:suppressAutoHyphens w:val="0"/>
              <w:rPr>
                <w:sz w:val="20"/>
                <w:szCs w:val="20"/>
                <w:lang w:eastAsia="ar-SA"/>
              </w:rPr>
            </w:pPr>
          </w:p>
        </w:tc>
        <w:tc>
          <w:tcPr>
            <w:tcW w:w="2410" w:type="dxa"/>
            <w:tcBorders>
              <w:top w:val="single" w:sz="4" w:space="0" w:color="000000"/>
              <w:left w:val="single" w:sz="8" w:space="0" w:color="000000"/>
              <w:bottom w:val="single" w:sz="4" w:space="0" w:color="000000"/>
              <w:right w:val="nil"/>
            </w:tcBorders>
            <w:vAlign w:val="center"/>
            <w:hideMark/>
          </w:tcPr>
          <w:p w:rsidR="00F47A5A" w:rsidRDefault="00F47A5A" w:rsidP="00F47A5A">
            <w:pPr>
              <w:rPr>
                <w:color w:val="000000"/>
                <w:sz w:val="20"/>
                <w:szCs w:val="20"/>
                <w:lang w:eastAsia="ar-SA"/>
              </w:rPr>
            </w:pPr>
            <w:r>
              <w:rPr>
                <w:color w:val="000000"/>
                <w:sz w:val="20"/>
                <w:szCs w:val="20"/>
              </w:rPr>
              <w:t xml:space="preserve">Kredyty                        </w:t>
            </w:r>
          </w:p>
          <w:p w:rsidR="00F47A5A" w:rsidRDefault="00F47A5A" w:rsidP="00F47A5A">
            <w:pPr>
              <w:rPr>
                <w:color w:val="000000"/>
                <w:sz w:val="20"/>
                <w:szCs w:val="20"/>
                <w:lang w:eastAsia="ar-SA"/>
              </w:rPr>
            </w:pPr>
          </w:p>
        </w:tc>
        <w:tc>
          <w:tcPr>
            <w:tcW w:w="1747" w:type="dxa"/>
            <w:tcBorders>
              <w:top w:val="single" w:sz="4" w:space="0" w:color="000000"/>
              <w:left w:val="single" w:sz="8" w:space="0" w:color="000000"/>
              <w:bottom w:val="single" w:sz="4" w:space="0" w:color="000000"/>
              <w:right w:val="nil"/>
            </w:tcBorders>
            <w:vAlign w:val="bottom"/>
            <w:hideMark/>
          </w:tcPr>
          <w:p w:rsidR="00F47A5A" w:rsidRDefault="00E676A0" w:rsidP="00F47A5A">
            <w:pPr>
              <w:jc w:val="right"/>
              <w:rPr>
                <w:sz w:val="20"/>
                <w:szCs w:val="20"/>
                <w:lang w:eastAsia="ar-SA"/>
              </w:rPr>
            </w:pPr>
            <w:r>
              <w:rPr>
                <w:color w:val="000000"/>
                <w:sz w:val="20"/>
                <w:szCs w:val="20"/>
              </w:rPr>
              <w:t>-</w:t>
            </w:r>
          </w:p>
        </w:tc>
        <w:tc>
          <w:tcPr>
            <w:tcW w:w="1418" w:type="dxa"/>
            <w:tcBorders>
              <w:top w:val="single" w:sz="4" w:space="0" w:color="000000"/>
              <w:left w:val="single" w:sz="8" w:space="0" w:color="000000"/>
              <w:bottom w:val="single" w:sz="4" w:space="0" w:color="000000"/>
              <w:right w:val="nil"/>
            </w:tcBorders>
            <w:vAlign w:val="bottom"/>
            <w:hideMark/>
          </w:tcPr>
          <w:p w:rsidR="00F47A5A" w:rsidRDefault="00F47A5A" w:rsidP="00F47A5A">
            <w:pPr>
              <w:suppressAutoHyphens w:val="0"/>
              <w:jc w:val="right"/>
              <w:rPr>
                <w:sz w:val="20"/>
                <w:szCs w:val="20"/>
                <w:lang w:eastAsia="ar-SA"/>
              </w:rPr>
            </w:pPr>
            <w:r>
              <w:rPr>
                <w:sz w:val="20"/>
                <w:szCs w:val="20"/>
              </w:rPr>
              <w:t>-</w:t>
            </w:r>
          </w:p>
        </w:tc>
        <w:tc>
          <w:tcPr>
            <w:tcW w:w="1559" w:type="dxa"/>
            <w:tcBorders>
              <w:top w:val="single" w:sz="4" w:space="0" w:color="000000"/>
              <w:left w:val="single" w:sz="8" w:space="0" w:color="000000"/>
              <w:bottom w:val="single" w:sz="4" w:space="0" w:color="000000"/>
              <w:right w:val="nil"/>
            </w:tcBorders>
            <w:vAlign w:val="bottom"/>
            <w:hideMark/>
          </w:tcPr>
          <w:p w:rsidR="00F47A5A" w:rsidRDefault="00F47A5A" w:rsidP="00F47A5A">
            <w:pPr>
              <w:suppressAutoHyphens w:val="0"/>
              <w:jc w:val="right"/>
              <w:rPr>
                <w:color w:val="000000"/>
                <w:sz w:val="20"/>
                <w:szCs w:val="20"/>
                <w:lang w:eastAsia="ar-SA"/>
              </w:rPr>
            </w:pPr>
            <w:r>
              <w:rPr>
                <w:sz w:val="20"/>
                <w:szCs w:val="20"/>
              </w:rPr>
              <w:t>-</w:t>
            </w:r>
          </w:p>
        </w:tc>
        <w:tc>
          <w:tcPr>
            <w:tcW w:w="1870" w:type="dxa"/>
            <w:tcBorders>
              <w:top w:val="single" w:sz="4" w:space="0" w:color="000000"/>
              <w:left w:val="single" w:sz="8" w:space="0" w:color="000000"/>
              <w:bottom w:val="single" w:sz="4" w:space="0" w:color="000000"/>
              <w:right w:val="single" w:sz="8" w:space="0" w:color="000000"/>
            </w:tcBorders>
            <w:vAlign w:val="bottom"/>
            <w:hideMark/>
          </w:tcPr>
          <w:p w:rsidR="00F47A5A" w:rsidRDefault="00E676A0" w:rsidP="00F47A5A">
            <w:pPr>
              <w:jc w:val="right"/>
              <w:rPr>
                <w:sz w:val="20"/>
                <w:szCs w:val="20"/>
                <w:lang w:eastAsia="ar-SA"/>
              </w:rPr>
            </w:pPr>
            <w:r>
              <w:rPr>
                <w:color w:val="000000"/>
                <w:sz w:val="20"/>
                <w:szCs w:val="20"/>
              </w:rPr>
              <w:t>-</w:t>
            </w:r>
          </w:p>
        </w:tc>
      </w:tr>
      <w:tr w:rsidR="00F47A5A" w:rsidTr="00F47A5A">
        <w:trPr>
          <w:trHeight w:val="405"/>
        </w:trPr>
        <w:tc>
          <w:tcPr>
            <w:tcW w:w="536" w:type="dxa"/>
            <w:vMerge/>
            <w:tcBorders>
              <w:top w:val="single" w:sz="4" w:space="0" w:color="000000"/>
              <w:left w:val="single" w:sz="8" w:space="0" w:color="000000"/>
              <w:bottom w:val="single" w:sz="8" w:space="0" w:color="000000"/>
              <w:right w:val="nil"/>
            </w:tcBorders>
            <w:vAlign w:val="center"/>
          </w:tcPr>
          <w:p w:rsidR="00F47A5A" w:rsidRDefault="00F47A5A" w:rsidP="00F47A5A">
            <w:pPr>
              <w:suppressAutoHyphens w:val="0"/>
              <w:rPr>
                <w:sz w:val="20"/>
                <w:szCs w:val="20"/>
                <w:lang w:eastAsia="ar-SA"/>
              </w:rPr>
            </w:pPr>
          </w:p>
        </w:tc>
        <w:tc>
          <w:tcPr>
            <w:tcW w:w="2410" w:type="dxa"/>
            <w:tcBorders>
              <w:top w:val="single" w:sz="4" w:space="0" w:color="000000"/>
              <w:left w:val="single" w:sz="8" w:space="0" w:color="000000"/>
              <w:bottom w:val="single" w:sz="4" w:space="0" w:color="000000"/>
              <w:right w:val="nil"/>
            </w:tcBorders>
            <w:vAlign w:val="center"/>
          </w:tcPr>
          <w:p w:rsidR="00F47A5A" w:rsidRDefault="00F47A5A" w:rsidP="00F47A5A">
            <w:pPr>
              <w:rPr>
                <w:color w:val="000000"/>
                <w:sz w:val="20"/>
                <w:szCs w:val="20"/>
              </w:rPr>
            </w:pPr>
            <w:r>
              <w:rPr>
                <w:color w:val="000000"/>
                <w:sz w:val="20"/>
                <w:szCs w:val="20"/>
              </w:rPr>
              <w:t>Obligacje komunalne</w:t>
            </w:r>
          </w:p>
        </w:tc>
        <w:tc>
          <w:tcPr>
            <w:tcW w:w="1747" w:type="dxa"/>
            <w:tcBorders>
              <w:top w:val="single" w:sz="4" w:space="0" w:color="000000"/>
              <w:left w:val="single" w:sz="8" w:space="0" w:color="000000"/>
              <w:bottom w:val="single" w:sz="4" w:space="0" w:color="000000"/>
              <w:right w:val="nil"/>
            </w:tcBorders>
            <w:vAlign w:val="bottom"/>
          </w:tcPr>
          <w:p w:rsidR="00F47A5A" w:rsidRDefault="00407E6C" w:rsidP="00F47A5A">
            <w:pPr>
              <w:jc w:val="right"/>
              <w:rPr>
                <w:color w:val="000000"/>
                <w:sz w:val="20"/>
                <w:szCs w:val="20"/>
              </w:rPr>
            </w:pPr>
            <w:r>
              <w:rPr>
                <w:color w:val="000000"/>
                <w:sz w:val="20"/>
                <w:szCs w:val="20"/>
              </w:rPr>
              <w:t>1.800.000,00</w:t>
            </w:r>
          </w:p>
        </w:tc>
        <w:tc>
          <w:tcPr>
            <w:tcW w:w="1418" w:type="dxa"/>
            <w:tcBorders>
              <w:top w:val="single" w:sz="4" w:space="0" w:color="000000"/>
              <w:left w:val="single" w:sz="8" w:space="0" w:color="000000"/>
              <w:bottom w:val="single" w:sz="4" w:space="0" w:color="000000"/>
              <w:right w:val="nil"/>
            </w:tcBorders>
            <w:vAlign w:val="bottom"/>
          </w:tcPr>
          <w:p w:rsidR="00F47A5A" w:rsidRDefault="00F47A5A" w:rsidP="00F47A5A">
            <w:pPr>
              <w:suppressAutoHyphens w:val="0"/>
              <w:jc w:val="right"/>
              <w:rPr>
                <w:sz w:val="20"/>
                <w:szCs w:val="20"/>
              </w:rPr>
            </w:pPr>
            <w:r>
              <w:rPr>
                <w:sz w:val="20"/>
                <w:szCs w:val="20"/>
              </w:rPr>
              <w:t>-</w:t>
            </w:r>
          </w:p>
        </w:tc>
        <w:tc>
          <w:tcPr>
            <w:tcW w:w="1559" w:type="dxa"/>
            <w:tcBorders>
              <w:top w:val="single" w:sz="4" w:space="0" w:color="000000"/>
              <w:left w:val="single" w:sz="8" w:space="0" w:color="000000"/>
              <w:bottom w:val="single" w:sz="4" w:space="0" w:color="000000"/>
              <w:right w:val="nil"/>
            </w:tcBorders>
            <w:vAlign w:val="bottom"/>
          </w:tcPr>
          <w:p w:rsidR="00F47A5A" w:rsidRDefault="00F47A5A" w:rsidP="00F47A5A">
            <w:pPr>
              <w:suppressAutoHyphens w:val="0"/>
              <w:jc w:val="right"/>
              <w:rPr>
                <w:sz w:val="20"/>
                <w:szCs w:val="20"/>
              </w:rPr>
            </w:pPr>
            <w:r>
              <w:rPr>
                <w:sz w:val="20"/>
                <w:szCs w:val="20"/>
              </w:rPr>
              <w:t>-</w:t>
            </w:r>
          </w:p>
        </w:tc>
        <w:tc>
          <w:tcPr>
            <w:tcW w:w="1870" w:type="dxa"/>
            <w:tcBorders>
              <w:top w:val="single" w:sz="4" w:space="0" w:color="000000"/>
              <w:left w:val="single" w:sz="8" w:space="0" w:color="000000"/>
              <w:bottom w:val="single" w:sz="4" w:space="0" w:color="000000"/>
              <w:right w:val="single" w:sz="8" w:space="0" w:color="000000"/>
            </w:tcBorders>
            <w:vAlign w:val="bottom"/>
          </w:tcPr>
          <w:p w:rsidR="00F47A5A" w:rsidRDefault="00407E6C" w:rsidP="00F47A5A">
            <w:pPr>
              <w:jc w:val="right"/>
              <w:rPr>
                <w:color w:val="000000"/>
                <w:sz w:val="20"/>
                <w:szCs w:val="20"/>
              </w:rPr>
            </w:pPr>
            <w:r>
              <w:rPr>
                <w:color w:val="000000"/>
                <w:sz w:val="20"/>
                <w:szCs w:val="20"/>
              </w:rPr>
              <w:t>1.800.000,00</w:t>
            </w:r>
          </w:p>
        </w:tc>
      </w:tr>
      <w:tr w:rsidR="00F47A5A" w:rsidTr="00F47A5A">
        <w:trPr>
          <w:trHeight w:val="339"/>
        </w:trPr>
        <w:tc>
          <w:tcPr>
            <w:tcW w:w="536" w:type="dxa"/>
            <w:vMerge/>
            <w:tcBorders>
              <w:top w:val="single" w:sz="4" w:space="0" w:color="000000"/>
              <w:left w:val="single" w:sz="8" w:space="0" w:color="000000"/>
              <w:bottom w:val="single" w:sz="8" w:space="0" w:color="000000"/>
              <w:right w:val="nil"/>
            </w:tcBorders>
            <w:vAlign w:val="center"/>
            <w:hideMark/>
          </w:tcPr>
          <w:p w:rsidR="00F47A5A" w:rsidRDefault="00F47A5A" w:rsidP="00F47A5A">
            <w:pPr>
              <w:suppressAutoHyphens w:val="0"/>
              <w:rPr>
                <w:sz w:val="20"/>
                <w:szCs w:val="20"/>
                <w:lang w:eastAsia="ar-SA"/>
              </w:rPr>
            </w:pPr>
          </w:p>
        </w:tc>
        <w:tc>
          <w:tcPr>
            <w:tcW w:w="2410" w:type="dxa"/>
            <w:tcBorders>
              <w:top w:val="single" w:sz="4" w:space="0" w:color="000000"/>
              <w:left w:val="single" w:sz="8" w:space="0" w:color="000000"/>
              <w:bottom w:val="single" w:sz="8" w:space="0" w:color="000000"/>
              <w:right w:val="nil"/>
            </w:tcBorders>
            <w:vAlign w:val="center"/>
            <w:hideMark/>
          </w:tcPr>
          <w:p w:rsidR="00F47A5A" w:rsidRDefault="00F47A5A" w:rsidP="00F47A5A">
            <w:pPr>
              <w:rPr>
                <w:color w:val="000000"/>
                <w:sz w:val="20"/>
                <w:szCs w:val="20"/>
                <w:lang w:eastAsia="ar-SA"/>
              </w:rPr>
            </w:pPr>
            <w:r>
              <w:rPr>
                <w:color w:val="000000"/>
                <w:sz w:val="20"/>
                <w:szCs w:val="20"/>
              </w:rPr>
              <w:t>Pożyczki</w:t>
            </w:r>
          </w:p>
        </w:tc>
        <w:tc>
          <w:tcPr>
            <w:tcW w:w="1747" w:type="dxa"/>
            <w:tcBorders>
              <w:top w:val="single" w:sz="4" w:space="0" w:color="000000"/>
              <w:left w:val="single" w:sz="8" w:space="0" w:color="000000"/>
              <w:bottom w:val="single" w:sz="8" w:space="0" w:color="000000"/>
              <w:right w:val="nil"/>
            </w:tcBorders>
            <w:vAlign w:val="bottom"/>
            <w:hideMark/>
          </w:tcPr>
          <w:p w:rsidR="00F47A5A" w:rsidRDefault="00F47A5A" w:rsidP="00F47A5A">
            <w:pPr>
              <w:jc w:val="right"/>
              <w:rPr>
                <w:color w:val="000000"/>
                <w:sz w:val="20"/>
                <w:szCs w:val="20"/>
                <w:lang w:eastAsia="ar-SA"/>
              </w:rPr>
            </w:pPr>
          </w:p>
        </w:tc>
        <w:tc>
          <w:tcPr>
            <w:tcW w:w="1418" w:type="dxa"/>
            <w:tcBorders>
              <w:top w:val="single" w:sz="4" w:space="0" w:color="000000"/>
              <w:left w:val="single" w:sz="8" w:space="0" w:color="000000"/>
              <w:bottom w:val="single" w:sz="8" w:space="0" w:color="000000"/>
              <w:right w:val="nil"/>
            </w:tcBorders>
            <w:vAlign w:val="bottom"/>
            <w:hideMark/>
          </w:tcPr>
          <w:p w:rsidR="00F47A5A" w:rsidRDefault="00F47A5A" w:rsidP="00F47A5A">
            <w:pPr>
              <w:jc w:val="right"/>
              <w:rPr>
                <w:color w:val="000000"/>
                <w:sz w:val="20"/>
                <w:szCs w:val="20"/>
                <w:lang w:eastAsia="ar-SA"/>
              </w:rPr>
            </w:pPr>
            <w:r>
              <w:rPr>
                <w:color w:val="000000"/>
                <w:sz w:val="20"/>
                <w:szCs w:val="20"/>
              </w:rPr>
              <w:t>-</w:t>
            </w:r>
          </w:p>
        </w:tc>
        <w:tc>
          <w:tcPr>
            <w:tcW w:w="1559" w:type="dxa"/>
            <w:tcBorders>
              <w:top w:val="single" w:sz="4" w:space="0" w:color="000000"/>
              <w:left w:val="single" w:sz="8" w:space="0" w:color="000000"/>
              <w:bottom w:val="single" w:sz="8" w:space="0" w:color="000000"/>
              <w:right w:val="nil"/>
            </w:tcBorders>
            <w:vAlign w:val="bottom"/>
            <w:hideMark/>
          </w:tcPr>
          <w:p w:rsidR="00F47A5A" w:rsidRDefault="00407E6C" w:rsidP="00F47A5A">
            <w:pPr>
              <w:jc w:val="right"/>
              <w:rPr>
                <w:color w:val="000000"/>
                <w:sz w:val="20"/>
                <w:szCs w:val="20"/>
                <w:lang w:eastAsia="ar-SA"/>
              </w:rPr>
            </w:pPr>
            <w:r>
              <w:rPr>
                <w:color w:val="000000"/>
                <w:sz w:val="20"/>
                <w:szCs w:val="20"/>
              </w:rPr>
              <w:t>357.578,87</w:t>
            </w:r>
          </w:p>
        </w:tc>
        <w:tc>
          <w:tcPr>
            <w:tcW w:w="1870" w:type="dxa"/>
            <w:tcBorders>
              <w:top w:val="single" w:sz="4" w:space="0" w:color="000000"/>
              <w:left w:val="single" w:sz="8" w:space="0" w:color="000000"/>
              <w:bottom w:val="single" w:sz="8" w:space="0" w:color="000000"/>
              <w:right w:val="single" w:sz="8" w:space="0" w:color="000000"/>
            </w:tcBorders>
            <w:vAlign w:val="bottom"/>
            <w:hideMark/>
          </w:tcPr>
          <w:p w:rsidR="00F47A5A" w:rsidRDefault="00407E6C" w:rsidP="00F47A5A">
            <w:pPr>
              <w:jc w:val="right"/>
              <w:rPr>
                <w:sz w:val="20"/>
                <w:szCs w:val="20"/>
                <w:lang w:eastAsia="ar-SA"/>
              </w:rPr>
            </w:pPr>
            <w:r>
              <w:rPr>
                <w:color w:val="000000"/>
                <w:sz w:val="20"/>
                <w:szCs w:val="20"/>
              </w:rPr>
              <w:t>357.578,87</w:t>
            </w:r>
          </w:p>
        </w:tc>
      </w:tr>
      <w:tr w:rsidR="00F47A5A" w:rsidTr="00F47A5A">
        <w:trPr>
          <w:trHeight w:val="390"/>
        </w:trPr>
        <w:tc>
          <w:tcPr>
            <w:tcW w:w="536"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b/>
                <w:color w:val="000000"/>
                <w:sz w:val="22"/>
                <w:szCs w:val="22"/>
                <w:lang w:eastAsia="ar-SA"/>
              </w:rPr>
            </w:pPr>
            <w:r>
              <w:rPr>
                <w:b/>
                <w:color w:val="000000"/>
                <w:sz w:val="22"/>
                <w:szCs w:val="22"/>
              </w:rPr>
              <w:t>3</w:t>
            </w:r>
          </w:p>
        </w:tc>
        <w:tc>
          <w:tcPr>
            <w:tcW w:w="2410" w:type="dxa"/>
            <w:tcBorders>
              <w:top w:val="nil"/>
              <w:left w:val="single" w:sz="8" w:space="0" w:color="000000"/>
              <w:bottom w:val="single" w:sz="8" w:space="0" w:color="000000"/>
              <w:right w:val="nil"/>
            </w:tcBorders>
            <w:vAlign w:val="center"/>
            <w:hideMark/>
          </w:tcPr>
          <w:p w:rsidR="00F47A5A" w:rsidRDefault="00F47A5A" w:rsidP="00F47A5A">
            <w:pPr>
              <w:suppressAutoHyphens w:val="0"/>
              <w:rPr>
                <w:b/>
                <w:color w:val="000000"/>
                <w:sz w:val="22"/>
                <w:szCs w:val="22"/>
                <w:lang w:eastAsia="ar-SA"/>
              </w:rPr>
            </w:pPr>
            <w:r>
              <w:rPr>
                <w:b/>
                <w:color w:val="000000"/>
                <w:sz w:val="22"/>
                <w:szCs w:val="22"/>
              </w:rPr>
              <w:t>Dochody + przychody</w:t>
            </w:r>
          </w:p>
        </w:tc>
        <w:tc>
          <w:tcPr>
            <w:tcW w:w="1747" w:type="dxa"/>
            <w:tcBorders>
              <w:top w:val="nil"/>
              <w:left w:val="single" w:sz="8" w:space="0" w:color="000000"/>
              <w:bottom w:val="single" w:sz="8" w:space="0" w:color="000000"/>
              <w:right w:val="nil"/>
            </w:tcBorders>
            <w:vAlign w:val="bottom"/>
            <w:hideMark/>
          </w:tcPr>
          <w:p w:rsidR="00F47A5A" w:rsidRPr="00292DAA" w:rsidRDefault="00F47A5A" w:rsidP="00F47A5A">
            <w:pPr>
              <w:suppressAutoHyphens w:val="0"/>
              <w:jc w:val="right"/>
              <w:rPr>
                <w:b/>
                <w:color w:val="000000"/>
                <w:sz w:val="22"/>
                <w:szCs w:val="22"/>
                <w:lang w:eastAsia="ar-SA"/>
              </w:rPr>
            </w:pPr>
            <w:r w:rsidRPr="00292DAA">
              <w:rPr>
                <w:b/>
                <w:color w:val="000000"/>
                <w:sz w:val="22"/>
                <w:szCs w:val="22"/>
              </w:rPr>
              <w:t>28.</w:t>
            </w:r>
            <w:r w:rsidR="00407E6C">
              <w:rPr>
                <w:b/>
                <w:color w:val="000000"/>
                <w:sz w:val="22"/>
                <w:szCs w:val="22"/>
              </w:rPr>
              <w:t>679</w:t>
            </w:r>
            <w:r w:rsidRPr="00292DAA">
              <w:rPr>
                <w:b/>
                <w:color w:val="000000"/>
                <w:sz w:val="22"/>
                <w:szCs w:val="22"/>
              </w:rPr>
              <w:t>.</w:t>
            </w:r>
            <w:r w:rsidR="00407E6C">
              <w:rPr>
                <w:b/>
                <w:color w:val="000000"/>
                <w:sz w:val="22"/>
                <w:szCs w:val="22"/>
              </w:rPr>
              <w:t>581</w:t>
            </w:r>
            <w:r w:rsidRPr="00292DAA">
              <w:rPr>
                <w:b/>
                <w:color w:val="000000"/>
                <w:sz w:val="22"/>
                <w:szCs w:val="22"/>
              </w:rPr>
              <w:t>,</w:t>
            </w:r>
            <w:r w:rsidR="00407E6C">
              <w:rPr>
                <w:b/>
                <w:color w:val="000000"/>
                <w:sz w:val="22"/>
                <w:szCs w:val="22"/>
              </w:rPr>
              <w:t>00</w:t>
            </w:r>
          </w:p>
        </w:tc>
        <w:tc>
          <w:tcPr>
            <w:tcW w:w="1418" w:type="dxa"/>
            <w:tcBorders>
              <w:top w:val="nil"/>
              <w:left w:val="single" w:sz="8" w:space="0" w:color="000000"/>
              <w:bottom w:val="single" w:sz="8" w:space="0" w:color="000000"/>
              <w:right w:val="nil"/>
            </w:tcBorders>
            <w:vAlign w:val="bottom"/>
            <w:hideMark/>
          </w:tcPr>
          <w:p w:rsidR="00F47A5A" w:rsidRPr="00292DAA" w:rsidRDefault="00407E6C" w:rsidP="00F47A5A">
            <w:pPr>
              <w:suppressAutoHyphens w:val="0"/>
              <w:jc w:val="right"/>
              <w:rPr>
                <w:b/>
                <w:color w:val="000000"/>
                <w:sz w:val="22"/>
                <w:szCs w:val="22"/>
                <w:lang w:eastAsia="ar-SA"/>
              </w:rPr>
            </w:pPr>
            <w:r>
              <w:rPr>
                <w:color w:val="000000"/>
                <w:sz w:val="22"/>
                <w:szCs w:val="22"/>
              </w:rPr>
              <w:t>767.249,13</w:t>
            </w:r>
          </w:p>
        </w:tc>
        <w:tc>
          <w:tcPr>
            <w:tcW w:w="1559" w:type="dxa"/>
            <w:tcBorders>
              <w:top w:val="nil"/>
              <w:left w:val="single" w:sz="8" w:space="0" w:color="000000"/>
              <w:bottom w:val="single" w:sz="8" w:space="0" w:color="000000"/>
              <w:right w:val="nil"/>
            </w:tcBorders>
            <w:vAlign w:val="bottom"/>
            <w:hideMark/>
          </w:tcPr>
          <w:p w:rsidR="00F47A5A" w:rsidRPr="00292DAA" w:rsidRDefault="00407E6C" w:rsidP="00F47A5A">
            <w:pPr>
              <w:suppressAutoHyphens w:val="0"/>
              <w:jc w:val="right"/>
              <w:rPr>
                <w:b/>
                <w:color w:val="000000"/>
                <w:sz w:val="22"/>
                <w:szCs w:val="22"/>
                <w:lang w:eastAsia="ar-SA"/>
              </w:rPr>
            </w:pPr>
            <w:r>
              <w:rPr>
                <w:color w:val="000000"/>
                <w:sz w:val="22"/>
                <w:szCs w:val="22"/>
              </w:rPr>
              <w:t>467.578,87</w:t>
            </w:r>
          </w:p>
        </w:tc>
        <w:tc>
          <w:tcPr>
            <w:tcW w:w="1870" w:type="dxa"/>
            <w:tcBorders>
              <w:top w:val="nil"/>
              <w:left w:val="single" w:sz="8" w:space="0" w:color="000000"/>
              <w:bottom w:val="single" w:sz="8" w:space="0" w:color="000000"/>
              <w:right w:val="single" w:sz="8" w:space="0" w:color="000000"/>
            </w:tcBorders>
            <w:vAlign w:val="bottom"/>
            <w:hideMark/>
          </w:tcPr>
          <w:p w:rsidR="00F47A5A" w:rsidRPr="00292DAA" w:rsidRDefault="00407E6C" w:rsidP="00F47A5A">
            <w:pPr>
              <w:suppressAutoHyphens w:val="0"/>
              <w:jc w:val="right"/>
              <w:rPr>
                <w:b/>
                <w:sz w:val="22"/>
                <w:szCs w:val="22"/>
                <w:lang w:eastAsia="ar-SA"/>
              </w:rPr>
            </w:pPr>
            <w:r>
              <w:rPr>
                <w:b/>
                <w:sz w:val="22"/>
                <w:szCs w:val="22"/>
              </w:rPr>
              <w:t>29</w:t>
            </w:r>
            <w:r w:rsidR="006E40D6">
              <w:rPr>
                <w:b/>
                <w:sz w:val="22"/>
                <w:szCs w:val="22"/>
              </w:rPr>
              <w:t>.</w:t>
            </w:r>
            <w:r>
              <w:rPr>
                <w:b/>
                <w:sz w:val="22"/>
                <w:szCs w:val="22"/>
              </w:rPr>
              <w:t>914</w:t>
            </w:r>
            <w:r w:rsidR="00F47A5A" w:rsidRPr="00292DAA">
              <w:rPr>
                <w:b/>
                <w:sz w:val="22"/>
                <w:szCs w:val="22"/>
              </w:rPr>
              <w:t>.</w:t>
            </w:r>
            <w:r>
              <w:rPr>
                <w:b/>
                <w:sz w:val="22"/>
                <w:szCs w:val="22"/>
              </w:rPr>
              <w:t>409</w:t>
            </w:r>
            <w:r w:rsidR="00F47A5A" w:rsidRPr="00292DAA">
              <w:rPr>
                <w:b/>
                <w:sz w:val="22"/>
                <w:szCs w:val="22"/>
              </w:rPr>
              <w:t>,</w:t>
            </w:r>
            <w:r>
              <w:rPr>
                <w:b/>
                <w:sz w:val="22"/>
                <w:szCs w:val="22"/>
              </w:rPr>
              <w:t>00</w:t>
            </w:r>
          </w:p>
        </w:tc>
      </w:tr>
      <w:tr w:rsidR="00F47A5A" w:rsidTr="00F47A5A">
        <w:trPr>
          <w:trHeight w:val="390"/>
        </w:trPr>
        <w:tc>
          <w:tcPr>
            <w:tcW w:w="536"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b/>
                <w:color w:val="000000"/>
                <w:sz w:val="22"/>
                <w:szCs w:val="22"/>
                <w:lang w:eastAsia="ar-SA"/>
              </w:rPr>
            </w:pPr>
            <w:r>
              <w:rPr>
                <w:b/>
                <w:color w:val="000000"/>
                <w:sz w:val="22"/>
                <w:szCs w:val="22"/>
              </w:rPr>
              <w:t>4</w:t>
            </w:r>
          </w:p>
        </w:tc>
        <w:tc>
          <w:tcPr>
            <w:tcW w:w="2410" w:type="dxa"/>
            <w:tcBorders>
              <w:top w:val="nil"/>
              <w:left w:val="single" w:sz="8" w:space="0" w:color="000000"/>
              <w:bottom w:val="single" w:sz="8" w:space="0" w:color="000000"/>
              <w:right w:val="nil"/>
            </w:tcBorders>
            <w:vAlign w:val="center"/>
            <w:hideMark/>
          </w:tcPr>
          <w:p w:rsidR="00F47A5A" w:rsidRDefault="00F47A5A" w:rsidP="00F47A5A">
            <w:pPr>
              <w:suppressAutoHyphens w:val="0"/>
              <w:rPr>
                <w:b/>
                <w:color w:val="000000"/>
                <w:sz w:val="22"/>
                <w:szCs w:val="22"/>
                <w:lang w:eastAsia="ar-SA"/>
              </w:rPr>
            </w:pPr>
            <w:r>
              <w:rPr>
                <w:b/>
                <w:color w:val="000000"/>
                <w:sz w:val="22"/>
                <w:szCs w:val="22"/>
              </w:rPr>
              <w:t>Wydatki + rozchody</w:t>
            </w:r>
          </w:p>
        </w:tc>
        <w:tc>
          <w:tcPr>
            <w:tcW w:w="1747" w:type="dxa"/>
            <w:tcBorders>
              <w:top w:val="nil"/>
              <w:left w:val="single" w:sz="8" w:space="0" w:color="000000"/>
              <w:bottom w:val="single" w:sz="8" w:space="0" w:color="000000"/>
              <w:right w:val="nil"/>
            </w:tcBorders>
            <w:vAlign w:val="bottom"/>
            <w:hideMark/>
          </w:tcPr>
          <w:p w:rsidR="00F47A5A" w:rsidRDefault="006E40D6" w:rsidP="00F47A5A">
            <w:pPr>
              <w:suppressAutoHyphens w:val="0"/>
              <w:jc w:val="right"/>
              <w:rPr>
                <w:b/>
                <w:color w:val="000000"/>
                <w:sz w:val="22"/>
                <w:szCs w:val="22"/>
                <w:lang w:eastAsia="ar-SA"/>
              </w:rPr>
            </w:pPr>
            <w:r w:rsidRPr="00292DAA">
              <w:rPr>
                <w:b/>
                <w:color w:val="000000"/>
                <w:sz w:val="22"/>
                <w:szCs w:val="22"/>
              </w:rPr>
              <w:t>28.</w:t>
            </w:r>
            <w:r>
              <w:rPr>
                <w:b/>
                <w:color w:val="000000"/>
                <w:sz w:val="22"/>
                <w:szCs w:val="22"/>
              </w:rPr>
              <w:t>679</w:t>
            </w:r>
            <w:r w:rsidRPr="00292DAA">
              <w:rPr>
                <w:b/>
                <w:color w:val="000000"/>
                <w:sz w:val="22"/>
                <w:szCs w:val="22"/>
              </w:rPr>
              <w:t>.</w:t>
            </w:r>
            <w:r>
              <w:rPr>
                <w:b/>
                <w:color w:val="000000"/>
                <w:sz w:val="22"/>
                <w:szCs w:val="22"/>
              </w:rPr>
              <w:t>581</w:t>
            </w:r>
            <w:r w:rsidRPr="00292DAA">
              <w:rPr>
                <w:b/>
                <w:color w:val="000000"/>
                <w:sz w:val="22"/>
                <w:szCs w:val="22"/>
              </w:rPr>
              <w:t>,</w:t>
            </w:r>
            <w:r>
              <w:rPr>
                <w:b/>
                <w:color w:val="000000"/>
                <w:sz w:val="22"/>
                <w:szCs w:val="22"/>
              </w:rPr>
              <w:t>00</w:t>
            </w:r>
          </w:p>
        </w:tc>
        <w:tc>
          <w:tcPr>
            <w:tcW w:w="1418" w:type="dxa"/>
            <w:tcBorders>
              <w:top w:val="nil"/>
              <w:left w:val="single" w:sz="8" w:space="0" w:color="000000"/>
              <w:bottom w:val="single" w:sz="8" w:space="0" w:color="000000"/>
              <w:right w:val="nil"/>
            </w:tcBorders>
            <w:vAlign w:val="bottom"/>
            <w:hideMark/>
          </w:tcPr>
          <w:p w:rsidR="00F47A5A" w:rsidRDefault="00E676A0" w:rsidP="00F47A5A">
            <w:pPr>
              <w:suppressAutoHyphens w:val="0"/>
              <w:jc w:val="right"/>
              <w:rPr>
                <w:b/>
                <w:sz w:val="20"/>
                <w:szCs w:val="20"/>
                <w:lang w:eastAsia="ar-SA"/>
              </w:rPr>
            </w:pPr>
            <w:r>
              <w:rPr>
                <w:color w:val="000000"/>
                <w:sz w:val="22"/>
                <w:szCs w:val="22"/>
              </w:rPr>
              <w:t>1.234.828,00</w:t>
            </w:r>
          </w:p>
        </w:tc>
        <w:tc>
          <w:tcPr>
            <w:tcW w:w="1559" w:type="dxa"/>
            <w:tcBorders>
              <w:top w:val="nil"/>
              <w:left w:val="single" w:sz="8" w:space="0" w:color="000000"/>
              <w:bottom w:val="single" w:sz="8" w:space="0" w:color="000000"/>
              <w:right w:val="nil"/>
            </w:tcBorders>
            <w:vAlign w:val="bottom"/>
            <w:hideMark/>
          </w:tcPr>
          <w:p w:rsidR="00F47A5A" w:rsidRDefault="00E676A0" w:rsidP="00F47A5A">
            <w:pPr>
              <w:suppressAutoHyphens w:val="0"/>
              <w:jc w:val="right"/>
              <w:rPr>
                <w:b/>
                <w:color w:val="000000"/>
                <w:sz w:val="22"/>
                <w:szCs w:val="22"/>
                <w:lang w:eastAsia="ar-SA"/>
              </w:rPr>
            </w:pPr>
            <w:r>
              <w:rPr>
                <w:b/>
                <w:color w:val="000000"/>
                <w:sz w:val="22"/>
                <w:szCs w:val="22"/>
              </w:rPr>
              <w:t>-</w:t>
            </w:r>
          </w:p>
        </w:tc>
        <w:tc>
          <w:tcPr>
            <w:tcW w:w="1870" w:type="dxa"/>
            <w:tcBorders>
              <w:top w:val="nil"/>
              <w:left w:val="single" w:sz="8" w:space="0" w:color="000000"/>
              <w:bottom w:val="single" w:sz="8" w:space="0" w:color="000000"/>
              <w:right w:val="single" w:sz="8" w:space="0" w:color="000000"/>
            </w:tcBorders>
            <w:vAlign w:val="bottom"/>
            <w:hideMark/>
          </w:tcPr>
          <w:p w:rsidR="00F47A5A" w:rsidRDefault="00E676A0" w:rsidP="00F47A5A">
            <w:pPr>
              <w:suppressAutoHyphens w:val="0"/>
              <w:jc w:val="right"/>
              <w:rPr>
                <w:b/>
                <w:lang w:eastAsia="ar-SA"/>
              </w:rPr>
            </w:pPr>
            <w:r>
              <w:rPr>
                <w:b/>
                <w:sz w:val="22"/>
                <w:szCs w:val="22"/>
              </w:rPr>
              <w:t>29.914.409,00</w:t>
            </w:r>
          </w:p>
        </w:tc>
      </w:tr>
      <w:tr w:rsidR="00F47A5A" w:rsidTr="00FD5A3E">
        <w:trPr>
          <w:trHeight w:val="511"/>
        </w:trPr>
        <w:tc>
          <w:tcPr>
            <w:tcW w:w="536"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5</w:t>
            </w:r>
          </w:p>
        </w:tc>
        <w:tc>
          <w:tcPr>
            <w:tcW w:w="2410"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Wydatki</w:t>
            </w:r>
          </w:p>
        </w:tc>
        <w:tc>
          <w:tcPr>
            <w:tcW w:w="1747" w:type="dxa"/>
            <w:tcBorders>
              <w:top w:val="nil"/>
              <w:left w:val="single" w:sz="8" w:space="0" w:color="000000"/>
              <w:bottom w:val="single" w:sz="8" w:space="0" w:color="000000"/>
              <w:right w:val="nil"/>
            </w:tcBorders>
            <w:vAlign w:val="bottom"/>
            <w:hideMark/>
          </w:tcPr>
          <w:p w:rsidR="00F47A5A" w:rsidRDefault="00F47A5A" w:rsidP="00F47A5A">
            <w:pPr>
              <w:suppressAutoHyphens w:val="0"/>
              <w:jc w:val="right"/>
              <w:rPr>
                <w:color w:val="000000"/>
                <w:sz w:val="22"/>
                <w:szCs w:val="22"/>
                <w:lang w:eastAsia="ar-SA"/>
              </w:rPr>
            </w:pPr>
            <w:r>
              <w:rPr>
                <w:color w:val="000000"/>
                <w:sz w:val="22"/>
                <w:szCs w:val="22"/>
              </w:rPr>
              <w:t>2</w:t>
            </w:r>
            <w:r w:rsidR="00E676A0">
              <w:rPr>
                <w:color w:val="000000"/>
                <w:sz w:val="22"/>
                <w:szCs w:val="22"/>
              </w:rPr>
              <w:t>8</w:t>
            </w:r>
            <w:r>
              <w:rPr>
                <w:color w:val="000000"/>
                <w:sz w:val="22"/>
                <w:szCs w:val="22"/>
              </w:rPr>
              <w:t>.</w:t>
            </w:r>
            <w:r w:rsidR="00E676A0">
              <w:rPr>
                <w:color w:val="000000"/>
                <w:sz w:val="22"/>
                <w:szCs w:val="22"/>
              </w:rPr>
              <w:t>072</w:t>
            </w:r>
            <w:r>
              <w:rPr>
                <w:color w:val="000000"/>
                <w:sz w:val="22"/>
                <w:szCs w:val="22"/>
              </w:rPr>
              <w:t>.</w:t>
            </w:r>
            <w:r w:rsidR="00E676A0">
              <w:rPr>
                <w:color w:val="000000"/>
                <w:sz w:val="22"/>
                <w:szCs w:val="22"/>
              </w:rPr>
              <w:t>581</w:t>
            </w:r>
            <w:r>
              <w:rPr>
                <w:color w:val="000000"/>
                <w:sz w:val="22"/>
                <w:szCs w:val="22"/>
              </w:rPr>
              <w:t>,</w:t>
            </w:r>
            <w:r w:rsidR="00E676A0">
              <w:rPr>
                <w:color w:val="000000"/>
                <w:sz w:val="22"/>
                <w:szCs w:val="22"/>
              </w:rPr>
              <w:t>00</w:t>
            </w:r>
          </w:p>
        </w:tc>
        <w:tc>
          <w:tcPr>
            <w:tcW w:w="1418" w:type="dxa"/>
            <w:tcBorders>
              <w:top w:val="nil"/>
              <w:left w:val="single" w:sz="8" w:space="0" w:color="000000"/>
              <w:bottom w:val="single" w:sz="8" w:space="0" w:color="000000"/>
              <w:right w:val="nil"/>
            </w:tcBorders>
            <w:vAlign w:val="bottom"/>
            <w:hideMark/>
          </w:tcPr>
          <w:p w:rsidR="00F47A5A" w:rsidRDefault="00E676A0" w:rsidP="00F47A5A">
            <w:pPr>
              <w:suppressAutoHyphens w:val="0"/>
              <w:jc w:val="right"/>
              <w:rPr>
                <w:color w:val="000000"/>
                <w:sz w:val="22"/>
                <w:szCs w:val="22"/>
                <w:lang w:eastAsia="ar-SA"/>
              </w:rPr>
            </w:pPr>
            <w:r>
              <w:rPr>
                <w:color w:val="000000"/>
                <w:sz w:val="22"/>
                <w:szCs w:val="22"/>
              </w:rPr>
              <w:t>1.234.828,00</w:t>
            </w:r>
          </w:p>
        </w:tc>
        <w:tc>
          <w:tcPr>
            <w:tcW w:w="1559" w:type="dxa"/>
            <w:tcBorders>
              <w:top w:val="nil"/>
              <w:left w:val="single" w:sz="8" w:space="0" w:color="000000"/>
              <w:bottom w:val="single" w:sz="8" w:space="0" w:color="000000"/>
              <w:right w:val="nil"/>
            </w:tcBorders>
            <w:vAlign w:val="bottom"/>
            <w:hideMark/>
          </w:tcPr>
          <w:p w:rsidR="00F47A5A" w:rsidRDefault="00F47A5A" w:rsidP="00F47A5A">
            <w:pPr>
              <w:suppressAutoHyphens w:val="0"/>
              <w:jc w:val="right"/>
              <w:rPr>
                <w:color w:val="000000"/>
                <w:sz w:val="22"/>
                <w:szCs w:val="22"/>
                <w:lang w:eastAsia="ar-SA"/>
              </w:rPr>
            </w:pPr>
            <w:r>
              <w:rPr>
                <w:color w:val="000000"/>
                <w:sz w:val="22"/>
                <w:szCs w:val="22"/>
              </w:rPr>
              <w:t>-</w:t>
            </w:r>
          </w:p>
        </w:tc>
        <w:tc>
          <w:tcPr>
            <w:tcW w:w="1870" w:type="dxa"/>
            <w:tcBorders>
              <w:top w:val="nil"/>
              <w:left w:val="single" w:sz="8" w:space="0" w:color="000000"/>
              <w:bottom w:val="single" w:sz="8" w:space="0" w:color="000000"/>
              <w:right w:val="single" w:sz="8" w:space="0" w:color="000000"/>
            </w:tcBorders>
            <w:vAlign w:val="bottom"/>
            <w:hideMark/>
          </w:tcPr>
          <w:p w:rsidR="00F47A5A" w:rsidRDefault="00E676A0" w:rsidP="00F47A5A">
            <w:pPr>
              <w:suppressAutoHyphens w:val="0"/>
              <w:jc w:val="right"/>
              <w:rPr>
                <w:lang w:eastAsia="ar-SA"/>
              </w:rPr>
            </w:pPr>
            <w:r>
              <w:rPr>
                <w:color w:val="000000"/>
                <w:sz w:val="22"/>
                <w:szCs w:val="22"/>
              </w:rPr>
              <w:t>29.307.409,00</w:t>
            </w:r>
          </w:p>
        </w:tc>
      </w:tr>
      <w:tr w:rsidR="00F47A5A" w:rsidTr="00F47A5A">
        <w:trPr>
          <w:trHeight w:val="645"/>
        </w:trPr>
        <w:tc>
          <w:tcPr>
            <w:tcW w:w="536" w:type="dxa"/>
            <w:tcBorders>
              <w:top w:val="nil"/>
              <w:left w:val="single" w:sz="8" w:space="0" w:color="000000"/>
              <w:bottom w:val="single" w:sz="4"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6</w:t>
            </w:r>
          </w:p>
        </w:tc>
        <w:tc>
          <w:tcPr>
            <w:tcW w:w="2410" w:type="dxa"/>
            <w:tcBorders>
              <w:top w:val="nil"/>
              <w:left w:val="single" w:sz="8" w:space="0" w:color="000000"/>
              <w:bottom w:val="single" w:sz="4"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Rozchody</w:t>
            </w:r>
          </w:p>
        </w:tc>
        <w:tc>
          <w:tcPr>
            <w:tcW w:w="1747" w:type="dxa"/>
            <w:tcBorders>
              <w:top w:val="nil"/>
              <w:left w:val="single" w:sz="8" w:space="0" w:color="000000"/>
              <w:bottom w:val="single" w:sz="4" w:space="0" w:color="000000"/>
              <w:right w:val="nil"/>
            </w:tcBorders>
            <w:vAlign w:val="bottom"/>
            <w:hideMark/>
          </w:tcPr>
          <w:p w:rsidR="00F47A5A" w:rsidRDefault="00F47A5A" w:rsidP="00F47A5A">
            <w:pPr>
              <w:suppressAutoHyphens w:val="0"/>
              <w:jc w:val="right"/>
              <w:rPr>
                <w:color w:val="000000"/>
                <w:sz w:val="22"/>
                <w:szCs w:val="22"/>
                <w:lang w:eastAsia="ar-SA"/>
              </w:rPr>
            </w:pPr>
            <w:r>
              <w:rPr>
                <w:color w:val="000000"/>
                <w:sz w:val="22"/>
                <w:szCs w:val="22"/>
              </w:rPr>
              <w:t>6</w:t>
            </w:r>
            <w:r w:rsidR="00E676A0">
              <w:rPr>
                <w:color w:val="000000"/>
                <w:sz w:val="22"/>
                <w:szCs w:val="22"/>
              </w:rPr>
              <w:t>07</w:t>
            </w:r>
            <w:r>
              <w:rPr>
                <w:color w:val="000000"/>
                <w:sz w:val="22"/>
                <w:szCs w:val="22"/>
              </w:rPr>
              <w:t>.</w:t>
            </w:r>
            <w:r w:rsidR="00E676A0">
              <w:rPr>
                <w:color w:val="000000"/>
                <w:sz w:val="22"/>
                <w:szCs w:val="22"/>
              </w:rPr>
              <w:t>0</w:t>
            </w:r>
            <w:r>
              <w:rPr>
                <w:color w:val="000000"/>
                <w:sz w:val="22"/>
                <w:szCs w:val="22"/>
              </w:rPr>
              <w:t>00,00</w:t>
            </w:r>
          </w:p>
        </w:tc>
        <w:tc>
          <w:tcPr>
            <w:tcW w:w="1418" w:type="dxa"/>
            <w:tcBorders>
              <w:top w:val="nil"/>
              <w:left w:val="single" w:sz="8" w:space="0" w:color="000000"/>
              <w:bottom w:val="single" w:sz="4" w:space="0" w:color="000000"/>
              <w:right w:val="nil"/>
            </w:tcBorders>
            <w:vAlign w:val="bottom"/>
            <w:hideMark/>
          </w:tcPr>
          <w:p w:rsidR="00F47A5A" w:rsidRDefault="00F47A5A" w:rsidP="00F47A5A">
            <w:pPr>
              <w:suppressAutoHyphens w:val="0"/>
              <w:jc w:val="right"/>
              <w:rPr>
                <w:color w:val="000000"/>
                <w:sz w:val="22"/>
                <w:szCs w:val="22"/>
                <w:lang w:eastAsia="ar-SA"/>
              </w:rPr>
            </w:pPr>
            <w:r>
              <w:rPr>
                <w:color w:val="000000"/>
                <w:sz w:val="22"/>
                <w:szCs w:val="22"/>
              </w:rPr>
              <w:t>-</w:t>
            </w:r>
          </w:p>
        </w:tc>
        <w:tc>
          <w:tcPr>
            <w:tcW w:w="1559" w:type="dxa"/>
            <w:tcBorders>
              <w:top w:val="nil"/>
              <w:left w:val="single" w:sz="8" w:space="0" w:color="000000"/>
              <w:bottom w:val="single" w:sz="4" w:space="0" w:color="000000"/>
              <w:right w:val="nil"/>
            </w:tcBorders>
            <w:vAlign w:val="bottom"/>
            <w:hideMark/>
          </w:tcPr>
          <w:p w:rsidR="00F47A5A" w:rsidRDefault="00E676A0" w:rsidP="00F47A5A">
            <w:pPr>
              <w:suppressAutoHyphens w:val="0"/>
              <w:jc w:val="right"/>
              <w:rPr>
                <w:color w:val="000000"/>
                <w:sz w:val="22"/>
                <w:szCs w:val="22"/>
                <w:lang w:eastAsia="ar-SA"/>
              </w:rPr>
            </w:pPr>
            <w:r>
              <w:rPr>
                <w:color w:val="000000"/>
                <w:sz w:val="22"/>
                <w:szCs w:val="22"/>
              </w:rPr>
              <w:t>-</w:t>
            </w:r>
          </w:p>
        </w:tc>
        <w:tc>
          <w:tcPr>
            <w:tcW w:w="1870" w:type="dxa"/>
            <w:tcBorders>
              <w:top w:val="nil"/>
              <w:left w:val="single" w:sz="8" w:space="0" w:color="000000"/>
              <w:bottom w:val="single" w:sz="4" w:space="0" w:color="000000"/>
              <w:right w:val="single" w:sz="8" w:space="0" w:color="000000"/>
            </w:tcBorders>
            <w:vAlign w:val="bottom"/>
            <w:hideMark/>
          </w:tcPr>
          <w:p w:rsidR="00F47A5A" w:rsidRDefault="00F47A5A" w:rsidP="00F47A5A">
            <w:pPr>
              <w:suppressAutoHyphens w:val="0"/>
              <w:jc w:val="right"/>
              <w:rPr>
                <w:lang w:eastAsia="ar-SA"/>
              </w:rPr>
            </w:pPr>
            <w:r>
              <w:rPr>
                <w:color w:val="000000"/>
                <w:sz w:val="22"/>
                <w:szCs w:val="22"/>
              </w:rPr>
              <w:t>60</w:t>
            </w:r>
            <w:r w:rsidR="00E676A0">
              <w:rPr>
                <w:color w:val="000000"/>
                <w:sz w:val="22"/>
                <w:szCs w:val="22"/>
              </w:rPr>
              <w:t>7</w:t>
            </w:r>
            <w:r>
              <w:rPr>
                <w:color w:val="000000"/>
                <w:sz w:val="22"/>
                <w:szCs w:val="22"/>
              </w:rPr>
              <w:t>.000,00</w:t>
            </w:r>
          </w:p>
        </w:tc>
      </w:tr>
      <w:tr w:rsidR="00F47A5A" w:rsidTr="00FD5A3E">
        <w:trPr>
          <w:trHeight w:val="438"/>
        </w:trPr>
        <w:tc>
          <w:tcPr>
            <w:tcW w:w="536" w:type="dxa"/>
            <w:vMerge w:val="restart"/>
            <w:tcBorders>
              <w:top w:val="single" w:sz="4" w:space="0" w:color="000000"/>
              <w:left w:val="single" w:sz="8" w:space="0" w:color="000000"/>
              <w:bottom w:val="single" w:sz="8" w:space="0" w:color="000000"/>
              <w:right w:val="nil"/>
            </w:tcBorders>
            <w:vAlign w:val="center"/>
          </w:tcPr>
          <w:p w:rsidR="00F47A5A" w:rsidRDefault="00F47A5A" w:rsidP="00F47A5A">
            <w:pPr>
              <w:suppressAutoHyphens w:val="0"/>
              <w:snapToGrid w:val="0"/>
              <w:rPr>
                <w:sz w:val="20"/>
                <w:szCs w:val="20"/>
                <w:lang w:eastAsia="ar-SA"/>
              </w:rPr>
            </w:pPr>
          </w:p>
        </w:tc>
        <w:tc>
          <w:tcPr>
            <w:tcW w:w="2410" w:type="dxa"/>
            <w:tcBorders>
              <w:top w:val="single" w:sz="4" w:space="0" w:color="000000"/>
              <w:left w:val="single" w:sz="8" w:space="0" w:color="000000"/>
              <w:bottom w:val="single" w:sz="4" w:space="0" w:color="000000"/>
              <w:right w:val="nil"/>
            </w:tcBorders>
            <w:vAlign w:val="center"/>
            <w:hideMark/>
          </w:tcPr>
          <w:p w:rsidR="00F47A5A" w:rsidRDefault="00F47A5A" w:rsidP="00F47A5A">
            <w:pPr>
              <w:rPr>
                <w:color w:val="000000"/>
                <w:sz w:val="20"/>
                <w:szCs w:val="20"/>
                <w:lang w:eastAsia="ar-SA"/>
              </w:rPr>
            </w:pPr>
            <w:r>
              <w:rPr>
                <w:color w:val="000000"/>
                <w:sz w:val="20"/>
                <w:szCs w:val="20"/>
              </w:rPr>
              <w:t>Kredyty</w:t>
            </w:r>
          </w:p>
        </w:tc>
        <w:tc>
          <w:tcPr>
            <w:tcW w:w="1747" w:type="dxa"/>
            <w:tcBorders>
              <w:top w:val="single" w:sz="4" w:space="0" w:color="000000"/>
              <w:left w:val="single" w:sz="8" w:space="0" w:color="000000"/>
              <w:bottom w:val="single" w:sz="4" w:space="0" w:color="000000"/>
              <w:right w:val="nil"/>
            </w:tcBorders>
            <w:vAlign w:val="bottom"/>
            <w:hideMark/>
          </w:tcPr>
          <w:p w:rsidR="00F47A5A" w:rsidRDefault="00F47A5A" w:rsidP="00F47A5A">
            <w:pPr>
              <w:jc w:val="right"/>
              <w:rPr>
                <w:color w:val="000000"/>
                <w:sz w:val="20"/>
                <w:szCs w:val="20"/>
                <w:lang w:eastAsia="ar-SA"/>
              </w:rPr>
            </w:pPr>
            <w:r>
              <w:rPr>
                <w:color w:val="000000"/>
                <w:sz w:val="20"/>
                <w:szCs w:val="20"/>
              </w:rPr>
              <w:t>6</w:t>
            </w:r>
            <w:r w:rsidR="00E676A0">
              <w:rPr>
                <w:color w:val="000000"/>
                <w:sz w:val="20"/>
                <w:szCs w:val="20"/>
              </w:rPr>
              <w:t>07</w:t>
            </w:r>
            <w:r>
              <w:rPr>
                <w:color w:val="000000"/>
                <w:sz w:val="20"/>
                <w:szCs w:val="20"/>
              </w:rPr>
              <w:t>.000,00</w:t>
            </w:r>
          </w:p>
        </w:tc>
        <w:tc>
          <w:tcPr>
            <w:tcW w:w="1418" w:type="dxa"/>
            <w:tcBorders>
              <w:top w:val="single" w:sz="4" w:space="0" w:color="000000"/>
              <w:left w:val="single" w:sz="8" w:space="0" w:color="000000"/>
              <w:bottom w:val="single" w:sz="4" w:space="0" w:color="000000"/>
              <w:right w:val="nil"/>
            </w:tcBorders>
            <w:vAlign w:val="bottom"/>
            <w:hideMark/>
          </w:tcPr>
          <w:p w:rsidR="00F47A5A" w:rsidRDefault="00F47A5A" w:rsidP="00F47A5A">
            <w:pPr>
              <w:jc w:val="right"/>
              <w:rPr>
                <w:color w:val="000000"/>
                <w:sz w:val="20"/>
                <w:szCs w:val="20"/>
                <w:lang w:eastAsia="ar-SA"/>
              </w:rPr>
            </w:pPr>
            <w:r>
              <w:rPr>
                <w:color w:val="000000"/>
                <w:sz w:val="20"/>
                <w:szCs w:val="20"/>
              </w:rPr>
              <w:t>-</w:t>
            </w:r>
          </w:p>
        </w:tc>
        <w:tc>
          <w:tcPr>
            <w:tcW w:w="1559" w:type="dxa"/>
            <w:tcBorders>
              <w:top w:val="single" w:sz="4" w:space="0" w:color="000000"/>
              <w:left w:val="single" w:sz="8" w:space="0" w:color="000000"/>
              <w:bottom w:val="single" w:sz="4" w:space="0" w:color="000000"/>
              <w:right w:val="nil"/>
            </w:tcBorders>
            <w:vAlign w:val="bottom"/>
            <w:hideMark/>
          </w:tcPr>
          <w:p w:rsidR="00F47A5A" w:rsidRDefault="00F47A5A" w:rsidP="00F47A5A">
            <w:pPr>
              <w:jc w:val="right"/>
              <w:rPr>
                <w:color w:val="000000"/>
                <w:sz w:val="20"/>
                <w:szCs w:val="20"/>
                <w:lang w:eastAsia="ar-SA"/>
              </w:rPr>
            </w:pPr>
            <w:r>
              <w:rPr>
                <w:color w:val="000000"/>
                <w:sz w:val="20"/>
                <w:szCs w:val="20"/>
              </w:rPr>
              <w:t>-</w:t>
            </w:r>
          </w:p>
        </w:tc>
        <w:tc>
          <w:tcPr>
            <w:tcW w:w="1870" w:type="dxa"/>
            <w:tcBorders>
              <w:top w:val="single" w:sz="4" w:space="0" w:color="000000"/>
              <w:left w:val="single" w:sz="8" w:space="0" w:color="000000"/>
              <w:bottom w:val="single" w:sz="4" w:space="0" w:color="000000"/>
              <w:right w:val="single" w:sz="8" w:space="0" w:color="000000"/>
            </w:tcBorders>
            <w:vAlign w:val="bottom"/>
            <w:hideMark/>
          </w:tcPr>
          <w:p w:rsidR="00F47A5A" w:rsidRDefault="00F47A5A" w:rsidP="00F47A5A">
            <w:pPr>
              <w:jc w:val="right"/>
              <w:rPr>
                <w:sz w:val="20"/>
                <w:szCs w:val="20"/>
                <w:lang w:eastAsia="ar-SA"/>
              </w:rPr>
            </w:pPr>
            <w:r>
              <w:rPr>
                <w:color w:val="000000"/>
                <w:sz w:val="20"/>
                <w:szCs w:val="20"/>
              </w:rPr>
              <w:t>60</w:t>
            </w:r>
            <w:r w:rsidR="00E676A0">
              <w:rPr>
                <w:color w:val="000000"/>
                <w:sz w:val="20"/>
                <w:szCs w:val="20"/>
              </w:rPr>
              <w:t>7</w:t>
            </w:r>
            <w:r>
              <w:rPr>
                <w:color w:val="000000"/>
                <w:sz w:val="20"/>
                <w:szCs w:val="20"/>
              </w:rPr>
              <w:t>.000,00</w:t>
            </w:r>
          </w:p>
        </w:tc>
      </w:tr>
      <w:tr w:rsidR="00F47A5A" w:rsidTr="00FD5A3E">
        <w:trPr>
          <w:trHeight w:val="548"/>
        </w:trPr>
        <w:tc>
          <w:tcPr>
            <w:tcW w:w="536" w:type="dxa"/>
            <w:vMerge/>
            <w:tcBorders>
              <w:top w:val="single" w:sz="4" w:space="0" w:color="000000"/>
              <w:left w:val="single" w:sz="8" w:space="0" w:color="000000"/>
              <w:bottom w:val="single" w:sz="8" w:space="0" w:color="000000"/>
              <w:right w:val="nil"/>
            </w:tcBorders>
            <w:vAlign w:val="center"/>
            <w:hideMark/>
          </w:tcPr>
          <w:p w:rsidR="00F47A5A" w:rsidRDefault="00F47A5A" w:rsidP="00F47A5A">
            <w:pPr>
              <w:suppressAutoHyphens w:val="0"/>
              <w:rPr>
                <w:sz w:val="20"/>
                <w:szCs w:val="20"/>
                <w:lang w:eastAsia="ar-SA"/>
              </w:rPr>
            </w:pPr>
          </w:p>
        </w:tc>
        <w:tc>
          <w:tcPr>
            <w:tcW w:w="2410" w:type="dxa"/>
            <w:tcBorders>
              <w:top w:val="single" w:sz="4" w:space="0" w:color="000000"/>
              <w:left w:val="single" w:sz="8" w:space="0" w:color="000000"/>
              <w:bottom w:val="single" w:sz="8" w:space="0" w:color="000000"/>
              <w:right w:val="nil"/>
            </w:tcBorders>
            <w:vAlign w:val="center"/>
            <w:hideMark/>
          </w:tcPr>
          <w:p w:rsidR="00F47A5A" w:rsidRDefault="00F47A5A" w:rsidP="00F47A5A">
            <w:pPr>
              <w:rPr>
                <w:color w:val="000000"/>
                <w:sz w:val="20"/>
                <w:szCs w:val="20"/>
                <w:lang w:eastAsia="ar-SA"/>
              </w:rPr>
            </w:pPr>
            <w:r>
              <w:rPr>
                <w:color w:val="000000"/>
                <w:sz w:val="20"/>
                <w:szCs w:val="20"/>
              </w:rPr>
              <w:t>Pożyczki</w:t>
            </w:r>
          </w:p>
        </w:tc>
        <w:tc>
          <w:tcPr>
            <w:tcW w:w="1747" w:type="dxa"/>
            <w:tcBorders>
              <w:top w:val="single" w:sz="4" w:space="0" w:color="000000"/>
              <w:left w:val="single" w:sz="8" w:space="0" w:color="000000"/>
              <w:bottom w:val="single" w:sz="8" w:space="0" w:color="000000"/>
              <w:right w:val="nil"/>
            </w:tcBorders>
            <w:vAlign w:val="bottom"/>
            <w:hideMark/>
          </w:tcPr>
          <w:p w:rsidR="00F47A5A" w:rsidRDefault="00E676A0" w:rsidP="00F47A5A">
            <w:pPr>
              <w:jc w:val="right"/>
              <w:rPr>
                <w:color w:val="000000"/>
                <w:sz w:val="20"/>
                <w:szCs w:val="20"/>
                <w:lang w:eastAsia="ar-SA"/>
              </w:rPr>
            </w:pPr>
            <w:r>
              <w:rPr>
                <w:color w:val="000000"/>
                <w:sz w:val="20"/>
                <w:szCs w:val="20"/>
              </w:rPr>
              <w:t>-</w:t>
            </w:r>
          </w:p>
        </w:tc>
        <w:tc>
          <w:tcPr>
            <w:tcW w:w="1418" w:type="dxa"/>
            <w:tcBorders>
              <w:top w:val="single" w:sz="4" w:space="0" w:color="000000"/>
              <w:left w:val="single" w:sz="8" w:space="0" w:color="000000"/>
              <w:bottom w:val="single" w:sz="8" w:space="0" w:color="000000"/>
              <w:right w:val="nil"/>
            </w:tcBorders>
            <w:vAlign w:val="bottom"/>
            <w:hideMark/>
          </w:tcPr>
          <w:p w:rsidR="00F47A5A" w:rsidRDefault="00F47A5A" w:rsidP="00F47A5A">
            <w:pPr>
              <w:jc w:val="right"/>
              <w:rPr>
                <w:color w:val="000000"/>
                <w:sz w:val="20"/>
                <w:szCs w:val="20"/>
                <w:lang w:eastAsia="ar-SA"/>
              </w:rPr>
            </w:pPr>
            <w:r>
              <w:rPr>
                <w:color w:val="000000"/>
                <w:sz w:val="20"/>
                <w:szCs w:val="20"/>
              </w:rPr>
              <w:t>-</w:t>
            </w:r>
          </w:p>
        </w:tc>
        <w:tc>
          <w:tcPr>
            <w:tcW w:w="1559" w:type="dxa"/>
            <w:tcBorders>
              <w:top w:val="single" w:sz="4" w:space="0" w:color="000000"/>
              <w:left w:val="single" w:sz="8" w:space="0" w:color="000000"/>
              <w:bottom w:val="single" w:sz="8" w:space="0" w:color="000000"/>
              <w:right w:val="nil"/>
            </w:tcBorders>
            <w:vAlign w:val="bottom"/>
            <w:hideMark/>
          </w:tcPr>
          <w:p w:rsidR="00F47A5A" w:rsidRDefault="00E676A0" w:rsidP="00F47A5A">
            <w:pPr>
              <w:jc w:val="right"/>
              <w:rPr>
                <w:color w:val="000000"/>
                <w:sz w:val="20"/>
                <w:szCs w:val="20"/>
                <w:lang w:eastAsia="ar-SA"/>
              </w:rPr>
            </w:pPr>
            <w:r>
              <w:rPr>
                <w:color w:val="000000"/>
                <w:sz w:val="20"/>
                <w:szCs w:val="20"/>
              </w:rPr>
              <w:t>-</w:t>
            </w:r>
          </w:p>
        </w:tc>
        <w:tc>
          <w:tcPr>
            <w:tcW w:w="1870" w:type="dxa"/>
            <w:tcBorders>
              <w:top w:val="single" w:sz="4" w:space="0" w:color="000000"/>
              <w:left w:val="single" w:sz="8" w:space="0" w:color="000000"/>
              <w:bottom w:val="single" w:sz="8" w:space="0" w:color="000000"/>
              <w:right w:val="single" w:sz="8" w:space="0" w:color="000000"/>
            </w:tcBorders>
            <w:vAlign w:val="bottom"/>
            <w:hideMark/>
          </w:tcPr>
          <w:p w:rsidR="00F47A5A" w:rsidRDefault="00E676A0" w:rsidP="00F47A5A">
            <w:pPr>
              <w:jc w:val="right"/>
              <w:rPr>
                <w:sz w:val="20"/>
                <w:szCs w:val="20"/>
                <w:lang w:eastAsia="ar-SA"/>
              </w:rPr>
            </w:pPr>
            <w:r>
              <w:rPr>
                <w:color w:val="000000"/>
                <w:sz w:val="20"/>
                <w:szCs w:val="20"/>
              </w:rPr>
              <w:t>-</w:t>
            </w:r>
          </w:p>
        </w:tc>
      </w:tr>
    </w:tbl>
    <w:p w:rsidR="00F47A5A" w:rsidRDefault="00F47A5A" w:rsidP="00F47A5A">
      <w:pPr>
        <w:pStyle w:val="Tekstpodstawowy21"/>
        <w:jc w:val="both"/>
      </w:pPr>
    </w:p>
    <w:p w:rsidR="00F47A5A" w:rsidRDefault="00F47A5A" w:rsidP="00F47A5A">
      <w:pPr>
        <w:pStyle w:val="Tekstpodstawowy21"/>
        <w:jc w:val="both"/>
        <w:rPr>
          <w:b/>
          <w:bCs/>
        </w:rPr>
      </w:pPr>
    </w:p>
    <w:p w:rsidR="00FD5A3E" w:rsidRDefault="00FD5A3E" w:rsidP="00F47A5A">
      <w:pPr>
        <w:pStyle w:val="Tekstpodstawowy21"/>
        <w:jc w:val="both"/>
        <w:rPr>
          <w:b/>
          <w:bCs/>
        </w:rPr>
      </w:pPr>
    </w:p>
    <w:p w:rsidR="00FD5A3E" w:rsidRDefault="00FD5A3E" w:rsidP="00F47A5A">
      <w:pPr>
        <w:pStyle w:val="Tekstpodstawowy21"/>
        <w:jc w:val="both"/>
        <w:rPr>
          <w:b/>
          <w:bCs/>
        </w:rPr>
      </w:pPr>
    </w:p>
    <w:p w:rsidR="00FD5A3E" w:rsidRDefault="00FD5A3E" w:rsidP="00F47A5A">
      <w:pPr>
        <w:pStyle w:val="Tekstpodstawowy21"/>
        <w:jc w:val="both"/>
        <w:rPr>
          <w:b/>
          <w:bCs/>
        </w:rPr>
      </w:pPr>
    </w:p>
    <w:p w:rsidR="00FD5A3E" w:rsidRDefault="00FD5A3E" w:rsidP="00F47A5A">
      <w:pPr>
        <w:pStyle w:val="Tekstpodstawowy21"/>
        <w:jc w:val="both"/>
        <w:rPr>
          <w:b/>
          <w:bCs/>
        </w:rPr>
      </w:pPr>
    </w:p>
    <w:p w:rsidR="00FD5A3E" w:rsidRDefault="00FD5A3E" w:rsidP="00F47A5A">
      <w:pPr>
        <w:pStyle w:val="Tekstpodstawowy21"/>
        <w:jc w:val="both"/>
        <w:rPr>
          <w:b/>
          <w:bCs/>
        </w:rPr>
      </w:pPr>
    </w:p>
    <w:p w:rsidR="00FD5A3E" w:rsidRDefault="00FD5A3E" w:rsidP="00F47A5A">
      <w:pPr>
        <w:pStyle w:val="Tekstpodstawowy21"/>
        <w:jc w:val="both"/>
        <w:rPr>
          <w:b/>
          <w:bCs/>
        </w:rPr>
      </w:pPr>
    </w:p>
    <w:p w:rsidR="00FD5A3E" w:rsidRDefault="00FD5A3E" w:rsidP="00F47A5A">
      <w:pPr>
        <w:pStyle w:val="Tekstpodstawowy21"/>
        <w:jc w:val="both"/>
        <w:rPr>
          <w:b/>
          <w:bCs/>
        </w:rPr>
      </w:pPr>
    </w:p>
    <w:p w:rsidR="00FD5A3E" w:rsidRDefault="00FD5A3E" w:rsidP="00F47A5A">
      <w:pPr>
        <w:pStyle w:val="Tekstpodstawowy21"/>
        <w:jc w:val="both"/>
        <w:rPr>
          <w:b/>
          <w:bCs/>
        </w:rPr>
      </w:pPr>
    </w:p>
    <w:p w:rsidR="00FD5A3E" w:rsidRDefault="00FD5A3E" w:rsidP="00F47A5A">
      <w:pPr>
        <w:pStyle w:val="Tekstpodstawowy21"/>
        <w:jc w:val="both"/>
        <w:rPr>
          <w:b/>
          <w:bCs/>
        </w:rPr>
      </w:pPr>
    </w:p>
    <w:p w:rsidR="006E40D6" w:rsidRDefault="006E40D6" w:rsidP="00F47A5A">
      <w:pPr>
        <w:pStyle w:val="Tekstpodstawowy21"/>
        <w:jc w:val="both"/>
        <w:rPr>
          <w:b/>
          <w:bCs/>
        </w:rPr>
      </w:pPr>
    </w:p>
    <w:p w:rsidR="00F47A5A" w:rsidRDefault="00F47A5A" w:rsidP="00F47A5A">
      <w:pPr>
        <w:pStyle w:val="Tekstpodstawowy21"/>
        <w:jc w:val="both"/>
        <w:rPr>
          <w:b/>
          <w:bCs/>
          <w:color w:val="000000"/>
          <w:sz w:val="22"/>
          <w:szCs w:val="22"/>
        </w:rPr>
      </w:pPr>
      <w:r>
        <w:rPr>
          <w:b/>
          <w:bCs/>
        </w:rPr>
        <w:lastRenderedPageBreak/>
        <w:t>Tabela 2</w:t>
      </w:r>
      <w:r>
        <w:rPr>
          <w:bCs/>
        </w:rPr>
        <w:t>.Zestawienie zmian w planie dochodów w 201</w:t>
      </w:r>
      <w:r w:rsidR="006E40D6">
        <w:rPr>
          <w:bCs/>
        </w:rPr>
        <w:t>7</w:t>
      </w:r>
      <w:r>
        <w:rPr>
          <w:bCs/>
        </w:rPr>
        <w:t xml:space="preserve"> roku</w:t>
      </w:r>
    </w:p>
    <w:tbl>
      <w:tblPr>
        <w:tblW w:w="9424" w:type="dxa"/>
        <w:tblInd w:w="-40" w:type="dxa"/>
        <w:tblLayout w:type="fixed"/>
        <w:tblCellMar>
          <w:left w:w="70" w:type="dxa"/>
          <w:right w:w="70" w:type="dxa"/>
        </w:tblCellMar>
        <w:tblLook w:val="04A0" w:firstRow="1" w:lastRow="0" w:firstColumn="1" w:lastColumn="0" w:noHBand="0" w:noVBand="1"/>
      </w:tblPr>
      <w:tblGrid>
        <w:gridCol w:w="668"/>
        <w:gridCol w:w="2452"/>
        <w:gridCol w:w="1526"/>
        <w:gridCol w:w="1580"/>
        <w:gridCol w:w="1417"/>
        <w:gridCol w:w="1681"/>
        <w:gridCol w:w="20"/>
        <w:gridCol w:w="60"/>
        <w:gridCol w:w="20"/>
      </w:tblGrid>
      <w:tr w:rsidR="00F47A5A" w:rsidTr="009E2D81">
        <w:trPr>
          <w:gridAfter w:val="3"/>
          <w:wAfter w:w="100" w:type="dxa"/>
          <w:trHeight w:val="1140"/>
        </w:trPr>
        <w:tc>
          <w:tcPr>
            <w:tcW w:w="668" w:type="dxa"/>
            <w:tcBorders>
              <w:top w:val="single" w:sz="8" w:space="0" w:color="000000"/>
              <w:left w:val="single" w:sz="8" w:space="0" w:color="000000"/>
              <w:bottom w:val="single" w:sz="8" w:space="0" w:color="000000"/>
              <w:right w:val="nil"/>
            </w:tcBorders>
            <w:vAlign w:val="center"/>
            <w:hideMark/>
          </w:tcPr>
          <w:p w:rsidR="00F47A5A" w:rsidRDefault="00F47A5A" w:rsidP="00F47A5A">
            <w:pPr>
              <w:suppressAutoHyphens w:val="0"/>
              <w:jc w:val="center"/>
              <w:rPr>
                <w:b/>
                <w:bCs/>
                <w:color w:val="000000"/>
                <w:sz w:val="20"/>
                <w:szCs w:val="20"/>
                <w:lang w:eastAsia="ar-SA"/>
              </w:rPr>
            </w:pPr>
            <w:r>
              <w:rPr>
                <w:b/>
                <w:bCs/>
                <w:color w:val="000000"/>
                <w:sz w:val="20"/>
                <w:szCs w:val="20"/>
              </w:rPr>
              <w:t>Dział</w:t>
            </w:r>
          </w:p>
        </w:tc>
        <w:tc>
          <w:tcPr>
            <w:tcW w:w="2452" w:type="dxa"/>
            <w:tcBorders>
              <w:top w:val="single" w:sz="8" w:space="0" w:color="000000"/>
              <w:left w:val="single" w:sz="8" w:space="0" w:color="000000"/>
              <w:bottom w:val="single" w:sz="8" w:space="0" w:color="000000"/>
              <w:right w:val="nil"/>
            </w:tcBorders>
            <w:vAlign w:val="center"/>
            <w:hideMark/>
          </w:tcPr>
          <w:p w:rsidR="00F47A5A" w:rsidRDefault="00F47A5A" w:rsidP="00F47A5A">
            <w:pPr>
              <w:suppressAutoHyphens w:val="0"/>
              <w:jc w:val="center"/>
              <w:rPr>
                <w:b/>
                <w:bCs/>
                <w:color w:val="000000"/>
                <w:sz w:val="20"/>
                <w:szCs w:val="20"/>
                <w:lang w:eastAsia="ar-SA"/>
              </w:rPr>
            </w:pPr>
            <w:r>
              <w:rPr>
                <w:b/>
                <w:bCs/>
                <w:color w:val="000000"/>
                <w:sz w:val="20"/>
                <w:szCs w:val="20"/>
              </w:rPr>
              <w:t>Nazwa działu</w:t>
            </w:r>
          </w:p>
        </w:tc>
        <w:tc>
          <w:tcPr>
            <w:tcW w:w="1526" w:type="dxa"/>
            <w:tcBorders>
              <w:top w:val="single" w:sz="8" w:space="0" w:color="000000"/>
              <w:left w:val="single" w:sz="8" w:space="0" w:color="000000"/>
              <w:bottom w:val="single" w:sz="8" w:space="0" w:color="000000"/>
              <w:right w:val="nil"/>
            </w:tcBorders>
            <w:vAlign w:val="center"/>
          </w:tcPr>
          <w:p w:rsidR="00F47A5A" w:rsidRDefault="00F47A5A" w:rsidP="00F47A5A">
            <w:pPr>
              <w:suppressAutoHyphens w:val="0"/>
              <w:jc w:val="center"/>
              <w:rPr>
                <w:b/>
                <w:bCs/>
                <w:color w:val="000000"/>
                <w:sz w:val="20"/>
                <w:szCs w:val="20"/>
                <w:lang w:eastAsia="ar-SA"/>
              </w:rPr>
            </w:pPr>
          </w:p>
          <w:p w:rsidR="00F47A5A" w:rsidRDefault="00F47A5A" w:rsidP="00F47A5A">
            <w:pPr>
              <w:suppressAutoHyphens w:val="0"/>
              <w:jc w:val="center"/>
              <w:rPr>
                <w:b/>
                <w:bCs/>
                <w:color w:val="000000"/>
                <w:sz w:val="20"/>
                <w:szCs w:val="20"/>
              </w:rPr>
            </w:pPr>
          </w:p>
          <w:p w:rsidR="00F47A5A" w:rsidRDefault="00F47A5A" w:rsidP="00F47A5A">
            <w:pPr>
              <w:suppressAutoHyphens w:val="0"/>
              <w:jc w:val="center"/>
              <w:rPr>
                <w:b/>
                <w:bCs/>
                <w:color w:val="000000"/>
                <w:sz w:val="20"/>
                <w:szCs w:val="20"/>
                <w:lang w:eastAsia="ar-SA"/>
              </w:rPr>
            </w:pPr>
            <w:r>
              <w:rPr>
                <w:b/>
                <w:bCs/>
                <w:color w:val="000000"/>
                <w:sz w:val="20"/>
                <w:szCs w:val="20"/>
              </w:rPr>
              <w:t>Plan według uchwały na 201</w:t>
            </w:r>
            <w:r w:rsidR="006E40D6">
              <w:rPr>
                <w:b/>
                <w:bCs/>
                <w:color w:val="000000"/>
                <w:sz w:val="20"/>
                <w:szCs w:val="20"/>
              </w:rPr>
              <w:t>7</w:t>
            </w:r>
            <w:r>
              <w:rPr>
                <w:b/>
                <w:bCs/>
                <w:color w:val="000000"/>
                <w:sz w:val="20"/>
                <w:szCs w:val="20"/>
              </w:rPr>
              <w:t xml:space="preserve"> rok</w:t>
            </w:r>
          </w:p>
        </w:tc>
        <w:tc>
          <w:tcPr>
            <w:tcW w:w="1580" w:type="dxa"/>
            <w:tcBorders>
              <w:top w:val="single" w:sz="8" w:space="0" w:color="000000"/>
              <w:left w:val="single" w:sz="8" w:space="0" w:color="000000"/>
              <w:bottom w:val="single" w:sz="8" w:space="0" w:color="000000"/>
              <w:right w:val="nil"/>
            </w:tcBorders>
            <w:vAlign w:val="center"/>
            <w:hideMark/>
          </w:tcPr>
          <w:p w:rsidR="00F47A5A" w:rsidRDefault="00F47A5A" w:rsidP="00F47A5A">
            <w:pPr>
              <w:suppressAutoHyphens w:val="0"/>
              <w:jc w:val="center"/>
              <w:rPr>
                <w:b/>
                <w:bCs/>
                <w:color w:val="000000"/>
                <w:sz w:val="20"/>
                <w:szCs w:val="20"/>
                <w:lang w:eastAsia="ar-SA"/>
              </w:rPr>
            </w:pPr>
            <w:r>
              <w:rPr>
                <w:b/>
                <w:bCs/>
                <w:color w:val="000000"/>
                <w:sz w:val="20"/>
                <w:szCs w:val="20"/>
              </w:rPr>
              <w:t>Zmniejszenia (-)</w:t>
            </w:r>
          </w:p>
        </w:tc>
        <w:tc>
          <w:tcPr>
            <w:tcW w:w="1417" w:type="dxa"/>
            <w:tcBorders>
              <w:top w:val="single" w:sz="8" w:space="0" w:color="000000"/>
              <w:left w:val="single" w:sz="8" w:space="0" w:color="000000"/>
              <w:bottom w:val="single" w:sz="8" w:space="0" w:color="000000"/>
              <w:right w:val="nil"/>
            </w:tcBorders>
            <w:vAlign w:val="center"/>
          </w:tcPr>
          <w:p w:rsidR="00F47A5A" w:rsidRDefault="00F47A5A" w:rsidP="00F47A5A">
            <w:pPr>
              <w:suppressAutoHyphens w:val="0"/>
              <w:jc w:val="center"/>
              <w:rPr>
                <w:b/>
                <w:bCs/>
                <w:color w:val="000000"/>
                <w:sz w:val="20"/>
                <w:szCs w:val="20"/>
                <w:lang w:eastAsia="ar-SA"/>
              </w:rPr>
            </w:pPr>
          </w:p>
          <w:p w:rsidR="00F47A5A" w:rsidRDefault="00F47A5A" w:rsidP="00F47A5A">
            <w:pPr>
              <w:suppressAutoHyphens w:val="0"/>
              <w:jc w:val="center"/>
              <w:rPr>
                <w:b/>
                <w:bCs/>
                <w:color w:val="000000"/>
                <w:sz w:val="20"/>
                <w:szCs w:val="20"/>
                <w:lang w:eastAsia="ar-SA"/>
              </w:rPr>
            </w:pPr>
            <w:r>
              <w:rPr>
                <w:b/>
                <w:bCs/>
                <w:color w:val="000000"/>
                <w:sz w:val="20"/>
                <w:szCs w:val="20"/>
              </w:rPr>
              <w:t>Zwiększenia (+)</w:t>
            </w:r>
          </w:p>
        </w:tc>
        <w:tc>
          <w:tcPr>
            <w:tcW w:w="1681" w:type="dxa"/>
            <w:tcBorders>
              <w:top w:val="single" w:sz="8" w:space="0" w:color="000000"/>
              <w:left w:val="single" w:sz="8" w:space="0" w:color="000000"/>
              <w:bottom w:val="single" w:sz="8" w:space="0" w:color="000000"/>
              <w:right w:val="single" w:sz="8" w:space="0" w:color="000000"/>
            </w:tcBorders>
            <w:vAlign w:val="center"/>
          </w:tcPr>
          <w:p w:rsidR="00F47A5A" w:rsidRDefault="00F47A5A" w:rsidP="00F47A5A">
            <w:pPr>
              <w:suppressAutoHyphens w:val="0"/>
              <w:jc w:val="center"/>
              <w:rPr>
                <w:b/>
                <w:bCs/>
                <w:color w:val="000000"/>
                <w:sz w:val="20"/>
                <w:szCs w:val="20"/>
                <w:lang w:eastAsia="ar-SA"/>
              </w:rPr>
            </w:pPr>
          </w:p>
          <w:p w:rsidR="00F47A5A" w:rsidRDefault="00F47A5A" w:rsidP="00F47A5A">
            <w:pPr>
              <w:suppressAutoHyphens w:val="0"/>
              <w:jc w:val="center"/>
              <w:rPr>
                <w:sz w:val="20"/>
                <w:szCs w:val="20"/>
                <w:lang w:eastAsia="ar-SA"/>
              </w:rPr>
            </w:pPr>
            <w:r>
              <w:rPr>
                <w:b/>
                <w:bCs/>
                <w:color w:val="000000"/>
                <w:sz w:val="20"/>
                <w:szCs w:val="20"/>
              </w:rPr>
              <w:t>Plan po zmianach na 201</w:t>
            </w:r>
            <w:r w:rsidR="006E40D6">
              <w:rPr>
                <w:b/>
                <w:bCs/>
                <w:color w:val="000000"/>
                <w:sz w:val="20"/>
                <w:szCs w:val="20"/>
              </w:rPr>
              <w:t>7</w:t>
            </w:r>
            <w:r>
              <w:rPr>
                <w:b/>
                <w:bCs/>
                <w:color w:val="000000"/>
                <w:sz w:val="20"/>
                <w:szCs w:val="20"/>
              </w:rPr>
              <w:t xml:space="preserve"> rok</w:t>
            </w:r>
          </w:p>
        </w:tc>
      </w:tr>
      <w:tr w:rsidR="00F47A5A" w:rsidTr="009E2D81">
        <w:trPr>
          <w:gridAfter w:val="3"/>
          <w:wAfter w:w="100" w:type="dxa"/>
          <w:trHeight w:val="390"/>
        </w:trPr>
        <w:tc>
          <w:tcPr>
            <w:tcW w:w="668"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010</w:t>
            </w:r>
          </w:p>
        </w:tc>
        <w:tc>
          <w:tcPr>
            <w:tcW w:w="2452"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Rolnictwo i łowiectwo</w:t>
            </w:r>
          </w:p>
        </w:tc>
        <w:tc>
          <w:tcPr>
            <w:tcW w:w="1526"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0,00</w:t>
            </w:r>
          </w:p>
        </w:tc>
        <w:tc>
          <w:tcPr>
            <w:tcW w:w="1580" w:type="dxa"/>
            <w:tcBorders>
              <w:top w:val="nil"/>
              <w:left w:val="single" w:sz="8" w:space="0" w:color="000000"/>
              <w:bottom w:val="single" w:sz="8" w:space="0" w:color="000000"/>
              <w:right w:val="nil"/>
            </w:tcBorders>
            <w:vAlign w:val="bottom"/>
          </w:tcPr>
          <w:p w:rsidR="00F47A5A" w:rsidRDefault="00F47A5A" w:rsidP="00F47A5A">
            <w:pPr>
              <w:suppressAutoHyphens w:val="0"/>
              <w:snapToGrid w:val="0"/>
              <w:rPr>
                <w:color w:val="000000"/>
                <w:sz w:val="22"/>
                <w:szCs w:val="22"/>
                <w:lang w:eastAsia="ar-SA"/>
              </w:rPr>
            </w:pPr>
          </w:p>
        </w:tc>
        <w:tc>
          <w:tcPr>
            <w:tcW w:w="1417" w:type="dxa"/>
            <w:tcBorders>
              <w:top w:val="nil"/>
              <w:left w:val="single" w:sz="8" w:space="0" w:color="000000"/>
              <w:bottom w:val="single" w:sz="8" w:space="0" w:color="000000"/>
              <w:right w:val="nil"/>
            </w:tcBorders>
            <w:vAlign w:val="bottom"/>
          </w:tcPr>
          <w:p w:rsidR="00F47A5A" w:rsidRDefault="00B1475D" w:rsidP="00F47A5A">
            <w:pPr>
              <w:suppressAutoHyphens w:val="0"/>
              <w:jc w:val="right"/>
              <w:rPr>
                <w:color w:val="000000"/>
                <w:sz w:val="22"/>
                <w:szCs w:val="22"/>
                <w:lang w:eastAsia="ar-SA"/>
              </w:rPr>
            </w:pPr>
            <w:r>
              <w:rPr>
                <w:sz w:val="22"/>
                <w:szCs w:val="22"/>
                <w:lang w:eastAsia="ar-SA"/>
              </w:rPr>
              <w:t>35.154,90</w:t>
            </w:r>
          </w:p>
        </w:tc>
        <w:tc>
          <w:tcPr>
            <w:tcW w:w="1681" w:type="dxa"/>
            <w:tcBorders>
              <w:top w:val="nil"/>
              <w:left w:val="single" w:sz="8" w:space="0" w:color="000000"/>
              <w:bottom w:val="single" w:sz="8" w:space="0" w:color="000000"/>
              <w:right w:val="single" w:sz="8" w:space="0" w:color="000000"/>
            </w:tcBorders>
            <w:vAlign w:val="bottom"/>
          </w:tcPr>
          <w:p w:rsidR="00F47A5A" w:rsidRDefault="00F47A5A" w:rsidP="00F47A5A">
            <w:pPr>
              <w:suppressAutoHyphens w:val="0"/>
              <w:jc w:val="right"/>
              <w:rPr>
                <w:sz w:val="22"/>
                <w:szCs w:val="22"/>
                <w:lang w:eastAsia="ar-SA"/>
              </w:rPr>
            </w:pPr>
            <w:r>
              <w:rPr>
                <w:sz w:val="22"/>
                <w:szCs w:val="22"/>
                <w:lang w:eastAsia="ar-SA"/>
              </w:rPr>
              <w:t>3</w:t>
            </w:r>
            <w:r w:rsidR="009E2D81">
              <w:rPr>
                <w:sz w:val="22"/>
                <w:szCs w:val="22"/>
                <w:lang w:eastAsia="ar-SA"/>
              </w:rPr>
              <w:t>5</w:t>
            </w:r>
            <w:r>
              <w:rPr>
                <w:sz w:val="22"/>
                <w:szCs w:val="22"/>
                <w:lang w:eastAsia="ar-SA"/>
              </w:rPr>
              <w:t>.</w:t>
            </w:r>
            <w:r w:rsidR="009E2D81">
              <w:rPr>
                <w:sz w:val="22"/>
                <w:szCs w:val="22"/>
                <w:lang w:eastAsia="ar-SA"/>
              </w:rPr>
              <w:t>154</w:t>
            </w:r>
            <w:r>
              <w:rPr>
                <w:sz w:val="22"/>
                <w:szCs w:val="22"/>
                <w:lang w:eastAsia="ar-SA"/>
              </w:rPr>
              <w:t>,</w:t>
            </w:r>
            <w:r w:rsidR="009E2D81">
              <w:rPr>
                <w:sz w:val="22"/>
                <w:szCs w:val="22"/>
                <w:lang w:eastAsia="ar-SA"/>
              </w:rPr>
              <w:t>90</w:t>
            </w:r>
          </w:p>
        </w:tc>
      </w:tr>
      <w:tr w:rsidR="00F47A5A" w:rsidTr="009E2D81">
        <w:trPr>
          <w:gridAfter w:val="3"/>
          <w:wAfter w:w="100" w:type="dxa"/>
          <w:trHeight w:val="390"/>
        </w:trPr>
        <w:tc>
          <w:tcPr>
            <w:tcW w:w="668"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600</w:t>
            </w:r>
          </w:p>
        </w:tc>
        <w:tc>
          <w:tcPr>
            <w:tcW w:w="2452"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Transport i łączność</w:t>
            </w:r>
          </w:p>
        </w:tc>
        <w:tc>
          <w:tcPr>
            <w:tcW w:w="1526" w:type="dxa"/>
            <w:tcBorders>
              <w:top w:val="nil"/>
              <w:left w:val="single" w:sz="8" w:space="0" w:color="000000"/>
              <w:bottom w:val="single" w:sz="8" w:space="0" w:color="000000"/>
              <w:right w:val="nil"/>
            </w:tcBorders>
            <w:vAlign w:val="bottom"/>
          </w:tcPr>
          <w:p w:rsidR="00F47A5A" w:rsidRDefault="00DA2D7C" w:rsidP="00F47A5A">
            <w:pPr>
              <w:suppressAutoHyphens w:val="0"/>
              <w:jc w:val="right"/>
              <w:rPr>
                <w:color w:val="000000"/>
                <w:sz w:val="22"/>
                <w:szCs w:val="22"/>
                <w:lang w:eastAsia="ar-SA"/>
              </w:rPr>
            </w:pPr>
            <w:r>
              <w:rPr>
                <w:color w:val="000000"/>
                <w:sz w:val="22"/>
                <w:szCs w:val="22"/>
                <w:lang w:eastAsia="ar-SA"/>
              </w:rPr>
              <w:t>186.084,00</w:t>
            </w:r>
          </w:p>
        </w:tc>
        <w:tc>
          <w:tcPr>
            <w:tcW w:w="1580" w:type="dxa"/>
            <w:tcBorders>
              <w:top w:val="nil"/>
              <w:left w:val="single" w:sz="8" w:space="0" w:color="000000"/>
              <w:bottom w:val="single" w:sz="8" w:space="0" w:color="000000"/>
              <w:right w:val="nil"/>
            </w:tcBorders>
            <w:vAlign w:val="bottom"/>
          </w:tcPr>
          <w:p w:rsidR="00F47A5A" w:rsidRDefault="003D70C6" w:rsidP="00F47A5A">
            <w:pPr>
              <w:suppressAutoHyphens w:val="0"/>
              <w:snapToGrid w:val="0"/>
              <w:jc w:val="right"/>
              <w:rPr>
                <w:color w:val="000000"/>
                <w:sz w:val="22"/>
                <w:szCs w:val="22"/>
                <w:lang w:eastAsia="ar-SA"/>
              </w:rPr>
            </w:pPr>
            <w:r>
              <w:rPr>
                <w:color w:val="000000"/>
                <w:sz w:val="22"/>
                <w:szCs w:val="22"/>
                <w:lang w:eastAsia="ar-SA"/>
              </w:rPr>
              <w:t>144.009,00</w:t>
            </w:r>
          </w:p>
        </w:tc>
        <w:tc>
          <w:tcPr>
            <w:tcW w:w="1417"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p>
        </w:tc>
        <w:tc>
          <w:tcPr>
            <w:tcW w:w="1681" w:type="dxa"/>
            <w:tcBorders>
              <w:top w:val="nil"/>
              <w:left w:val="single" w:sz="8" w:space="0" w:color="000000"/>
              <w:bottom w:val="single" w:sz="8" w:space="0" w:color="000000"/>
              <w:right w:val="single" w:sz="8" w:space="0" w:color="000000"/>
            </w:tcBorders>
            <w:vAlign w:val="bottom"/>
          </w:tcPr>
          <w:p w:rsidR="00F47A5A" w:rsidRDefault="009E2D81" w:rsidP="00F47A5A">
            <w:pPr>
              <w:suppressAutoHyphens w:val="0"/>
              <w:jc w:val="right"/>
              <w:rPr>
                <w:sz w:val="22"/>
                <w:szCs w:val="22"/>
                <w:lang w:eastAsia="ar-SA"/>
              </w:rPr>
            </w:pPr>
            <w:r>
              <w:rPr>
                <w:sz w:val="22"/>
                <w:szCs w:val="22"/>
                <w:lang w:eastAsia="ar-SA"/>
              </w:rPr>
              <w:t>42</w:t>
            </w:r>
            <w:r w:rsidR="00F47A5A">
              <w:rPr>
                <w:sz w:val="22"/>
                <w:szCs w:val="22"/>
                <w:lang w:eastAsia="ar-SA"/>
              </w:rPr>
              <w:t>.</w:t>
            </w:r>
            <w:r>
              <w:rPr>
                <w:sz w:val="22"/>
                <w:szCs w:val="22"/>
                <w:lang w:eastAsia="ar-SA"/>
              </w:rPr>
              <w:t>075</w:t>
            </w:r>
            <w:r w:rsidR="00F47A5A">
              <w:rPr>
                <w:sz w:val="22"/>
                <w:szCs w:val="22"/>
                <w:lang w:eastAsia="ar-SA"/>
              </w:rPr>
              <w:t>,00</w:t>
            </w:r>
          </w:p>
        </w:tc>
      </w:tr>
      <w:tr w:rsidR="00F47A5A" w:rsidTr="009E2D81">
        <w:trPr>
          <w:gridAfter w:val="3"/>
          <w:wAfter w:w="100" w:type="dxa"/>
          <w:trHeight w:val="390"/>
        </w:trPr>
        <w:tc>
          <w:tcPr>
            <w:tcW w:w="668"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700</w:t>
            </w:r>
          </w:p>
        </w:tc>
        <w:tc>
          <w:tcPr>
            <w:tcW w:w="2452"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Gospodarka mieszkaniowa</w:t>
            </w:r>
          </w:p>
        </w:tc>
        <w:tc>
          <w:tcPr>
            <w:tcW w:w="1526" w:type="dxa"/>
            <w:tcBorders>
              <w:top w:val="nil"/>
              <w:left w:val="single" w:sz="8" w:space="0" w:color="000000"/>
              <w:bottom w:val="single" w:sz="8" w:space="0" w:color="000000"/>
              <w:right w:val="nil"/>
            </w:tcBorders>
            <w:vAlign w:val="bottom"/>
          </w:tcPr>
          <w:p w:rsidR="00F47A5A" w:rsidRDefault="00DA2D7C" w:rsidP="00F47A5A">
            <w:pPr>
              <w:suppressAutoHyphens w:val="0"/>
              <w:jc w:val="right"/>
              <w:rPr>
                <w:color w:val="000000"/>
                <w:sz w:val="22"/>
                <w:szCs w:val="22"/>
                <w:lang w:eastAsia="ar-SA"/>
              </w:rPr>
            </w:pPr>
            <w:r>
              <w:rPr>
                <w:color w:val="000000"/>
                <w:sz w:val="22"/>
                <w:szCs w:val="22"/>
                <w:lang w:eastAsia="ar-SA"/>
              </w:rPr>
              <w:t>2.754.331</w:t>
            </w:r>
            <w:r w:rsidR="00F47A5A">
              <w:rPr>
                <w:color w:val="000000"/>
                <w:sz w:val="22"/>
                <w:szCs w:val="22"/>
                <w:lang w:eastAsia="ar-SA"/>
              </w:rPr>
              <w:t>,00</w:t>
            </w:r>
          </w:p>
        </w:tc>
        <w:tc>
          <w:tcPr>
            <w:tcW w:w="1580" w:type="dxa"/>
            <w:tcBorders>
              <w:top w:val="nil"/>
              <w:left w:val="single" w:sz="8" w:space="0" w:color="000000"/>
              <w:bottom w:val="single" w:sz="8" w:space="0" w:color="000000"/>
              <w:right w:val="nil"/>
            </w:tcBorders>
            <w:vAlign w:val="bottom"/>
          </w:tcPr>
          <w:p w:rsidR="00F47A5A" w:rsidRDefault="003D70C6" w:rsidP="00F47A5A">
            <w:pPr>
              <w:suppressAutoHyphens w:val="0"/>
              <w:snapToGrid w:val="0"/>
              <w:jc w:val="right"/>
              <w:rPr>
                <w:color w:val="000000"/>
                <w:sz w:val="22"/>
                <w:szCs w:val="22"/>
                <w:lang w:eastAsia="ar-SA"/>
              </w:rPr>
            </w:pPr>
            <w:r>
              <w:rPr>
                <w:color w:val="000000"/>
                <w:sz w:val="22"/>
                <w:szCs w:val="22"/>
                <w:lang w:eastAsia="ar-SA"/>
              </w:rPr>
              <w:t>630.215,44</w:t>
            </w:r>
          </w:p>
        </w:tc>
        <w:tc>
          <w:tcPr>
            <w:tcW w:w="1417" w:type="dxa"/>
            <w:tcBorders>
              <w:top w:val="nil"/>
              <w:left w:val="single" w:sz="8" w:space="0" w:color="000000"/>
              <w:bottom w:val="single" w:sz="8" w:space="0" w:color="000000"/>
              <w:right w:val="nil"/>
            </w:tcBorders>
            <w:vAlign w:val="bottom"/>
          </w:tcPr>
          <w:p w:rsidR="00F47A5A" w:rsidRDefault="00F47A5A" w:rsidP="00F47A5A">
            <w:pPr>
              <w:suppressAutoHyphens w:val="0"/>
              <w:snapToGrid w:val="0"/>
              <w:jc w:val="right"/>
              <w:rPr>
                <w:color w:val="000000"/>
                <w:sz w:val="22"/>
                <w:szCs w:val="22"/>
                <w:lang w:eastAsia="ar-SA"/>
              </w:rPr>
            </w:pPr>
          </w:p>
        </w:tc>
        <w:tc>
          <w:tcPr>
            <w:tcW w:w="1681" w:type="dxa"/>
            <w:tcBorders>
              <w:top w:val="nil"/>
              <w:left w:val="single" w:sz="8" w:space="0" w:color="000000"/>
              <w:bottom w:val="single" w:sz="8" w:space="0" w:color="000000"/>
              <w:right w:val="single" w:sz="8" w:space="0" w:color="000000"/>
            </w:tcBorders>
            <w:vAlign w:val="bottom"/>
          </w:tcPr>
          <w:p w:rsidR="00F47A5A" w:rsidRDefault="00F47A5A" w:rsidP="00F47A5A">
            <w:pPr>
              <w:suppressAutoHyphens w:val="0"/>
              <w:jc w:val="right"/>
              <w:rPr>
                <w:sz w:val="22"/>
                <w:szCs w:val="22"/>
                <w:lang w:eastAsia="ar-SA"/>
              </w:rPr>
            </w:pPr>
            <w:r>
              <w:rPr>
                <w:sz w:val="22"/>
                <w:szCs w:val="22"/>
                <w:lang w:eastAsia="ar-SA"/>
              </w:rPr>
              <w:t>2.</w:t>
            </w:r>
            <w:r w:rsidR="009E2D81">
              <w:rPr>
                <w:sz w:val="22"/>
                <w:szCs w:val="22"/>
                <w:lang w:eastAsia="ar-SA"/>
              </w:rPr>
              <w:t>124</w:t>
            </w:r>
            <w:r>
              <w:rPr>
                <w:sz w:val="22"/>
                <w:szCs w:val="22"/>
                <w:lang w:eastAsia="ar-SA"/>
              </w:rPr>
              <w:t>.</w:t>
            </w:r>
            <w:r w:rsidR="009E2D81">
              <w:rPr>
                <w:sz w:val="22"/>
                <w:szCs w:val="22"/>
                <w:lang w:eastAsia="ar-SA"/>
              </w:rPr>
              <w:t>115</w:t>
            </w:r>
            <w:r>
              <w:rPr>
                <w:sz w:val="22"/>
                <w:szCs w:val="22"/>
                <w:lang w:eastAsia="ar-SA"/>
              </w:rPr>
              <w:t>,</w:t>
            </w:r>
            <w:r w:rsidR="009E2D81">
              <w:rPr>
                <w:sz w:val="22"/>
                <w:szCs w:val="22"/>
                <w:lang w:eastAsia="ar-SA"/>
              </w:rPr>
              <w:t>56</w:t>
            </w:r>
          </w:p>
        </w:tc>
      </w:tr>
      <w:tr w:rsidR="00F47A5A" w:rsidTr="009E2D81">
        <w:trPr>
          <w:gridAfter w:val="3"/>
          <w:wAfter w:w="100" w:type="dxa"/>
          <w:trHeight w:val="390"/>
        </w:trPr>
        <w:tc>
          <w:tcPr>
            <w:tcW w:w="668"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710</w:t>
            </w:r>
          </w:p>
        </w:tc>
        <w:tc>
          <w:tcPr>
            <w:tcW w:w="2452"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Działalność usługowa</w:t>
            </w:r>
          </w:p>
        </w:tc>
        <w:tc>
          <w:tcPr>
            <w:tcW w:w="1526"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1</w:t>
            </w:r>
            <w:r w:rsidR="00807C31">
              <w:rPr>
                <w:color w:val="000000"/>
                <w:sz w:val="22"/>
                <w:szCs w:val="22"/>
                <w:lang w:eastAsia="ar-SA"/>
              </w:rPr>
              <w:t>7</w:t>
            </w:r>
            <w:r>
              <w:rPr>
                <w:color w:val="000000"/>
                <w:sz w:val="22"/>
                <w:szCs w:val="22"/>
                <w:lang w:eastAsia="ar-SA"/>
              </w:rPr>
              <w:t>0.000,00</w:t>
            </w:r>
          </w:p>
        </w:tc>
        <w:tc>
          <w:tcPr>
            <w:tcW w:w="1580" w:type="dxa"/>
            <w:tcBorders>
              <w:top w:val="nil"/>
              <w:left w:val="single" w:sz="8" w:space="0" w:color="000000"/>
              <w:bottom w:val="single" w:sz="8" w:space="0" w:color="000000"/>
              <w:right w:val="nil"/>
            </w:tcBorders>
            <w:vAlign w:val="bottom"/>
          </w:tcPr>
          <w:p w:rsidR="00F47A5A" w:rsidRDefault="003D70C6" w:rsidP="00F47A5A">
            <w:pPr>
              <w:suppressAutoHyphens w:val="0"/>
              <w:snapToGrid w:val="0"/>
              <w:rPr>
                <w:color w:val="000000"/>
                <w:sz w:val="22"/>
                <w:szCs w:val="22"/>
                <w:lang w:eastAsia="ar-SA"/>
              </w:rPr>
            </w:pPr>
            <w:r>
              <w:rPr>
                <w:color w:val="000000"/>
                <w:sz w:val="22"/>
                <w:szCs w:val="22"/>
                <w:lang w:eastAsia="ar-SA"/>
              </w:rPr>
              <w:t>10.000,00</w:t>
            </w:r>
          </w:p>
        </w:tc>
        <w:tc>
          <w:tcPr>
            <w:tcW w:w="1417"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p>
        </w:tc>
        <w:tc>
          <w:tcPr>
            <w:tcW w:w="1681" w:type="dxa"/>
            <w:tcBorders>
              <w:top w:val="nil"/>
              <w:left w:val="single" w:sz="8" w:space="0" w:color="000000"/>
              <w:bottom w:val="single" w:sz="8" w:space="0" w:color="000000"/>
              <w:right w:val="single" w:sz="8" w:space="0" w:color="000000"/>
            </w:tcBorders>
            <w:vAlign w:val="bottom"/>
          </w:tcPr>
          <w:p w:rsidR="00F47A5A" w:rsidRDefault="00F47A5A" w:rsidP="00F47A5A">
            <w:pPr>
              <w:suppressAutoHyphens w:val="0"/>
              <w:jc w:val="right"/>
              <w:rPr>
                <w:sz w:val="22"/>
                <w:szCs w:val="22"/>
                <w:lang w:eastAsia="ar-SA"/>
              </w:rPr>
            </w:pPr>
            <w:r>
              <w:rPr>
                <w:sz w:val="22"/>
                <w:szCs w:val="22"/>
                <w:lang w:eastAsia="ar-SA"/>
              </w:rPr>
              <w:t>160.000,00</w:t>
            </w:r>
          </w:p>
        </w:tc>
      </w:tr>
      <w:tr w:rsidR="00F47A5A" w:rsidTr="009E2D81">
        <w:trPr>
          <w:gridAfter w:val="3"/>
          <w:wAfter w:w="100" w:type="dxa"/>
          <w:trHeight w:val="390"/>
        </w:trPr>
        <w:tc>
          <w:tcPr>
            <w:tcW w:w="668"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750</w:t>
            </w:r>
          </w:p>
        </w:tc>
        <w:tc>
          <w:tcPr>
            <w:tcW w:w="2452"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Administracja publiczna</w:t>
            </w:r>
          </w:p>
        </w:tc>
        <w:tc>
          <w:tcPr>
            <w:tcW w:w="1526" w:type="dxa"/>
            <w:tcBorders>
              <w:top w:val="nil"/>
              <w:left w:val="single" w:sz="8" w:space="0" w:color="000000"/>
              <w:bottom w:val="single" w:sz="8" w:space="0" w:color="000000"/>
              <w:right w:val="nil"/>
            </w:tcBorders>
            <w:vAlign w:val="bottom"/>
          </w:tcPr>
          <w:p w:rsidR="00F47A5A" w:rsidRDefault="00807C31" w:rsidP="00F47A5A">
            <w:pPr>
              <w:suppressAutoHyphens w:val="0"/>
              <w:jc w:val="right"/>
              <w:rPr>
                <w:color w:val="000000"/>
                <w:sz w:val="22"/>
                <w:szCs w:val="22"/>
                <w:lang w:eastAsia="ar-SA"/>
              </w:rPr>
            </w:pPr>
            <w:r>
              <w:rPr>
                <w:color w:val="000000"/>
                <w:sz w:val="22"/>
                <w:szCs w:val="22"/>
                <w:lang w:eastAsia="ar-SA"/>
              </w:rPr>
              <w:t>847</w:t>
            </w:r>
            <w:r w:rsidR="00F47A5A">
              <w:rPr>
                <w:color w:val="000000"/>
                <w:sz w:val="22"/>
                <w:szCs w:val="22"/>
                <w:lang w:eastAsia="ar-SA"/>
              </w:rPr>
              <w:t>.</w:t>
            </w:r>
            <w:r>
              <w:rPr>
                <w:color w:val="000000"/>
                <w:sz w:val="22"/>
                <w:szCs w:val="22"/>
                <w:lang w:eastAsia="ar-SA"/>
              </w:rPr>
              <w:t>441</w:t>
            </w:r>
            <w:r w:rsidR="00F47A5A">
              <w:rPr>
                <w:color w:val="000000"/>
                <w:sz w:val="22"/>
                <w:szCs w:val="22"/>
                <w:lang w:eastAsia="ar-SA"/>
              </w:rPr>
              <w:t>,</w:t>
            </w:r>
            <w:r>
              <w:rPr>
                <w:color w:val="000000"/>
                <w:sz w:val="22"/>
                <w:szCs w:val="22"/>
                <w:lang w:eastAsia="ar-SA"/>
              </w:rPr>
              <w:t>5</w:t>
            </w:r>
            <w:r w:rsidR="00F47A5A">
              <w:rPr>
                <w:color w:val="000000"/>
                <w:sz w:val="22"/>
                <w:szCs w:val="22"/>
                <w:lang w:eastAsia="ar-SA"/>
              </w:rPr>
              <w:t>0</w:t>
            </w:r>
          </w:p>
        </w:tc>
        <w:tc>
          <w:tcPr>
            <w:tcW w:w="1580" w:type="dxa"/>
            <w:tcBorders>
              <w:top w:val="nil"/>
              <w:left w:val="single" w:sz="8" w:space="0" w:color="000000"/>
              <w:bottom w:val="single" w:sz="8" w:space="0" w:color="000000"/>
              <w:right w:val="nil"/>
            </w:tcBorders>
            <w:vAlign w:val="bottom"/>
          </w:tcPr>
          <w:p w:rsidR="00F47A5A" w:rsidRDefault="003D70C6" w:rsidP="00F47A5A">
            <w:pPr>
              <w:suppressAutoHyphens w:val="0"/>
              <w:snapToGrid w:val="0"/>
              <w:jc w:val="right"/>
              <w:rPr>
                <w:color w:val="000000"/>
                <w:sz w:val="22"/>
                <w:szCs w:val="22"/>
                <w:lang w:eastAsia="ar-SA"/>
              </w:rPr>
            </w:pPr>
            <w:r>
              <w:rPr>
                <w:color w:val="000000"/>
                <w:sz w:val="22"/>
                <w:szCs w:val="22"/>
                <w:lang w:eastAsia="ar-SA"/>
              </w:rPr>
              <w:t>536.860,35</w:t>
            </w:r>
          </w:p>
        </w:tc>
        <w:tc>
          <w:tcPr>
            <w:tcW w:w="1417"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p>
        </w:tc>
        <w:tc>
          <w:tcPr>
            <w:tcW w:w="1681" w:type="dxa"/>
            <w:tcBorders>
              <w:top w:val="nil"/>
              <w:left w:val="single" w:sz="8" w:space="0" w:color="000000"/>
              <w:bottom w:val="single" w:sz="8" w:space="0" w:color="000000"/>
              <w:right w:val="single" w:sz="8" w:space="0" w:color="000000"/>
            </w:tcBorders>
            <w:vAlign w:val="bottom"/>
          </w:tcPr>
          <w:p w:rsidR="00F47A5A" w:rsidRDefault="009E2D81" w:rsidP="00F47A5A">
            <w:pPr>
              <w:suppressAutoHyphens w:val="0"/>
              <w:jc w:val="right"/>
              <w:rPr>
                <w:sz w:val="22"/>
                <w:szCs w:val="22"/>
                <w:lang w:eastAsia="ar-SA"/>
              </w:rPr>
            </w:pPr>
            <w:r>
              <w:rPr>
                <w:sz w:val="22"/>
                <w:szCs w:val="22"/>
                <w:lang w:eastAsia="ar-SA"/>
              </w:rPr>
              <w:t>310</w:t>
            </w:r>
            <w:r w:rsidR="00F47A5A">
              <w:rPr>
                <w:sz w:val="22"/>
                <w:szCs w:val="22"/>
                <w:lang w:eastAsia="ar-SA"/>
              </w:rPr>
              <w:t>.</w:t>
            </w:r>
            <w:r>
              <w:rPr>
                <w:sz w:val="22"/>
                <w:szCs w:val="22"/>
                <w:lang w:eastAsia="ar-SA"/>
              </w:rPr>
              <w:t>581</w:t>
            </w:r>
            <w:r w:rsidR="00F47A5A">
              <w:rPr>
                <w:sz w:val="22"/>
                <w:szCs w:val="22"/>
                <w:lang w:eastAsia="ar-SA"/>
              </w:rPr>
              <w:t>,</w:t>
            </w:r>
            <w:r>
              <w:rPr>
                <w:sz w:val="22"/>
                <w:szCs w:val="22"/>
                <w:lang w:eastAsia="ar-SA"/>
              </w:rPr>
              <w:t>15</w:t>
            </w:r>
          </w:p>
        </w:tc>
      </w:tr>
      <w:tr w:rsidR="00F47A5A" w:rsidTr="009E2D81">
        <w:trPr>
          <w:gridAfter w:val="3"/>
          <w:wAfter w:w="100" w:type="dxa"/>
          <w:trHeight w:val="1050"/>
        </w:trPr>
        <w:tc>
          <w:tcPr>
            <w:tcW w:w="668"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751</w:t>
            </w:r>
          </w:p>
        </w:tc>
        <w:tc>
          <w:tcPr>
            <w:tcW w:w="2452"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Urzędy naczelnych organów władzy państwowej, kontroli i ochrony prawa oraz sądownictwa</w:t>
            </w:r>
          </w:p>
        </w:tc>
        <w:tc>
          <w:tcPr>
            <w:tcW w:w="1526"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1.2</w:t>
            </w:r>
            <w:r w:rsidR="00807C31">
              <w:rPr>
                <w:color w:val="000000"/>
                <w:sz w:val="22"/>
                <w:szCs w:val="22"/>
                <w:lang w:eastAsia="ar-SA"/>
              </w:rPr>
              <w:t>02</w:t>
            </w:r>
            <w:r>
              <w:rPr>
                <w:color w:val="000000"/>
                <w:sz w:val="22"/>
                <w:szCs w:val="22"/>
                <w:lang w:eastAsia="ar-SA"/>
              </w:rPr>
              <w:t>,00</w:t>
            </w:r>
          </w:p>
        </w:tc>
        <w:tc>
          <w:tcPr>
            <w:tcW w:w="1580" w:type="dxa"/>
            <w:tcBorders>
              <w:top w:val="nil"/>
              <w:left w:val="single" w:sz="8" w:space="0" w:color="000000"/>
              <w:bottom w:val="single" w:sz="8" w:space="0" w:color="000000"/>
              <w:right w:val="nil"/>
            </w:tcBorders>
            <w:vAlign w:val="bottom"/>
          </w:tcPr>
          <w:p w:rsidR="00F47A5A" w:rsidRDefault="00F47A5A" w:rsidP="00F47A5A">
            <w:pPr>
              <w:suppressAutoHyphens w:val="0"/>
              <w:rPr>
                <w:color w:val="000000"/>
                <w:sz w:val="22"/>
                <w:szCs w:val="22"/>
                <w:lang w:eastAsia="ar-SA"/>
              </w:rPr>
            </w:pPr>
          </w:p>
        </w:tc>
        <w:tc>
          <w:tcPr>
            <w:tcW w:w="1417"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p>
        </w:tc>
        <w:tc>
          <w:tcPr>
            <w:tcW w:w="1681" w:type="dxa"/>
            <w:tcBorders>
              <w:top w:val="nil"/>
              <w:left w:val="single" w:sz="8" w:space="0" w:color="000000"/>
              <w:bottom w:val="single" w:sz="8" w:space="0" w:color="000000"/>
              <w:right w:val="single" w:sz="8" w:space="0" w:color="000000"/>
            </w:tcBorders>
            <w:vAlign w:val="bottom"/>
          </w:tcPr>
          <w:p w:rsidR="00F47A5A" w:rsidRDefault="009E2D81" w:rsidP="00F47A5A">
            <w:pPr>
              <w:suppressAutoHyphens w:val="0"/>
              <w:jc w:val="right"/>
              <w:rPr>
                <w:sz w:val="22"/>
                <w:szCs w:val="22"/>
                <w:lang w:eastAsia="ar-SA"/>
              </w:rPr>
            </w:pPr>
            <w:r>
              <w:rPr>
                <w:sz w:val="22"/>
                <w:szCs w:val="22"/>
                <w:lang w:eastAsia="ar-SA"/>
              </w:rPr>
              <w:t>1.202</w:t>
            </w:r>
            <w:r w:rsidR="00F47A5A">
              <w:rPr>
                <w:sz w:val="22"/>
                <w:szCs w:val="22"/>
                <w:lang w:eastAsia="ar-SA"/>
              </w:rPr>
              <w:t>,00</w:t>
            </w:r>
          </w:p>
        </w:tc>
      </w:tr>
      <w:tr w:rsidR="00F47A5A" w:rsidTr="009E2D81">
        <w:trPr>
          <w:gridAfter w:val="3"/>
          <w:wAfter w:w="100" w:type="dxa"/>
          <w:trHeight w:val="390"/>
        </w:trPr>
        <w:tc>
          <w:tcPr>
            <w:tcW w:w="668"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752</w:t>
            </w:r>
          </w:p>
        </w:tc>
        <w:tc>
          <w:tcPr>
            <w:tcW w:w="2452"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Obrona narodowa</w:t>
            </w:r>
          </w:p>
        </w:tc>
        <w:tc>
          <w:tcPr>
            <w:tcW w:w="1526"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200,00</w:t>
            </w:r>
          </w:p>
        </w:tc>
        <w:tc>
          <w:tcPr>
            <w:tcW w:w="1580" w:type="dxa"/>
            <w:tcBorders>
              <w:top w:val="nil"/>
              <w:left w:val="single" w:sz="8" w:space="0" w:color="000000"/>
              <w:bottom w:val="single" w:sz="8" w:space="0" w:color="000000"/>
              <w:right w:val="nil"/>
            </w:tcBorders>
            <w:vAlign w:val="bottom"/>
          </w:tcPr>
          <w:p w:rsidR="00F47A5A" w:rsidRDefault="00F47A5A" w:rsidP="00F47A5A">
            <w:pPr>
              <w:suppressAutoHyphens w:val="0"/>
              <w:rPr>
                <w:color w:val="000000"/>
                <w:sz w:val="22"/>
                <w:szCs w:val="22"/>
                <w:lang w:eastAsia="ar-SA"/>
              </w:rPr>
            </w:pPr>
          </w:p>
        </w:tc>
        <w:tc>
          <w:tcPr>
            <w:tcW w:w="1417"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p>
        </w:tc>
        <w:tc>
          <w:tcPr>
            <w:tcW w:w="1681" w:type="dxa"/>
            <w:tcBorders>
              <w:top w:val="nil"/>
              <w:left w:val="single" w:sz="8" w:space="0" w:color="000000"/>
              <w:bottom w:val="single" w:sz="8" w:space="0" w:color="000000"/>
              <w:right w:val="single" w:sz="8" w:space="0" w:color="000000"/>
            </w:tcBorders>
            <w:vAlign w:val="bottom"/>
          </w:tcPr>
          <w:p w:rsidR="00F47A5A" w:rsidRDefault="00F47A5A" w:rsidP="00F47A5A">
            <w:pPr>
              <w:suppressAutoHyphens w:val="0"/>
              <w:jc w:val="right"/>
              <w:rPr>
                <w:sz w:val="22"/>
                <w:szCs w:val="22"/>
                <w:lang w:eastAsia="ar-SA"/>
              </w:rPr>
            </w:pPr>
            <w:r>
              <w:rPr>
                <w:sz w:val="22"/>
                <w:szCs w:val="22"/>
                <w:lang w:eastAsia="ar-SA"/>
              </w:rPr>
              <w:t>200,00</w:t>
            </w:r>
          </w:p>
        </w:tc>
      </w:tr>
      <w:tr w:rsidR="00F47A5A" w:rsidTr="009E2D81">
        <w:trPr>
          <w:gridAfter w:val="3"/>
          <w:wAfter w:w="100" w:type="dxa"/>
          <w:trHeight w:val="720"/>
        </w:trPr>
        <w:tc>
          <w:tcPr>
            <w:tcW w:w="668"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754</w:t>
            </w:r>
          </w:p>
        </w:tc>
        <w:tc>
          <w:tcPr>
            <w:tcW w:w="2452"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Bezpieczeństwo publiczne i ochrona przeciwpożarowa</w:t>
            </w:r>
          </w:p>
        </w:tc>
        <w:tc>
          <w:tcPr>
            <w:tcW w:w="1526"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1</w:t>
            </w:r>
            <w:r w:rsidR="00807C31">
              <w:rPr>
                <w:color w:val="000000"/>
                <w:sz w:val="22"/>
                <w:szCs w:val="22"/>
                <w:lang w:eastAsia="ar-SA"/>
              </w:rPr>
              <w:t>1</w:t>
            </w:r>
            <w:r>
              <w:rPr>
                <w:color w:val="000000"/>
                <w:sz w:val="22"/>
                <w:szCs w:val="22"/>
                <w:lang w:eastAsia="ar-SA"/>
              </w:rPr>
              <w:t>.000,00</w:t>
            </w:r>
          </w:p>
        </w:tc>
        <w:tc>
          <w:tcPr>
            <w:tcW w:w="1580" w:type="dxa"/>
            <w:tcBorders>
              <w:top w:val="nil"/>
              <w:left w:val="single" w:sz="8" w:space="0" w:color="000000"/>
              <w:bottom w:val="single" w:sz="8" w:space="0" w:color="000000"/>
              <w:right w:val="nil"/>
            </w:tcBorders>
            <w:vAlign w:val="bottom"/>
          </w:tcPr>
          <w:p w:rsidR="00F47A5A" w:rsidRDefault="00F47A5A" w:rsidP="00F47A5A">
            <w:pPr>
              <w:suppressAutoHyphens w:val="0"/>
              <w:rPr>
                <w:color w:val="000000"/>
                <w:sz w:val="22"/>
                <w:szCs w:val="22"/>
                <w:lang w:eastAsia="ar-SA"/>
              </w:rPr>
            </w:pPr>
          </w:p>
        </w:tc>
        <w:tc>
          <w:tcPr>
            <w:tcW w:w="1417" w:type="dxa"/>
            <w:tcBorders>
              <w:top w:val="nil"/>
              <w:left w:val="single" w:sz="8" w:space="0" w:color="000000"/>
              <w:bottom w:val="single" w:sz="8" w:space="0" w:color="000000"/>
              <w:right w:val="nil"/>
            </w:tcBorders>
            <w:vAlign w:val="bottom"/>
          </w:tcPr>
          <w:p w:rsidR="00F47A5A" w:rsidRDefault="003D70C6" w:rsidP="00F47A5A">
            <w:pPr>
              <w:suppressAutoHyphens w:val="0"/>
              <w:rPr>
                <w:color w:val="000000"/>
                <w:sz w:val="22"/>
                <w:szCs w:val="22"/>
                <w:lang w:eastAsia="ar-SA"/>
              </w:rPr>
            </w:pPr>
            <w:r>
              <w:rPr>
                <w:color w:val="000000"/>
                <w:sz w:val="22"/>
                <w:szCs w:val="22"/>
                <w:lang w:eastAsia="ar-SA"/>
              </w:rPr>
              <w:t>7.000,00</w:t>
            </w:r>
          </w:p>
        </w:tc>
        <w:tc>
          <w:tcPr>
            <w:tcW w:w="1681" w:type="dxa"/>
            <w:tcBorders>
              <w:top w:val="nil"/>
              <w:left w:val="single" w:sz="8" w:space="0" w:color="000000"/>
              <w:bottom w:val="single" w:sz="8" w:space="0" w:color="000000"/>
              <w:right w:val="single" w:sz="8" w:space="0" w:color="000000"/>
            </w:tcBorders>
            <w:vAlign w:val="bottom"/>
          </w:tcPr>
          <w:p w:rsidR="00F47A5A" w:rsidRDefault="00F47A5A" w:rsidP="00F47A5A">
            <w:pPr>
              <w:suppressAutoHyphens w:val="0"/>
              <w:jc w:val="right"/>
              <w:rPr>
                <w:sz w:val="22"/>
                <w:szCs w:val="22"/>
                <w:lang w:eastAsia="ar-SA"/>
              </w:rPr>
            </w:pPr>
            <w:r>
              <w:rPr>
                <w:sz w:val="22"/>
                <w:szCs w:val="22"/>
                <w:lang w:eastAsia="ar-SA"/>
              </w:rPr>
              <w:t>1</w:t>
            </w:r>
            <w:r w:rsidR="009E2D81">
              <w:rPr>
                <w:sz w:val="22"/>
                <w:szCs w:val="22"/>
                <w:lang w:eastAsia="ar-SA"/>
              </w:rPr>
              <w:t>8</w:t>
            </w:r>
            <w:r>
              <w:rPr>
                <w:sz w:val="22"/>
                <w:szCs w:val="22"/>
                <w:lang w:eastAsia="ar-SA"/>
              </w:rPr>
              <w:t>.000,00</w:t>
            </w:r>
          </w:p>
        </w:tc>
      </w:tr>
      <w:tr w:rsidR="00F47A5A" w:rsidTr="009E2D81">
        <w:trPr>
          <w:gridAfter w:val="3"/>
          <w:wAfter w:w="100" w:type="dxa"/>
          <w:trHeight w:val="1365"/>
        </w:trPr>
        <w:tc>
          <w:tcPr>
            <w:tcW w:w="668"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756</w:t>
            </w:r>
          </w:p>
        </w:tc>
        <w:tc>
          <w:tcPr>
            <w:tcW w:w="2452"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Dochody od osób prawnych, od osób fizycznych i od innych jednostek nieposiadających osobowości prawnej oraz wydatki związane z ich poborem</w:t>
            </w:r>
          </w:p>
        </w:tc>
        <w:tc>
          <w:tcPr>
            <w:tcW w:w="1526"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14.</w:t>
            </w:r>
            <w:r w:rsidR="00807C31">
              <w:rPr>
                <w:color w:val="000000"/>
                <w:sz w:val="22"/>
                <w:szCs w:val="22"/>
                <w:lang w:eastAsia="ar-SA"/>
              </w:rPr>
              <w:t>095</w:t>
            </w:r>
            <w:r>
              <w:rPr>
                <w:color w:val="000000"/>
                <w:sz w:val="22"/>
                <w:szCs w:val="22"/>
                <w:lang w:eastAsia="ar-SA"/>
              </w:rPr>
              <w:t>.</w:t>
            </w:r>
            <w:r w:rsidR="00807C31">
              <w:rPr>
                <w:color w:val="000000"/>
                <w:sz w:val="22"/>
                <w:szCs w:val="22"/>
                <w:lang w:eastAsia="ar-SA"/>
              </w:rPr>
              <w:t>476</w:t>
            </w:r>
            <w:r>
              <w:rPr>
                <w:color w:val="000000"/>
                <w:sz w:val="22"/>
                <w:szCs w:val="22"/>
                <w:lang w:eastAsia="ar-SA"/>
              </w:rPr>
              <w:t>,00</w:t>
            </w:r>
          </w:p>
        </w:tc>
        <w:tc>
          <w:tcPr>
            <w:tcW w:w="1580" w:type="dxa"/>
            <w:tcBorders>
              <w:top w:val="nil"/>
              <w:left w:val="single" w:sz="8" w:space="0" w:color="000000"/>
              <w:bottom w:val="single" w:sz="8" w:space="0" w:color="000000"/>
              <w:right w:val="nil"/>
            </w:tcBorders>
            <w:vAlign w:val="bottom"/>
          </w:tcPr>
          <w:p w:rsidR="00F47A5A" w:rsidRDefault="00F47A5A" w:rsidP="00F47A5A">
            <w:pPr>
              <w:suppressAutoHyphens w:val="0"/>
              <w:snapToGrid w:val="0"/>
              <w:jc w:val="right"/>
              <w:rPr>
                <w:color w:val="000000"/>
                <w:sz w:val="22"/>
                <w:szCs w:val="22"/>
                <w:lang w:eastAsia="ar-SA"/>
              </w:rPr>
            </w:pPr>
          </w:p>
        </w:tc>
        <w:tc>
          <w:tcPr>
            <w:tcW w:w="1417" w:type="dxa"/>
            <w:tcBorders>
              <w:top w:val="nil"/>
              <w:left w:val="single" w:sz="8" w:space="0" w:color="000000"/>
              <w:bottom w:val="single" w:sz="8" w:space="0" w:color="000000"/>
              <w:right w:val="nil"/>
            </w:tcBorders>
            <w:vAlign w:val="bottom"/>
          </w:tcPr>
          <w:p w:rsidR="00F47A5A" w:rsidRDefault="003D70C6" w:rsidP="00F47A5A">
            <w:pPr>
              <w:suppressAutoHyphens w:val="0"/>
              <w:jc w:val="right"/>
              <w:rPr>
                <w:color w:val="000000"/>
                <w:sz w:val="22"/>
                <w:szCs w:val="22"/>
                <w:lang w:eastAsia="ar-SA"/>
              </w:rPr>
            </w:pPr>
            <w:r>
              <w:rPr>
                <w:color w:val="000000"/>
                <w:sz w:val="22"/>
                <w:szCs w:val="22"/>
                <w:lang w:eastAsia="ar-SA"/>
              </w:rPr>
              <w:t>83.066,00</w:t>
            </w:r>
          </w:p>
        </w:tc>
        <w:tc>
          <w:tcPr>
            <w:tcW w:w="1681" w:type="dxa"/>
            <w:tcBorders>
              <w:top w:val="nil"/>
              <w:left w:val="single" w:sz="8" w:space="0" w:color="000000"/>
              <w:bottom w:val="single" w:sz="8" w:space="0" w:color="000000"/>
              <w:right w:val="single" w:sz="8" w:space="0" w:color="000000"/>
            </w:tcBorders>
            <w:vAlign w:val="bottom"/>
          </w:tcPr>
          <w:p w:rsidR="00F47A5A" w:rsidRDefault="00F47A5A" w:rsidP="00F47A5A">
            <w:pPr>
              <w:suppressAutoHyphens w:val="0"/>
              <w:jc w:val="right"/>
              <w:rPr>
                <w:sz w:val="22"/>
                <w:szCs w:val="22"/>
                <w:lang w:eastAsia="ar-SA"/>
              </w:rPr>
            </w:pPr>
            <w:r>
              <w:rPr>
                <w:sz w:val="22"/>
                <w:szCs w:val="22"/>
                <w:lang w:eastAsia="ar-SA"/>
              </w:rPr>
              <w:t>14.1</w:t>
            </w:r>
            <w:r w:rsidR="009E2D81">
              <w:rPr>
                <w:sz w:val="22"/>
                <w:szCs w:val="22"/>
                <w:lang w:eastAsia="ar-SA"/>
              </w:rPr>
              <w:t>78</w:t>
            </w:r>
            <w:r>
              <w:rPr>
                <w:sz w:val="22"/>
                <w:szCs w:val="22"/>
                <w:lang w:eastAsia="ar-SA"/>
              </w:rPr>
              <w:t>.</w:t>
            </w:r>
            <w:r w:rsidR="009E2D81">
              <w:rPr>
                <w:sz w:val="22"/>
                <w:szCs w:val="22"/>
                <w:lang w:eastAsia="ar-SA"/>
              </w:rPr>
              <w:t>542</w:t>
            </w:r>
            <w:r>
              <w:rPr>
                <w:sz w:val="22"/>
                <w:szCs w:val="22"/>
                <w:lang w:eastAsia="ar-SA"/>
              </w:rPr>
              <w:t>,00</w:t>
            </w:r>
          </w:p>
        </w:tc>
      </w:tr>
      <w:tr w:rsidR="00F47A5A" w:rsidTr="009E2D81">
        <w:trPr>
          <w:gridAfter w:val="3"/>
          <w:wAfter w:w="100" w:type="dxa"/>
          <w:trHeight w:val="390"/>
        </w:trPr>
        <w:tc>
          <w:tcPr>
            <w:tcW w:w="668"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758</w:t>
            </w:r>
          </w:p>
        </w:tc>
        <w:tc>
          <w:tcPr>
            <w:tcW w:w="2452"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Różne rozliczenia</w:t>
            </w:r>
          </w:p>
        </w:tc>
        <w:tc>
          <w:tcPr>
            <w:tcW w:w="1526"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2.</w:t>
            </w:r>
            <w:r w:rsidR="00807C31">
              <w:rPr>
                <w:color w:val="000000"/>
                <w:sz w:val="22"/>
                <w:szCs w:val="22"/>
                <w:lang w:eastAsia="ar-SA"/>
              </w:rPr>
              <w:t>876</w:t>
            </w:r>
            <w:r>
              <w:rPr>
                <w:color w:val="000000"/>
                <w:sz w:val="22"/>
                <w:szCs w:val="22"/>
                <w:lang w:eastAsia="ar-SA"/>
              </w:rPr>
              <w:t>.</w:t>
            </w:r>
            <w:r w:rsidR="00807C31">
              <w:rPr>
                <w:color w:val="000000"/>
                <w:sz w:val="22"/>
                <w:szCs w:val="22"/>
                <w:lang w:eastAsia="ar-SA"/>
              </w:rPr>
              <w:t>069</w:t>
            </w:r>
            <w:r>
              <w:rPr>
                <w:color w:val="000000"/>
                <w:sz w:val="22"/>
                <w:szCs w:val="22"/>
                <w:lang w:eastAsia="ar-SA"/>
              </w:rPr>
              <w:t>,00</w:t>
            </w:r>
          </w:p>
        </w:tc>
        <w:tc>
          <w:tcPr>
            <w:tcW w:w="1580" w:type="dxa"/>
            <w:tcBorders>
              <w:top w:val="nil"/>
              <w:left w:val="single" w:sz="8" w:space="0" w:color="000000"/>
              <w:bottom w:val="single" w:sz="8" w:space="0" w:color="000000"/>
              <w:right w:val="nil"/>
            </w:tcBorders>
            <w:vAlign w:val="bottom"/>
          </w:tcPr>
          <w:p w:rsidR="00F47A5A" w:rsidRDefault="003D70C6" w:rsidP="00F47A5A">
            <w:pPr>
              <w:suppressAutoHyphens w:val="0"/>
              <w:jc w:val="right"/>
              <w:rPr>
                <w:color w:val="000000"/>
                <w:sz w:val="22"/>
                <w:szCs w:val="22"/>
                <w:lang w:eastAsia="ar-SA"/>
              </w:rPr>
            </w:pPr>
            <w:r>
              <w:rPr>
                <w:color w:val="000000"/>
                <w:sz w:val="22"/>
                <w:szCs w:val="22"/>
                <w:lang w:eastAsia="ar-SA"/>
              </w:rPr>
              <w:t>285.564,53</w:t>
            </w:r>
          </w:p>
        </w:tc>
        <w:tc>
          <w:tcPr>
            <w:tcW w:w="1417" w:type="dxa"/>
            <w:tcBorders>
              <w:top w:val="nil"/>
              <w:left w:val="single" w:sz="8" w:space="0" w:color="000000"/>
              <w:bottom w:val="single" w:sz="8" w:space="0" w:color="000000"/>
              <w:right w:val="nil"/>
            </w:tcBorders>
            <w:vAlign w:val="bottom"/>
          </w:tcPr>
          <w:p w:rsidR="00F47A5A" w:rsidRDefault="00F47A5A" w:rsidP="00F47A5A">
            <w:pPr>
              <w:suppressAutoHyphens w:val="0"/>
              <w:snapToGrid w:val="0"/>
              <w:jc w:val="right"/>
              <w:rPr>
                <w:color w:val="000000"/>
                <w:sz w:val="22"/>
                <w:szCs w:val="22"/>
                <w:lang w:eastAsia="ar-SA"/>
              </w:rPr>
            </w:pPr>
          </w:p>
        </w:tc>
        <w:tc>
          <w:tcPr>
            <w:tcW w:w="1681" w:type="dxa"/>
            <w:tcBorders>
              <w:top w:val="nil"/>
              <w:left w:val="single" w:sz="8" w:space="0" w:color="000000"/>
              <w:bottom w:val="single" w:sz="8" w:space="0" w:color="000000"/>
              <w:right w:val="single" w:sz="8" w:space="0" w:color="000000"/>
            </w:tcBorders>
            <w:vAlign w:val="bottom"/>
          </w:tcPr>
          <w:p w:rsidR="00F47A5A" w:rsidRDefault="00F47A5A" w:rsidP="00F47A5A">
            <w:pPr>
              <w:suppressAutoHyphens w:val="0"/>
              <w:jc w:val="right"/>
              <w:rPr>
                <w:sz w:val="22"/>
                <w:szCs w:val="22"/>
                <w:lang w:eastAsia="ar-SA"/>
              </w:rPr>
            </w:pPr>
            <w:r>
              <w:rPr>
                <w:sz w:val="22"/>
                <w:szCs w:val="22"/>
                <w:lang w:eastAsia="ar-SA"/>
              </w:rPr>
              <w:t>3.</w:t>
            </w:r>
            <w:r w:rsidR="009E2D81">
              <w:rPr>
                <w:sz w:val="22"/>
                <w:szCs w:val="22"/>
                <w:lang w:eastAsia="ar-SA"/>
              </w:rPr>
              <w:t>161</w:t>
            </w:r>
            <w:r>
              <w:rPr>
                <w:sz w:val="22"/>
                <w:szCs w:val="22"/>
                <w:lang w:eastAsia="ar-SA"/>
              </w:rPr>
              <w:t>.</w:t>
            </w:r>
            <w:r w:rsidR="009E2D81">
              <w:rPr>
                <w:sz w:val="22"/>
                <w:szCs w:val="22"/>
                <w:lang w:eastAsia="ar-SA"/>
              </w:rPr>
              <w:t>633</w:t>
            </w:r>
            <w:r>
              <w:rPr>
                <w:sz w:val="22"/>
                <w:szCs w:val="22"/>
                <w:lang w:eastAsia="ar-SA"/>
              </w:rPr>
              <w:t>,</w:t>
            </w:r>
            <w:r w:rsidR="009E2D81">
              <w:rPr>
                <w:sz w:val="22"/>
                <w:szCs w:val="22"/>
                <w:lang w:eastAsia="ar-SA"/>
              </w:rPr>
              <w:t>53</w:t>
            </w:r>
          </w:p>
        </w:tc>
      </w:tr>
      <w:tr w:rsidR="00F47A5A" w:rsidTr="009E2D81">
        <w:trPr>
          <w:gridAfter w:val="3"/>
          <w:wAfter w:w="100" w:type="dxa"/>
          <w:trHeight w:val="390"/>
        </w:trPr>
        <w:tc>
          <w:tcPr>
            <w:tcW w:w="668"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801</w:t>
            </w:r>
          </w:p>
        </w:tc>
        <w:tc>
          <w:tcPr>
            <w:tcW w:w="2452"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Oświata i wychowanie</w:t>
            </w:r>
          </w:p>
        </w:tc>
        <w:tc>
          <w:tcPr>
            <w:tcW w:w="1526"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4</w:t>
            </w:r>
            <w:r w:rsidR="00807C31">
              <w:rPr>
                <w:color w:val="000000"/>
                <w:sz w:val="22"/>
                <w:szCs w:val="22"/>
                <w:lang w:eastAsia="ar-SA"/>
              </w:rPr>
              <w:t>86</w:t>
            </w:r>
            <w:r>
              <w:rPr>
                <w:color w:val="000000"/>
                <w:sz w:val="22"/>
                <w:szCs w:val="22"/>
                <w:lang w:eastAsia="ar-SA"/>
              </w:rPr>
              <w:t>.</w:t>
            </w:r>
            <w:r w:rsidR="00807C31">
              <w:rPr>
                <w:color w:val="000000"/>
                <w:sz w:val="22"/>
                <w:szCs w:val="22"/>
                <w:lang w:eastAsia="ar-SA"/>
              </w:rPr>
              <w:t>259</w:t>
            </w:r>
            <w:r>
              <w:rPr>
                <w:color w:val="000000"/>
                <w:sz w:val="22"/>
                <w:szCs w:val="22"/>
                <w:lang w:eastAsia="ar-SA"/>
              </w:rPr>
              <w:t>,00</w:t>
            </w:r>
          </w:p>
        </w:tc>
        <w:tc>
          <w:tcPr>
            <w:tcW w:w="1580" w:type="dxa"/>
            <w:tcBorders>
              <w:top w:val="nil"/>
              <w:left w:val="single" w:sz="8" w:space="0" w:color="000000"/>
              <w:bottom w:val="single" w:sz="8" w:space="0" w:color="000000"/>
              <w:right w:val="nil"/>
            </w:tcBorders>
            <w:vAlign w:val="bottom"/>
          </w:tcPr>
          <w:p w:rsidR="00F47A5A" w:rsidRDefault="003D70C6" w:rsidP="00F47A5A">
            <w:pPr>
              <w:suppressAutoHyphens w:val="0"/>
              <w:rPr>
                <w:color w:val="000000"/>
                <w:sz w:val="22"/>
                <w:szCs w:val="22"/>
                <w:lang w:eastAsia="ar-SA"/>
              </w:rPr>
            </w:pPr>
            <w:r>
              <w:rPr>
                <w:color w:val="000000"/>
                <w:sz w:val="22"/>
                <w:szCs w:val="22"/>
                <w:lang w:eastAsia="ar-SA"/>
              </w:rPr>
              <w:t>55.402,80</w:t>
            </w:r>
          </w:p>
        </w:tc>
        <w:tc>
          <w:tcPr>
            <w:tcW w:w="1417"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p>
        </w:tc>
        <w:tc>
          <w:tcPr>
            <w:tcW w:w="1681" w:type="dxa"/>
            <w:tcBorders>
              <w:top w:val="nil"/>
              <w:left w:val="single" w:sz="8" w:space="0" w:color="000000"/>
              <w:bottom w:val="single" w:sz="8" w:space="0" w:color="000000"/>
              <w:right w:val="single" w:sz="8" w:space="0" w:color="000000"/>
            </w:tcBorders>
            <w:vAlign w:val="bottom"/>
          </w:tcPr>
          <w:p w:rsidR="00F47A5A" w:rsidRDefault="00F47A5A" w:rsidP="00F47A5A">
            <w:pPr>
              <w:suppressAutoHyphens w:val="0"/>
              <w:jc w:val="right"/>
              <w:rPr>
                <w:sz w:val="22"/>
                <w:szCs w:val="22"/>
                <w:lang w:eastAsia="ar-SA"/>
              </w:rPr>
            </w:pPr>
            <w:r>
              <w:rPr>
                <w:sz w:val="22"/>
                <w:szCs w:val="22"/>
                <w:lang w:eastAsia="ar-SA"/>
              </w:rPr>
              <w:t>5</w:t>
            </w:r>
            <w:r w:rsidR="009E2D81">
              <w:rPr>
                <w:sz w:val="22"/>
                <w:szCs w:val="22"/>
                <w:lang w:eastAsia="ar-SA"/>
              </w:rPr>
              <w:t>41</w:t>
            </w:r>
            <w:r>
              <w:rPr>
                <w:sz w:val="22"/>
                <w:szCs w:val="22"/>
                <w:lang w:eastAsia="ar-SA"/>
              </w:rPr>
              <w:t>.</w:t>
            </w:r>
            <w:r w:rsidR="009E2D81">
              <w:rPr>
                <w:sz w:val="22"/>
                <w:szCs w:val="22"/>
                <w:lang w:eastAsia="ar-SA"/>
              </w:rPr>
              <w:t>661</w:t>
            </w:r>
            <w:r>
              <w:rPr>
                <w:sz w:val="22"/>
                <w:szCs w:val="22"/>
                <w:lang w:eastAsia="ar-SA"/>
              </w:rPr>
              <w:t>,</w:t>
            </w:r>
            <w:r w:rsidR="009E2D81">
              <w:rPr>
                <w:sz w:val="22"/>
                <w:szCs w:val="22"/>
                <w:lang w:eastAsia="ar-SA"/>
              </w:rPr>
              <w:t>80</w:t>
            </w:r>
          </w:p>
        </w:tc>
      </w:tr>
      <w:tr w:rsidR="00F47A5A" w:rsidTr="009E2D81">
        <w:trPr>
          <w:gridAfter w:val="3"/>
          <w:wAfter w:w="100" w:type="dxa"/>
          <w:trHeight w:val="390"/>
        </w:trPr>
        <w:tc>
          <w:tcPr>
            <w:tcW w:w="668"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852</w:t>
            </w:r>
          </w:p>
        </w:tc>
        <w:tc>
          <w:tcPr>
            <w:tcW w:w="2452"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Pomoc społeczna</w:t>
            </w:r>
          </w:p>
        </w:tc>
        <w:tc>
          <w:tcPr>
            <w:tcW w:w="1526" w:type="dxa"/>
            <w:tcBorders>
              <w:top w:val="nil"/>
              <w:left w:val="single" w:sz="8" w:space="0" w:color="000000"/>
              <w:bottom w:val="single" w:sz="8" w:space="0" w:color="000000"/>
              <w:right w:val="nil"/>
            </w:tcBorders>
            <w:vAlign w:val="bottom"/>
          </w:tcPr>
          <w:p w:rsidR="00F47A5A" w:rsidRDefault="00807C31" w:rsidP="00F47A5A">
            <w:pPr>
              <w:suppressAutoHyphens w:val="0"/>
              <w:jc w:val="right"/>
              <w:rPr>
                <w:color w:val="000000"/>
                <w:sz w:val="22"/>
                <w:szCs w:val="22"/>
                <w:lang w:eastAsia="ar-SA"/>
              </w:rPr>
            </w:pPr>
            <w:r>
              <w:rPr>
                <w:color w:val="000000"/>
                <w:sz w:val="22"/>
                <w:szCs w:val="22"/>
                <w:lang w:eastAsia="ar-SA"/>
              </w:rPr>
              <w:t>530</w:t>
            </w:r>
            <w:r w:rsidR="00F47A5A">
              <w:rPr>
                <w:color w:val="000000"/>
                <w:sz w:val="22"/>
                <w:szCs w:val="22"/>
                <w:lang w:eastAsia="ar-SA"/>
              </w:rPr>
              <w:t>.</w:t>
            </w:r>
            <w:r>
              <w:rPr>
                <w:color w:val="000000"/>
                <w:sz w:val="22"/>
                <w:szCs w:val="22"/>
                <w:lang w:eastAsia="ar-SA"/>
              </w:rPr>
              <w:t>7</w:t>
            </w:r>
            <w:r w:rsidR="00F47A5A">
              <w:rPr>
                <w:color w:val="000000"/>
                <w:sz w:val="22"/>
                <w:szCs w:val="22"/>
                <w:lang w:eastAsia="ar-SA"/>
              </w:rPr>
              <w:t>00,00</w:t>
            </w:r>
          </w:p>
        </w:tc>
        <w:tc>
          <w:tcPr>
            <w:tcW w:w="1580" w:type="dxa"/>
            <w:tcBorders>
              <w:top w:val="nil"/>
              <w:left w:val="single" w:sz="8" w:space="0" w:color="000000"/>
              <w:bottom w:val="single" w:sz="8" w:space="0" w:color="000000"/>
              <w:right w:val="nil"/>
            </w:tcBorders>
            <w:vAlign w:val="bottom"/>
          </w:tcPr>
          <w:p w:rsidR="00F47A5A" w:rsidRDefault="003D70C6" w:rsidP="00F47A5A">
            <w:pPr>
              <w:suppressAutoHyphens w:val="0"/>
              <w:rPr>
                <w:color w:val="000000"/>
                <w:sz w:val="22"/>
                <w:szCs w:val="22"/>
                <w:lang w:eastAsia="ar-SA"/>
              </w:rPr>
            </w:pPr>
            <w:r>
              <w:rPr>
                <w:color w:val="000000"/>
                <w:sz w:val="22"/>
                <w:szCs w:val="22"/>
                <w:lang w:eastAsia="ar-SA"/>
              </w:rPr>
              <w:t>335.523,00</w:t>
            </w:r>
          </w:p>
        </w:tc>
        <w:tc>
          <w:tcPr>
            <w:tcW w:w="1417"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p>
        </w:tc>
        <w:tc>
          <w:tcPr>
            <w:tcW w:w="1681" w:type="dxa"/>
            <w:tcBorders>
              <w:top w:val="nil"/>
              <w:left w:val="single" w:sz="8" w:space="0" w:color="000000"/>
              <w:bottom w:val="single" w:sz="8" w:space="0" w:color="000000"/>
              <w:right w:val="single" w:sz="8" w:space="0" w:color="000000"/>
            </w:tcBorders>
            <w:vAlign w:val="bottom"/>
          </w:tcPr>
          <w:p w:rsidR="00F47A5A" w:rsidRDefault="009E2D81" w:rsidP="00F47A5A">
            <w:pPr>
              <w:suppressAutoHyphens w:val="0"/>
              <w:jc w:val="right"/>
              <w:rPr>
                <w:sz w:val="22"/>
                <w:szCs w:val="22"/>
                <w:lang w:eastAsia="ar-SA"/>
              </w:rPr>
            </w:pPr>
            <w:r>
              <w:rPr>
                <w:sz w:val="22"/>
                <w:szCs w:val="22"/>
                <w:lang w:eastAsia="ar-SA"/>
              </w:rPr>
              <w:t>866</w:t>
            </w:r>
            <w:r w:rsidR="00F47A5A">
              <w:rPr>
                <w:sz w:val="22"/>
                <w:szCs w:val="22"/>
                <w:lang w:eastAsia="ar-SA"/>
              </w:rPr>
              <w:t>.</w:t>
            </w:r>
            <w:r>
              <w:rPr>
                <w:sz w:val="22"/>
                <w:szCs w:val="22"/>
                <w:lang w:eastAsia="ar-SA"/>
              </w:rPr>
              <w:t>223</w:t>
            </w:r>
            <w:r w:rsidR="00F47A5A">
              <w:rPr>
                <w:sz w:val="22"/>
                <w:szCs w:val="22"/>
                <w:lang w:eastAsia="ar-SA"/>
              </w:rPr>
              <w:t>,00</w:t>
            </w:r>
          </w:p>
        </w:tc>
      </w:tr>
      <w:tr w:rsidR="00F47A5A" w:rsidTr="009E2D81">
        <w:trPr>
          <w:gridAfter w:val="3"/>
          <w:wAfter w:w="100" w:type="dxa"/>
          <w:trHeight w:val="390"/>
        </w:trPr>
        <w:tc>
          <w:tcPr>
            <w:tcW w:w="668"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854</w:t>
            </w:r>
          </w:p>
        </w:tc>
        <w:tc>
          <w:tcPr>
            <w:tcW w:w="2452"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Edukacyjna opieka wychowawcza</w:t>
            </w:r>
          </w:p>
        </w:tc>
        <w:tc>
          <w:tcPr>
            <w:tcW w:w="1526" w:type="dxa"/>
            <w:tcBorders>
              <w:top w:val="nil"/>
              <w:left w:val="single" w:sz="8" w:space="0" w:color="000000"/>
              <w:bottom w:val="single" w:sz="8" w:space="0" w:color="000000"/>
              <w:right w:val="nil"/>
            </w:tcBorders>
            <w:vAlign w:val="bottom"/>
          </w:tcPr>
          <w:p w:rsidR="00F47A5A" w:rsidRDefault="00807C31" w:rsidP="00F47A5A">
            <w:pPr>
              <w:suppressAutoHyphens w:val="0"/>
              <w:jc w:val="right"/>
              <w:rPr>
                <w:color w:val="000000"/>
                <w:sz w:val="22"/>
                <w:szCs w:val="22"/>
                <w:lang w:eastAsia="ar-SA"/>
              </w:rPr>
            </w:pPr>
            <w:r>
              <w:rPr>
                <w:color w:val="000000"/>
                <w:sz w:val="22"/>
                <w:szCs w:val="22"/>
                <w:lang w:eastAsia="ar-SA"/>
              </w:rPr>
              <w:t>26</w:t>
            </w:r>
            <w:r w:rsidR="00F47A5A">
              <w:rPr>
                <w:color w:val="000000"/>
                <w:sz w:val="22"/>
                <w:szCs w:val="22"/>
                <w:lang w:eastAsia="ar-SA"/>
              </w:rPr>
              <w:t>.</w:t>
            </w:r>
            <w:r>
              <w:rPr>
                <w:color w:val="000000"/>
                <w:sz w:val="22"/>
                <w:szCs w:val="22"/>
                <w:lang w:eastAsia="ar-SA"/>
              </w:rPr>
              <w:t>50</w:t>
            </w:r>
            <w:r w:rsidR="00F47A5A">
              <w:rPr>
                <w:color w:val="000000"/>
                <w:sz w:val="22"/>
                <w:szCs w:val="22"/>
                <w:lang w:eastAsia="ar-SA"/>
              </w:rPr>
              <w:t>0,00</w:t>
            </w:r>
          </w:p>
        </w:tc>
        <w:tc>
          <w:tcPr>
            <w:tcW w:w="1580" w:type="dxa"/>
            <w:tcBorders>
              <w:top w:val="nil"/>
              <w:left w:val="single" w:sz="8" w:space="0" w:color="000000"/>
              <w:bottom w:val="single" w:sz="8" w:space="0" w:color="000000"/>
              <w:right w:val="nil"/>
            </w:tcBorders>
            <w:vAlign w:val="bottom"/>
          </w:tcPr>
          <w:p w:rsidR="00F47A5A" w:rsidRDefault="003D70C6" w:rsidP="00F47A5A">
            <w:pPr>
              <w:suppressAutoHyphens w:val="0"/>
              <w:rPr>
                <w:color w:val="000000"/>
                <w:sz w:val="22"/>
                <w:szCs w:val="22"/>
                <w:lang w:eastAsia="ar-SA"/>
              </w:rPr>
            </w:pPr>
            <w:r>
              <w:rPr>
                <w:color w:val="000000"/>
                <w:sz w:val="22"/>
                <w:szCs w:val="22"/>
                <w:lang w:eastAsia="ar-SA"/>
              </w:rPr>
              <w:t>31.242,00</w:t>
            </w:r>
          </w:p>
        </w:tc>
        <w:tc>
          <w:tcPr>
            <w:tcW w:w="1417"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p>
        </w:tc>
        <w:tc>
          <w:tcPr>
            <w:tcW w:w="1681" w:type="dxa"/>
            <w:tcBorders>
              <w:top w:val="nil"/>
              <w:left w:val="single" w:sz="8" w:space="0" w:color="000000"/>
              <w:bottom w:val="single" w:sz="8" w:space="0" w:color="000000"/>
              <w:right w:val="single" w:sz="8" w:space="0" w:color="000000"/>
            </w:tcBorders>
            <w:vAlign w:val="bottom"/>
          </w:tcPr>
          <w:p w:rsidR="00F47A5A" w:rsidRDefault="00F47A5A" w:rsidP="00F47A5A">
            <w:pPr>
              <w:suppressAutoHyphens w:val="0"/>
              <w:jc w:val="right"/>
              <w:rPr>
                <w:sz w:val="22"/>
                <w:szCs w:val="22"/>
                <w:lang w:eastAsia="ar-SA"/>
              </w:rPr>
            </w:pPr>
            <w:r>
              <w:rPr>
                <w:sz w:val="22"/>
                <w:szCs w:val="22"/>
                <w:lang w:eastAsia="ar-SA"/>
              </w:rPr>
              <w:t>5</w:t>
            </w:r>
            <w:r w:rsidR="009E2D81">
              <w:rPr>
                <w:sz w:val="22"/>
                <w:szCs w:val="22"/>
                <w:lang w:eastAsia="ar-SA"/>
              </w:rPr>
              <w:t>7</w:t>
            </w:r>
            <w:r>
              <w:rPr>
                <w:sz w:val="22"/>
                <w:szCs w:val="22"/>
                <w:lang w:eastAsia="ar-SA"/>
              </w:rPr>
              <w:t>.</w:t>
            </w:r>
            <w:r w:rsidR="009E2D81">
              <w:rPr>
                <w:sz w:val="22"/>
                <w:szCs w:val="22"/>
                <w:lang w:eastAsia="ar-SA"/>
              </w:rPr>
              <w:t>742</w:t>
            </w:r>
            <w:r>
              <w:rPr>
                <w:sz w:val="22"/>
                <w:szCs w:val="22"/>
                <w:lang w:eastAsia="ar-SA"/>
              </w:rPr>
              <w:t>,00</w:t>
            </w:r>
          </w:p>
        </w:tc>
      </w:tr>
      <w:tr w:rsidR="00807C31" w:rsidTr="009E2D81">
        <w:trPr>
          <w:gridAfter w:val="3"/>
          <w:wAfter w:w="100" w:type="dxa"/>
          <w:trHeight w:val="555"/>
        </w:trPr>
        <w:tc>
          <w:tcPr>
            <w:tcW w:w="668" w:type="dxa"/>
            <w:tcBorders>
              <w:top w:val="nil"/>
              <w:left w:val="single" w:sz="8" w:space="0" w:color="000000"/>
              <w:bottom w:val="single" w:sz="8" w:space="0" w:color="000000"/>
              <w:right w:val="nil"/>
            </w:tcBorders>
            <w:vAlign w:val="center"/>
          </w:tcPr>
          <w:p w:rsidR="00807C31" w:rsidRDefault="00807C31" w:rsidP="00F47A5A">
            <w:pPr>
              <w:suppressAutoHyphens w:val="0"/>
              <w:jc w:val="center"/>
              <w:rPr>
                <w:color w:val="000000"/>
                <w:sz w:val="22"/>
                <w:szCs w:val="22"/>
              </w:rPr>
            </w:pPr>
            <w:r>
              <w:rPr>
                <w:color w:val="000000"/>
                <w:sz w:val="22"/>
                <w:szCs w:val="22"/>
              </w:rPr>
              <w:t>855</w:t>
            </w:r>
          </w:p>
        </w:tc>
        <w:tc>
          <w:tcPr>
            <w:tcW w:w="2452" w:type="dxa"/>
            <w:tcBorders>
              <w:top w:val="nil"/>
              <w:left w:val="single" w:sz="8" w:space="0" w:color="000000"/>
              <w:bottom w:val="single" w:sz="8" w:space="0" w:color="000000"/>
              <w:right w:val="nil"/>
            </w:tcBorders>
            <w:vAlign w:val="center"/>
          </w:tcPr>
          <w:p w:rsidR="00807C31" w:rsidRDefault="00807C31" w:rsidP="00F47A5A">
            <w:pPr>
              <w:suppressAutoHyphens w:val="0"/>
              <w:rPr>
                <w:color w:val="000000"/>
                <w:sz w:val="22"/>
                <w:szCs w:val="22"/>
              </w:rPr>
            </w:pPr>
            <w:r>
              <w:rPr>
                <w:color w:val="000000"/>
                <w:sz w:val="22"/>
                <w:szCs w:val="22"/>
              </w:rPr>
              <w:t>Rodzina</w:t>
            </w:r>
          </w:p>
        </w:tc>
        <w:tc>
          <w:tcPr>
            <w:tcW w:w="1526" w:type="dxa"/>
            <w:tcBorders>
              <w:top w:val="nil"/>
              <w:left w:val="single" w:sz="8" w:space="0" w:color="000000"/>
              <w:bottom w:val="single" w:sz="8" w:space="0" w:color="000000"/>
              <w:right w:val="nil"/>
            </w:tcBorders>
            <w:vAlign w:val="bottom"/>
          </w:tcPr>
          <w:p w:rsidR="00807C31" w:rsidRDefault="00807C31" w:rsidP="00F47A5A">
            <w:pPr>
              <w:suppressAutoHyphens w:val="0"/>
              <w:jc w:val="right"/>
              <w:rPr>
                <w:color w:val="000000"/>
                <w:sz w:val="22"/>
                <w:szCs w:val="22"/>
                <w:lang w:eastAsia="ar-SA"/>
              </w:rPr>
            </w:pPr>
            <w:r>
              <w:rPr>
                <w:color w:val="000000"/>
                <w:sz w:val="22"/>
                <w:szCs w:val="22"/>
                <w:lang w:eastAsia="ar-SA"/>
              </w:rPr>
              <w:t>3.382.300,00</w:t>
            </w:r>
          </w:p>
        </w:tc>
        <w:tc>
          <w:tcPr>
            <w:tcW w:w="1580" w:type="dxa"/>
            <w:tcBorders>
              <w:top w:val="nil"/>
              <w:left w:val="single" w:sz="8" w:space="0" w:color="000000"/>
              <w:bottom w:val="single" w:sz="8" w:space="0" w:color="000000"/>
              <w:right w:val="nil"/>
            </w:tcBorders>
            <w:vAlign w:val="bottom"/>
          </w:tcPr>
          <w:p w:rsidR="00807C31" w:rsidRDefault="00807C31" w:rsidP="00F47A5A">
            <w:pPr>
              <w:suppressAutoHyphens w:val="0"/>
              <w:jc w:val="right"/>
              <w:rPr>
                <w:color w:val="000000"/>
                <w:sz w:val="22"/>
                <w:szCs w:val="22"/>
                <w:lang w:eastAsia="ar-SA"/>
              </w:rPr>
            </w:pPr>
          </w:p>
        </w:tc>
        <w:tc>
          <w:tcPr>
            <w:tcW w:w="1417" w:type="dxa"/>
            <w:tcBorders>
              <w:top w:val="nil"/>
              <w:left w:val="single" w:sz="8" w:space="0" w:color="000000"/>
              <w:bottom w:val="single" w:sz="8" w:space="0" w:color="000000"/>
              <w:right w:val="nil"/>
            </w:tcBorders>
            <w:vAlign w:val="bottom"/>
          </w:tcPr>
          <w:p w:rsidR="00807C31" w:rsidRDefault="003D70C6" w:rsidP="00F47A5A">
            <w:pPr>
              <w:suppressAutoHyphens w:val="0"/>
              <w:snapToGrid w:val="0"/>
              <w:jc w:val="right"/>
              <w:rPr>
                <w:color w:val="000000"/>
                <w:sz w:val="22"/>
                <w:szCs w:val="22"/>
                <w:lang w:eastAsia="ar-SA"/>
              </w:rPr>
            </w:pPr>
            <w:r>
              <w:rPr>
                <w:color w:val="000000"/>
                <w:sz w:val="22"/>
                <w:szCs w:val="22"/>
                <w:lang w:eastAsia="ar-SA"/>
              </w:rPr>
              <w:t>211.249,00</w:t>
            </w:r>
          </w:p>
        </w:tc>
        <w:tc>
          <w:tcPr>
            <w:tcW w:w="1681" w:type="dxa"/>
            <w:tcBorders>
              <w:top w:val="nil"/>
              <w:left w:val="single" w:sz="8" w:space="0" w:color="000000"/>
              <w:bottom w:val="single" w:sz="8" w:space="0" w:color="000000"/>
              <w:right w:val="single" w:sz="8" w:space="0" w:color="000000"/>
            </w:tcBorders>
            <w:vAlign w:val="bottom"/>
          </w:tcPr>
          <w:p w:rsidR="00807C31" w:rsidRDefault="009E2D81" w:rsidP="00F47A5A">
            <w:pPr>
              <w:suppressAutoHyphens w:val="0"/>
              <w:jc w:val="right"/>
              <w:rPr>
                <w:sz w:val="22"/>
                <w:szCs w:val="22"/>
                <w:lang w:eastAsia="ar-SA"/>
              </w:rPr>
            </w:pPr>
            <w:r>
              <w:rPr>
                <w:sz w:val="22"/>
                <w:szCs w:val="22"/>
                <w:lang w:eastAsia="ar-SA"/>
              </w:rPr>
              <w:t>3.593.549,00</w:t>
            </w:r>
          </w:p>
        </w:tc>
      </w:tr>
      <w:tr w:rsidR="00F47A5A" w:rsidTr="009E2D81">
        <w:trPr>
          <w:gridAfter w:val="3"/>
          <w:wAfter w:w="100" w:type="dxa"/>
          <w:trHeight w:val="555"/>
        </w:trPr>
        <w:tc>
          <w:tcPr>
            <w:tcW w:w="668"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900</w:t>
            </w:r>
          </w:p>
        </w:tc>
        <w:tc>
          <w:tcPr>
            <w:tcW w:w="2452"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Gospodarka komunalna i ochrona środowiska</w:t>
            </w:r>
          </w:p>
        </w:tc>
        <w:tc>
          <w:tcPr>
            <w:tcW w:w="1526" w:type="dxa"/>
            <w:tcBorders>
              <w:top w:val="nil"/>
              <w:left w:val="single" w:sz="8" w:space="0" w:color="000000"/>
              <w:bottom w:val="single" w:sz="8" w:space="0" w:color="000000"/>
              <w:right w:val="nil"/>
            </w:tcBorders>
            <w:vAlign w:val="bottom"/>
          </w:tcPr>
          <w:p w:rsidR="00F47A5A" w:rsidRDefault="00807C31" w:rsidP="00F47A5A">
            <w:pPr>
              <w:suppressAutoHyphens w:val="0"/>
              <w:jc w:val="right"/>
              <w:rPr>
                <w:color w:val="000000"/>
                <w:sz w:val="22"/>
                <w:szCs w:val="22"/>
                <w:lang w:eastAsia="ar-SA"/>
              </w:rPr>
            </w:pPr>
            <w:r>
              <w:rPr>
                <w:color w:val="000000"/>
                <w:sz w:val="22"/>
                <w:szCs w:val="22"/>
                <w:lang w:eastAsia="ar-SA"/>
              </w:rPr>
              <w:t>1</w:t>
            </w:r>
            <w:r w:rsidR="00F47A5A">
              <w:rPr>
                <w:color w:val="000000"/>
                <w:sz w:val="22"/>
                <w:szCs w:val="22"/>
                <w:lang w:eastAsia="ar-SA"/>
              </w:rPr>
              <w:t>.</w:t>
            </w:r>
            <w:r>
              <w:rPr>
                <w:color w:val="000000"/>
                <w:sz w:val="22"/>
                <w:szCs w:val="22"/>
                <w:lang w:eastAsia="ar-SA"/>
              </w:rPr>
              <w:t>176</w:t>
            </w:r>
            <w:r w:rsidR="00F47A5A">
              <w:rPr>
                <w:color w:val="000000"/>
                <w:sz w:val="22"/>
                <w:szCs w:val="22"/>
                <w:lang w:eastAsia="ar-SA"/>
              </w:rPr>
              <w:t>.</w:t>
            </w:r>
            <w:r>
              <w:rPr>
                <w:color w:val="000000"/>
                <w:sz w:val="22"/>
                <w:szCs w:val="22"/>
                <w:lang w:eastAsia="ar-SA"/>
              </w:rPr>
              <w:t>240</w:t>
            </w:r>
            <w:r w:rsidR="00F47A5A">
              <w:rPr>
                <w:color w:val="000000"/>
                <w:sz w:val="22"/>
                <w:szCs w:val="22"/>
                <w:lang w:eastAsia="ar-SA"/>
              </w:rPr>
              <w:t>,</w:t>
            </w:r>
            <w:r>
              <w:rPr>
                <w:color w:val="000000"/>
                <w:sz w:val="22"/>
                <w:szCs w:val="22"/>
                <w:lang w:eastAsia="ar-SA"/>
              </w:rPr>
              <w:t>38</w:t>
            </w:r>
          </w:p>
        </w:tc>
        <w:tc>
          <w:tcPr>
            <w:tcW w:w="1580"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p>
        </w:tc>
        <w:tc>
          <w:tcPr>
            <w:tcW w:w="1417" w:type="dxa"/>
            <w:tcBorders>
              <w:top w:val="nil"/>
              <w:left w:val="single" w:sz="8" w:space="0" w:color="000000"/>
              <w:bottom w:val="single" w:sz="8" w:space="0" w:color="000000"/>
              <w:right w:val="nil"/>
            </w:tcBorders>
            <w:vAlign w:val="bottom"/>
          </w:tcPr>
          <w:p w:rsidR="00F47A5A" w:rsidRDefault="003D70C6" w:rsidP="00F47A5A">
            <w:pPr>
              <w:suppressAutoHyphens w:val="0"/>
              <w:snapToGrid w:val="0"/>
              <w:jc w:val="right"/>
              <w:rPr>
                <w:color w:val="000000"/>
                <w:sz w:val="22"/>
                <w:szCs w:val="22"/>
                <w:lang w:eastAsia="ar-SA"/>
              </w:rPr>
            </w:pPr>
            <w:r>
              <w:rPr>
                <w:color w:val="000000"/>
                <w:sz w:val="22"/>
                <w:szCs w:val="22"/>
                <w:lang w:eastAsia="ar-SA"/>
              </w:rPr>
              <w:t>515.317,69</w:t>
            </w:r>
          </w:p>
        </w:tc>
        <w:tc>
          <w:tcPr>
            <w:tcW w:w="1681" w:type="dxa"/>
            <w:tcBorders>
              <w:top w:val="nil"/>
              <w:left w:val="single" w:sz="8" w:space="0" w:color="000000"/>
              <w:bottom w:val="single" w:sz="8" w:space="0" w:color="000000"/>
              <w:right w:val="single" w:sz="8" w:space="0" w:color="000000"/>
            </w:tcBorders>
            <w:vAlign w:val="bottom"/>
          </w:tcPr>
          <w:p w:rsidR="00F47A5A" w:rsidRDefault="00F47A5A" w:rsidP="00F47A5A">
            <w:pPr>
              <w:suppressAutoHyphens w:val="0"/>
              <w:jc w:val="right"/>
              <w:rPr>
                <w:sz w:val="22"/>
                <w:szCs w:val="22"/>
                <w:lang w:eastAsia="ar-SA"/>
              </w:rPr>
            </w:pPr>
            <w:r>
              <w:rPr>
                <w:sz w:val="22"/>
                <w:szCs w:val="22"/>
                <w:lang w:eastAsia="ar-SA"/>
              </w:rPr>
              <w:t>1.</w:t>
            </w:r>
            <w:r w:rsidR="009E2D81">
              <w:rPr>
                <w:sz w:val="22"/>
                <w:szCs w:val="22"/>
                <w:lang w:eastAsia="ar-SA"/>
              </w:rPr>
              <w:t>691</w:t>
            </w:r>
            <w:r>
              <w:rPr>
                <w:sz w:val="22"/>
                <w:szCs w:val="22"/>
                <w:lang w:eastAsia="ar-SA"/>
              </w:rPr>
              <w:t>.</w:t>
            </w:r>
            <w:r w:rsidR="009E2D81">
              <w:rPr>
                <w:sz w:val="22"/>
                <w:szCs w:val="22"/>
                <w:lang w:eastAsia="ar-SA"/>
              </w:rPr>
              <w:t>558</w:t>
            </w:r>
            <w:r>
              <w:rPr>
                <w:sz w:val="22"/>
                <w:szCs w:val="22"/>
                <w:lang w:eastAsia="ar-SA"/>
              </w:rPr>
              <w:t>,0</w:t>
            </w:r>
            <w:r w:rsidR="009E2D81">
              <w:rPr>
                <w:sz w:val="22"/>
                <w:szCs w:val="22"/>
                <w:lang w:eastAsia="ar-SA"/>
              </w:rPr>
              <w:t>7</w:t>
            </w:r>
          </w:p>
        </w:tc>
      </w:tr>
      <w:tr w:rsidR="00F47A5A" w:rsidTr="009E2D81">
        <w:trPr>
          <w:gridAfter w:val="3"/>
          <w:wAfter w:w="100" w:type="dxa"/>
          <w:trHeight w:val="390"/>
        </w:trPr>
        <w:tc>
          <w:tcPr>
            <w:tcW w:w="668" w:type="dxa"/>
            <w:tcBorders>
              <w:top w:val="nil"/>
              <w:left w:val="single" w:sz="8" w:space="0" w:color="000000"/>
              <w:bottom w:val="single" w:sz="8" w:space="0" w:color="000000"/>
              <w:right w:val="nil"/>
            </w:tcBorders>
            <w:vAlign w:val="center"/>
          </w:tcPr>
          <w:p w:rsidR="00F47A5A" w:rsidRDefault="00F47A5A" w:rsidP="00F47A5A">
            <w:pPr>
              <w:suppressAutoHyphens w:val="0"/>
              <w:jc w:val="center"/>
              <w:rPr>
                <w:color w:val="000000"/>
                <w:sz w:val="22"/>
                <w:szCs w:val="22"/>
              </w:rPr>
            </w:pPr>
            <w:r>
              <w:rPr>
                <w:color w:val="000000"/>
                <w:sz w:val="22"/>
                <w:szCs w:val="22"/>
              </w:rPr>
              <w:t>921</w:t>
            </w:r>
          </w:p>
        </w:tc>
        <w:tc>
          <w:tcPr>
            <w:tcW w:w="2452" w:type="dxa"/>
            <w:tcBorders>
              <w:top w:val="nil"/>
              <w:left w:val="single" w:sz="8" w:space="0" w:color="000000"/>
              <w:bottom w:val="single" w:sz="8" w:space="0" w:color="000000"/>
              <w:right w:val="nil"/>
            </w:tcBorders>
            <w:vAlign w:val="center"/>
          </w:tcPr>
          <w:p w:rsidR="00F47A5A" w:rsidRDefault="00F47A5A" w:rsidP="00F47A5A">
            <w:pPr>
              <w:suppressAutoHyphens w:val="0"/>
              <w:rPr>
                <w:color w:val="000000"/>
                <w:sz w:val="22"/>
                <w:szCs w:val="22"/>
              </w:rPr>
            </w:pPr>
            <w:r>
              <w:rPr>
                <w:color w:val="000000"/>
                <w:sz w:val="22"/>
                <w:szCs w:val="22"/>
              </w:rPr>
              <w:t>Kultura i ochrona dziedzictwa narodowego</w:t>
            </w:r>
          </w:p>
        </w:tc>
        <w:tc>
          <w:tcPr>
            <w:tcW w:w="1526" w:type="dxa"/>
            <w:tcBorders>
              <w:top w:val="nil"/>
              <w:left w:val="single" w:sz="8" w:space="0" w:color="000000"/>
              <w:bottom w:val="single" w:sz="8" w:space="0" w:color="000000"/>
              <w:right w:val="nil"/>
            </w:tcBorders>
            <w:vAlign w:val="bottom"/>
          </w:tcPr>
          <w:p w:rsidR="00F47A5A" w:rsidRDefault="00807C31" w:rsidP="00F47A5A">
            <w:pPr>
              <w:suppressAutoHyphens w:val="0"/>
              <w:jc w:val="right"/>
              <w:rPr>
                <w:color w:val="000000"/>
                <w:sz w:val="22"/>
                <w:szCs w:val="22"/>
                <w:lang w:eastAsia="ar-SA"/>
              </w:rPr>
            </w:pPr>
            <w:r>
              <w:rPr>
                <w:color w:val="000000"/>
                <w:sz w:val="22"/>
                <w:szCs w:val="22"/>
                <w:lang w:eastAsia="ar-SA"/>
              </w:rPr>
              <w:t>1.878</w:t>
            </w:r>
            <w:r w:rsidR="00F47A5A">
              <w:rPr>
                <w:color w:val="000000"/>
                <w:sz w:val="22"/>
                <w:szCs w:val="22"/>
                <w:lang w:eastAsia="ar-SA"/>
              </w:rPr>
              <w:t>,</w:t>
            </w:r>
            <w:r>
              <w:rPr>
                <w:color w:val="000000"/>
                <w:sz w:val="22"/>
                <w:szCs w:val="22"/>
                <w:lang w:eastAsia="ar-SA"/>
              </w:rPr>
              <w:t>12</w:t>
            </w:r>
          </w:p>
        </w:tc>
        <w:tc>
          <w:tcPr>
            <w:tcW w:w="1580"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p>
        </w:tc>
        <w:tc>
          <w:tcPr>
            <w:tcW w:w="1417" w:type="dxa"/>
            <w:tcBorders>
              <w:top w:val="nil"/>
              <w:left w:val="single" w:sz="8" w:space="0" w:color="000000"/>
              <w:bottom w:val="single" w:sz="8" w:space="0" w:color="000000"/>
              <w:right w:val="nil"/>
            </w:tcBorders>
            <w:vAlign w:val="bottom"/>
          </w:tcPr>
          <w:p w:rsidR="00F47A5A" w:rsidRDefault="003D70C6" w:rsidP="00F47A5A">
            <w:pPr>
              <w:suppressAutoHyphens w:val="0"/>
              <w:snapToGrid w:val="0"/>
              <w:jc w:val="right"/>
              <w:rPr>
                <w:color w:val="000000"/>
                <w:sz w:val="22"/>
                <w:szCs w:val="22"/>
                <w:lang w:eastAsia="ar-SA"/>
              </w:rPr>
            </w:pPr>
            <w:r>
              <w:rPr>
                <w:color w:val="000000"/>
                <w:sz w:val="22"/>
                <w:szCs w:val="22"/>
                <w:lang w:eastAsia="ar-SA"/>
              </w:rPr>
              <w:t>390.167,00</w:t>
            </w:r>
          </w:p>
        </w:tc>
        <w:tc>
          <w:tcPr>
            <w:tcW w:w="1681" w:type="dxa"/>
            <w:tcBorders>
              <w:top w:val="nil"/>
              <w:left w:val="single" w:sz="8" w:space="0" w:color="000000"/>
              <w:bottom w:val="single" w:sz="8" w:space="0" w:color="000000"/>
              <w:right w:val="single" w:sz="8" w:space="0" w:color="000000"/>
            </w:tcBorders>
            <w:vAlign w:val="bottom"/>
          </w:tcPr>
          <w:p w:rsidR="00F47A5A" w:rsidRDefault="009E2D81" w:rsidP="00F47A5A">
            <w:pPr>
              <w:suppressAutoHyphens w:val="0"/>
              <w:jc w:val="right"/>
              <w:rPr>
                <w:sz w:val="22"/>
                <w:szCs w:val="22"/>
                <w:lang w:eastAsia="ar-SA"/>
              </w:rPr>
            </w:pPr>
            <w:r>
              <w:rPr>
                <w:sz w:val="22"/>
                <w:szCs w:val="22"/>
                <w:lang w:eastAsia="ar-SA"/>
              </w:rPr>
              <w:t>392</w:t>
            </w:r>
            <w:r w:rsidR="00F47A5A">
              <w:rPr>
                <w:sz w:val="22"/>
                <w:szCs w:val="22"/>
                <w:lang w:eastAsia="ar-SA"/>
              </w:rPr>
              <w:t>.</w:t>
            </w:r>
            <w:r>
              <w:rPr>
                <w:sz w:val="22"/>
                <w:szCs w:val="22"/>
                <w:lang w:eastAsia="ar-SA"/>
              </w:rPr>
              <w:t>045</w:t>
            </w:r>
            <w:r w:rsidR="00F47A5A">
              <w:rPr>
                <w:sz w:val="22"/>
                <w:szCs w:val="22"/>
                <w:lang w:eastAsia="ar-SA"/>
              </w:rPr>
              <w:t>,</w:t>
            </w:r>
            <w:r>
              <w:rPr>
                <w:sz w:val="22"/>
                <w:szCs w:val="22"/>
                <w:lang w:eastAsia="ar-SA"/>
              </w:rPr>
              <w:t>12</w:t>
            </w:r>
          </w:p>
        </w:tc>
      </w:tr>
      <w:tr w:rsidR="009E2D81" w:rsidTr="009E2D81">
        <w:trPr>
          <w:gridAfter w:val="3"/>
          <w:wAfter w:w="100" w:type="dxa"/>
          <w:trHeight w:val="390"/>
        </w:trPr>
        <w:tc>
          <w:tcPr>
            <w:tcW w:w="668" w:type="dxa"/>
            <w:tcBorders>
              <w:top w:val="nil"/>
              <w:left w:val="single" w:sz="8" w:space="0" w:color="000000"/>
              <w:bottom w:val="single" w:sz="8" w:space="0" w:color="000000"/>
              <w:right w:val="nil"/>
            </w:tcBorders>
            <w:vAlign w:val="center"/>
          </w:tcPr>
          <w:p w:rsidR="009E2D81" w:rsidRDefault="009E2D81" w:rsidP="00F47A5A">
            <w:pPr>
              <w:suppressAutoHyphens w:val="0"/>
              <w:jc w:val="center"/>
              <w:rPr>
                <w:color w:val="000000"/>
                <w:sz w:val="22"/>
                <w:szCs w:val="22"/>
              </w:rPr>
            </w:pPr>
            <w:r>
              <w:rPr>
                <w:color w:val="000000"/>
                <w:sz w:val="22"/>
                <w:szCs w:val="22"/>
              </w:rPr>
              <w:t>925</w:t>
            </w:r>
          </w:p>
        </w:tc>
        <w:tc>
          <w:tcPr>
            <w:tcW w:w="2452" w:type="dxa"/>
            <w:tcBorders>
              <w:top w:val="nil"/>
              <w:left w:val="single" w:sz="8" w:space="0" w:color="000000"/>
              <w:bottom w:val="single" w:sz="8" w:space="0" w:color="000000"/>
              <w:right w:val="nil"/>
            </w:tcBorders>
            <w:vAlign w:val="center"/>
          </w:tcPr>
          <w:p w:rsidR="009E2D81" w:rsidRDefault="00430C6A" w:rsidP="00F47A5A">
            <w:pPr>
              <w:suppressAutoHyphens w:val="0"/>
              <w:rPr>
                <w:color w:val="000000"/>
                <w:sz w:val="22"/>
                <w:szCs w:val="22"/>
              </w:rPr>
            </w:pPr>
            <w:r>
              <w:rPr>
                <w:color w:val="000000"/>
                <w:sz w:val="22"/>
                <w:szCs w:val="22"/>
              </w:rPr>
              <w:t>Ogrody botaniczne i zoologiczne oraz naturalne obszary i obiekty chronionej przyrody</w:t>
            </w:r>
          </w:p>
        </w:tc>
        <w:tc>
          <w:tcPr>
            <w:tcW w:w="1526" w:type="dxa"/>
            <w:tcBorders>
              <w:top w:val="nil"/>
              <w:left w:val="single" w:sz="8" w:space="0" w:color="000000"/>
              <w:bottom w:val="single" w:sz="8" w:space="0" w:color="000000"/>
              <w:right w:val="nil"/>
            </w:tcBorders>
            <w:vAlign w:val="bottom"/>
          </w:tcPr>
          <w:p w:rsidR="009E2D81" w:rsidRDefault="009E2D81" w:rsidP="00F47A5A">
            <w:pPr>
              <w:suppressAutoHyphens w:val="0"/>
              <w:jc w:val="right"/>
              <w:rPr>
                <w:color w:val="000000"/>
                <w:sz w:val="22"/>
                <w:szCs w:val="22"/>
                <w:lang w:eastAsia="ar-SA"/>
              </w:rPr>
            </w:pPr>
            <w:r>
              <w:rPr>
                <w:color w:val="000000"/>
                <w:sz w:val="22"/>
                <w:szCs w:val="22"/>
                <w:lang w:eastAsia="ar-SA"/>
              </w:rPr>
              <w:t>4.000,00</w:t>
            </w:r>
          </w:p>
        </w:tc>
        <w:tc>
          <w:tcPr>
            <w:tcW w:w="1580" w:type="dxa"/>
            <w:tcBorders>
              <w:top w:val="nil"/>
              <w:left w:val="single" w:sz="8" w:space="0" w:color="000000"/>
              <w:bottom w:val="single" w:sz="8" w:space="0" w:color="000000"/>
              <w:right w:val="nil"/>
            </w:tcBorders>
            <w:vAlign w:val="bottom"/>
          </w:tcPr>
          <w:p w:rsidR="009E2D81" w:rsidRDefault="009E2D81" w:rsidP="00F47A5A">
            <w:pPr>
              <w:suppressAutoHyphens w:val="0"/>
              <w:jc w:val="right"/>
              <w:rPr>
                <w:color w:val="000000"/>
                <w:sz w:val="22"/>
                <w:szCs w:val="22"/>
                <w:lang w:eastAsia="ar-SA"/>
              </w:rPr>
            </w:pPr>
          </w:p>
        </w:tc>
        <w:tc>
          <w:tcPr>
            <w:tcW w:w="1417" w:type="dxa"/>
            <w:tcBorders>
              <w:top w:val="nil"/>
              <w:left w:val="single" w:sz="8" w:space="0" w:color="000000"/>
              <w:bottom w:val="single" w:sz="8" w:space="0" w:color="000000"/>
              <w:right w:val="nil"/>
            </w:tcBorders>
            <w:vAlign w:val="bottom"/>
          </w:tcPr>
          <w:p w:rsidR="009E2D81" w:rsidRDefault="009E2D81" w:rsidP="00F47A5A">
            <w:pPr>
              <w:suppressAutoHyphens w:val="0"/>
              <w:snapToGrid w:val="0"/>
              <w:jc w:val="right"/>
              <w:rPr>
                <w:color w:val="000000"/>
                <w:sz w:val="22"/>
                <w:szCs w:val="22"/>
                <w:lang w:eastAsia="ar-SA"/>
              </w:rPr>
            </w:pPr>
          </w:p>
        </w:tc>
        <w:tc>
          <w:tcPr>
            <w:tcW w:w="1681" w:type="dxa"/>
            <w:tcBorders>
              <w:top w:val="nil"/>
              <w:left w:val="single" w:sz="8" w:space="0" w:color="000000"/>
              <w:bottom w:val="single" w:sz="8" w:space="0" w:color="000000"/>
              <w:right w:val="single" w:sz="8" w:space="0" w:color="000000"/>
            </w:tcBorders>
            <w:vAlign w:val="bottom"/>
          </w:tcPr>
          <w:p w:rsidR="009E2D81" w:rsidRDefault="009E2D81" w:rsidP="00F47A5A">
            <w:pPr>
              <w:suppressAutoHyphens w:val="0"/>
              <w:jc w:val="right"/>
              <w:rPr>
                <w:sz w:val="22"/>
                <w:szCs w:val="22"/>
                <w:lang w:eastAsia="ar-SA"/>
              </w:rPr>
            </w:pPr>
            <w:r>
              <w:rPr>
                <w:sz w:val="22"/>
                <w:szCs w:val="22"/>
                <w:lang w:eastAsia="ar-SA"/>
              </w:rPr>
              <w:t>4.000,00</w:t>
            </w:r>
          </w:p>
        </w:tc>
      </w:tr>
      <w:tr w:rsidR="00F47A5A" w:rsidTr="009E2D81">
        <w:trPr>
          <w:gridAfter w:val="3"/>
          <w:wAfter w:w="100" w:type="dxa"/>
          <w:trHeight w:val="390"/>
        </w:trPr>
        <w:tc>
          <w:tcPr>
            <w:tcW w:w="668"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926</w:t>
            </w:r>
          </w:p>
        </w:tc>
        <w:tc>
          <w:tcPr>
            <w:tcW w:w="2452"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Kultura fizyczna</w:t>
            </w:r>
          </w:p>
        </w:tc>
        <w:tc>
          <w:tcPr>
            <w:tcW w:w="1526" w:type="dxa"/>
            <w:tcBorders>
              <w:top w:val="nil"/>
              <w:left w:val="single" w:sz="8" w:space="0" w:color="000000"/>
              <w:bottom w:val="single" w:sz="8" w:space="0" w:color="000000"/>
              <w:right w:val="nil"/>
            </w:tcBorders>
            <w:vAlign w:val="bottom"/>
          </w:tcPr>
          <w:p w:rsidR="00F47A5A" w:rsidRDefault="00807C31" w:rsidP="00F47A5A">
            <w:pPr>
              <w:suppressAutoHyphens w:val="0"/>
              <w:jc w:val="right"/>
              <w:rPr>
                <w:color w:val="000000"/>
                <w:sz w:val="22"/>
                <w:szCs w:val="22"/>
                <w:lang w:eastAsia="ar-SA"/>
              </w:rPr>
            </w:pPr>
            <w:r>
              <w:rPr>
                <w:color w:val="000000"/>
                <w:sz w:val="22"/>
                <w:szCs w:val="22"/>
                <w:lang w:eastAsia="ar-SA"/>
              </w:rPr>
              <w:t>329.900,00</w:t>
            </w:r>
          </w:p>
        </w:tc>
        <w:tc>
          <w:tcPr>
            <w:tcW w:w="1580"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p>
        </w:tc>
        <w:tc>
          <w:tcPr>
            <w:tcW w:w="1417" w:type="dxa"/>
            <w:tcBorders>
              <w:top w:val="nil"/>
              <w:left w:val="single" w:sz="8" w:space="0" w:color="000000"/>
              <w:bottom w:val="single" w:sz="8" w:space="0" w:color="000000"/>
              <w:right w:val="nil"/>
            </w:tcBorders>
            <w:vAlign w:val="bottom"/>
          </w:tcPr>
          <w:p w:rsidR="00F47A5A" w:rsidRDefault="003D70C6" w:rsidP="00F47A5A">
            <w:pPr>
              <w:suppressAutoHyphens w:val="0"/>
              <w:snapToGrid w:val="0"/>
              <w:jc w:val="right"/>
              <w:rPr>
                <w:color w:val="000000"/>
                <w:sz w:val="22"/>
                <w:szCs w:val="22"/>
                <w:lang w:eastAsia="ar-SA"/>
              </w:rPr>
            </w:pPr>
            <w:r>
              <w:rPr>
                <w:color w:val="000000"/>
                <w:sz w:val="22"/>
                <w:szCs w:val="22"/>
                <w:lang w:eastAsia="ar-SA"/>
              </w:rPr>
              <w:t>138.647,00</w:t>
            </w:r>
          </w:p>
        </w:tc>
        <w:tc>
          <w:tcPr>
            <w:tcW w:w="1681" w:type="dxa"/>
            <w:tcBorders>
              <w:top w:val="nil"/>
              <w:left w:val="single" w:sz="8" w:space="0" w:color="000000"/>
              <w:bottom w:val="single" w:sz="8" w:space="0" w:color="000000"/>
              <w:right w:val="single" w:sz="8" w:space="0" w:color="000000"/>
            </w:tcBorders>
            <w:vAlign w:val="bottom"/>
          </w:tcPr>
          <w:p w:rsidR="00F47A5A" w:rsidRDefault="009E2D81" w:rsidP="00F47A5A">
            <w:pPr>
              <w:suppressAutoHyphens w:val="0"/>
              <w:jc w:val="right"/>
              <w:rPr>
                <w:sz w:val="22"/>
                <w:szCs w:val="22"/>
                <w:lang w:eastAsia="ar-SA"/>
              </w:rPr>
            </w:pPr>
            <w:r>
              <w:rPr>
                <w:sz w:val="22"/>
                <w:szCs w:val="22"/>
                <w:lang w:eastAsia="ar-SA"/>
              </w:rPr>
              <w:t>468</w:t>
            </w:r>
            <w:r w:rsidR="00F47A5A">
              <w:rPr>
                <w:sz w:val="22"/>
                <w:szCs w:val="22"/>
                <w:lang w:eastAsia="ar-SA"/>
              </w:rPr>
              <w:t>.</w:t>
            </w:r>
            <w:r>
              <w:rPr>
                <w:sz w:val="22"/>
                <w:szCs w:val="22"/>
                <w:lang w:eastAsia="ar-SA"/>
              </w:rPr>
              <w:t>547</w:t>
            </w:r>
            <w:r w:rsidR="00F47A5A">
              <w:rPr>
                <w:sz w:val="22"/>
                <w:szCs w:val="22"/>
                <w:lang w:eastAsia="ar-SA"/>
              </w:rPr>
              <w:t>,00</w:t>
            </w:r>
          </w:p>
        </w:tc>
      </w:tr>
      <w:tr w:rsidR="00F47A5A" w:rsidTr="009E2D81">
        <w:trPr>
          <w:gridAfter w:val="3"/>
          <w:wAfter w:w="100" w:type="dxa"/>
          <w:trHeight w:val="300"/>
        </w:trPr>
        <w:tc>
          <w:tcPr>
            <w:tcW w:w="668" w:type="dxa"/>
            <w:tcBorders>
              <w:top w:val="nil"/>
              <w:left w:val="single" w:sz="8" w:space="0" w:color="000000"/>
              <w:bottom w:val="single" w:sz="8" w:space="0" w:color="000000"/>
              <w:right w:val="nil"/>
            </w:tcBorders>
            <w:vAlign w:val="bottom"/>
            <w:hideMark/>
          </w:tcPr>
          <w:p w:rsidR="00F47A5A" w:rsidRDefault="00F47A5A" w:rsidP="00F47A5A">
            <w:pPr>
              <w:suppressAutoHyphens w:val="0"/>
              <w:rPr>
                <w:b/>
                <w:color w:val="000000"/>
                <w:sz w:val="22"/>
                <w:szCs w:val="22"/>
                <w:lang w:eastAsia="ar-SA"/>
              </w:rPr>
            </w:pPr>
            <w:r>
              <w:rPr>
                <w:color w:val="000000"/>
                <w:sz w:val="22"/>
                <w:szCs w:val="22"/>
              </w:rPr>
              <w:t> </w:t>
            </w:r>
          </w:p>
        </w:tc>
        <w:tc>
          <w:tcPr>
            <w:tcW w:w="2452" w:type="dxa"/>
            <w:tcBorders>
              <w:top w:val="nil"/>
              <w:left w:val="single" w:sz="8" w:space="0" w:color="000000"/>
              <w:bottom w:val="single" w:sz="8" w:space="0" w:color="000000"/>
              <w:right w:val="nil"/>
            </w:tcBorders>
            <w:vAlign w:val="bottom"/>
            <w:hideMark/>
          </w:tcPr>
          <w:p w:rsidR="00F47A5A" w:rsidRDefault="00F47A5A" w:rsidP="00F47A5A">
            <w:pPr>
              <w:suppressAutoHyphens w:val="0"/>
              <w:rPr>
                <w:b/>
                <w:color w:val="000000"/>
                <w:sz w:val="22"/>
                <w:szCs w:val="22"/>
                <w:lang w:eastAsia="ar-SA"/>
              </w:rPr>
            </w:pPr>
            <w:r>
              <w:rPr>
                <w:b/>
                <w:color w:val="000000"/>
                <w:sz w:val="22"/>
                <w:szCs w:val="22"/>
              </w:rPr>
              <w:t>Ogółem</w:t>
            </w:r>
          </w:p>
        </w:tc>
        <w:tc>
          <w:tcPr>
            <w:tcW w:w="1526"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b/>
                <w:color w:val="000000"/>
                <w:sz w:val="22"/>
                <w:szCs w:val="22"/>
                <w:lang w:eastAsia="ar-SA"/>
              </w:rPr>
            </w:pPr>
            <w:r>
              <w:rPr>
                <w:b/>
                <w:color w:val="000000"/>
                <w:sz w:val="22"/>
                <w:szCs w:val="22"/>
                <w:lang w:eastAsia="ar-SA"/>
              </w:rPr>
              <w:t>2</w:t>
            </w:r>
            <w:r w:rsidR="00807C31">
              <w:rPr>
                <w:b/>
                <w:color w:val="000000"/>
                <w:sz w:val="22"/>
                <w:szCs w:val="22"/>
                <w:lang w:eastAsia="ar-SA"/>
              </w:rPr>
              <w:t>6</w:t>
            </w:r>
            <w:r>
              <w:rPr>
                <w:b/>
                <w:color w:val="000000"/>
                <w:sz w:val="22"/>
                <w:szCs w:val="22"/>
                <w:lang w:eastAsia="ar-SA"/>
              </w:rPr>
              <w:t>.</w:t>
            </w:r>
            <w:r w:rsidR="00807C31">
              <w:rPr>
                <w:b/>
                <w:color w:val="000000"/>
                <w:sz w:val="22"/>
                <w:szCs w:val="22"/>
                <w:lang w:eastAsia="ar-SA"/>
              </w:rPr>
              <w:t>879</w:t>
            </w:r>
            <w:r>
              <w:rPr>
                <w:b/>
                <w:color w:val="000000"/>
                <w:sz w:val="22"/>
                <w:szCs w:val="22"/>
                <w:lang w:eastAsia="ar-SA"/>
              </w:rPr>
              <w:t>.5</w:t>
            </w:r>
            <w:r w:rsidR="00807C31">
              <w:rPr>
                <w:b/>
                <w:color w:val="000000"/>
                <w:sz w:val="22"/>
                <w:szCs w:val="22"/>
                <w:lang w:eastAsia="ar-SA"/>
              </w:rPr>
              <w:t>81</w:t>
            </w:r>
            <w:r>
              <w:rPr>
                <w:b/>
                <w:color w:val="000000"/>
                <w:sz w:val="22"/>
                <w:szCs w:val="22"/>
                <w:lang w:eastAsia="ar-SA"/>
              </w:rPr>
              <w:t>,00</w:t>
            </w:r>
          </w:p>
        </w:tc>
        <w:tc>
          <w:tcPr>
            <w:tcW w:w="1580" w:type="dxa"/>
            <w:tcBorders>
              <w:top w:val="nil"/>
              <w:left w:val="single" w:sz="8" w:space="0" w:color="000000"/>
              <w:bottom w:val="single" w:sz="8" w:space="0" w:color="000000"/>
              <w:right w:val="nil"/>
            </w:tcBorders>
            <w:vAlign w:val="bottom"/>
          </w:tcPr>
          <w:p w:rsidR="00F47A5A" w:rsidRDefault="003D70C6" w:rsidP="00F47A5A">
            <w:pPr>
              <w:suppressAutoHyphens w:val="0"/>
              <w:jc w:val="right"/>
              <w:rPr>
                <w:b/>
                <w:color w:val="000000"/>
                <w:sz w:val="22"/>
                <w:szCs w:val="22"/>
                <w:lang w:eastAsia="ar-SA"/>
              </w:rPr>
            </w:pPr>
            <w:r>
              <w:rPr>
                <w:b/>
                <w:color w:val="000000"/>
                <w:sz w:val="22"/>
                <w:szCs w:val="22"/>
                <w:lang w:eastAsia="ar-SA"/>
              </w:rPr>
              <w:t>1.321.084,79</w:t>
            </w:r>
          </w:p>
        </w:tc>
        <w:tc>
          <w:tcPr>
            <w:tcW w:w="1417" w:type="dxa"/>
            <w:tcBorders>
              <w:top w:val="nil"/>
              <w:left w:val="single" w:sz="8" w:space="0" w:color="000000"/>
              <w:bottom w:val="single" w:sz="8" w:space="0" w:color="000000"/>
              <w:right w:val="nil"/>
            </w:tcBorders>
            <w:vAlign w:val="bottom"/>
          </w:tcPr>
          <w:p w:rsidR="00F47A5A" w:rsidRDefault="003D70C6" w:rsidP="00F47A5A">
            <w:pPr>
              <w:suppressAutoHyphens w:val="0"/>
              <w:jc w:val="right"/>
              <w:rPr>
                <w:b/>
                <w:color w:val="000000"/>
                <w:sz w:val="22"/>
                <w:szCs w:val="22"/>
                <w:lang w:eastAsia="ar-SA"/>
              </w:rPr>
            </w:pPr>
            <w:r>
              <w:rPr>
                <w:b/>
                <w:color w:val="000000"/>
                <w:sz w:val="22"/>
                <w:szCs w:val="22"/>
                <w:lang w:eastAsia="ar-SA"/>
              </w:rPr>
              <w:t>2.088.333,92</w:t>
            </w:r>
          </w:p>
        </w:tc>
        <w:tc>
          <w:tcPr>
            <w:tcW w:w="1681" w:type="dxa"/>
            <w:tcBorders>
              <w:top w:val="nil"/>
              <w:left w:val="single" w:sz="8" w:space="0" w:color="000000"/>
              <w:bottom w:val="single" w:sz="8" w:space="0" w:color="000000"/>
              <w:right w:val="single" w:sz="8" w:space="0" w:color="000000"/>
            </w:tcBorders>
            <w:vAlign w:val="bottom"/>
          </w:tcPr>
          <w:p w:rsidR="00F47A5A" w:rsidRDefault="00F47A5A" w:rsidP="00F47A5A">
            <w:pPr>
              <w:suppressAutoHyphens w:val="0"/>
              <w:jc w:val="right"/>
              <w:rPr>
                <w:b/>
                <w:sz w:val="22"/>
                <w:szCs w:val="22"/>
                <w:lang w:eastAsia="ar-SA"/>
              </w:rPr>
            </w:pPr>
            <w:r>
              <w:rPr>
                <w:b/>
                <w:sz w:val="22"/>
                <w:szCs w:val="22"/>
                <w:lang w:eastAsia="ar-SA"/>
              </w:rPr>
              <w:t>27.</w:t>
            </w:r>
            <w:r w:rsidR="009E2D81">
              <w:rPr>
                <w:b/>
                <w:sz w:val="22"/>
                <w:szCs w:val="22"/>
                <w:lang w:eastAsia="ar-SA"/>
              </w:rPr>
              <w:t>646</w:t>
            </w:r>
            <w:r>
              <w:rPr>
                <w:b/>
                <w:sz w:val="22"/>
                <w:szCs w:val="22"/>
                <w:lang w:eastAsia="ar-SA"/>
              </w:rPr>
              <w:t>.</w:t>
            </w:r>
            <w:r w:rsidR="009E2D81">
              <w:rPr>
                <w:b/>
                <w:sz w:val="22"/>
                <w:szCs w:val="22"/>
                <w:lang w:eastAsia="ar-SA"/>
              </w:rPr>
              <w:t>830</w:t>
            </w:r>
            <w:r>
              <w:rPr>
                <w:b/>
                <w:sz w:val="22"/>
                <w:szCs w:val="22"/>
                <w:lang w:eastAsia="ar-SA"/>
              </w:rPr>
              <w:t>,</w:t>
            </w:r>
            <w:r w:rsidR="009E2D81">
              <w:rPr>
                <w:b/>
                <w:sz w:val="22"/>
                <w:szCs w:val="22"/>
                <w:lang w:eastAsia="ar-SA"/>
              </w:rPr>
              <w:t>13</w:t>
            </w:r>
          </w:p>
        </w:tc>
      </w:tr>
      <w:tr w:rsidR="00F47A5A" w:rsidTr="009E2D81">
        <w:trPr>
          <w:trHeight w:val="285"/>
        </w:trPr>
        <w:tc>
          <w:tcPr>
            <w:tcW w:w="668" w:type="dxa"/>
            <w:tcMar>
              <w:top w:w="0" w:type="dxa"/>
              <w:left w:w="0" w:type="dxa"/>
              <w:bottom w:w="0" w:type="dxa"/>
              <w:right w:w="0" w:type="dxa"/>
            </w:tcMar>
            <w:vAlign w:val="bottom"/>
          </w:tcPr>
          <w:p w:rsidR="00F47A5A" w:rsidRDefault="00F47A5A" w:rsidP="00F47A5A">
            <w:pPr>
              <w:suppressAutoHyphens w:val="0"/>
              <w:snapToGrid w:val="0"/>
              <w:rPr>
                <w:sz w:val="20"/>
                <w:szCs w:val="20"/>
                <w:lang w:eastAsia="ar-SA"/>
              </w:rPr>
            </w:pPr>
          </w:p>
        </w:tc>
        <w:tc>
          <w:tcPr>
            <w:tcW w:w="2452" w:type="dxa"/>
            <w:tcMar>
              <w:top w:w="0" w:type="dxa"/>
              <w:left w:w="0" w:type="dxa"/>
              <w:bottom w:w="0" w:type="dxa"/>
              <w:right w:w="0" w:type="dxa"/>
            </w:tcMar>
            <w:vAlign w:val="bottom"/>
          </w:tcPr>
          <w:p w:rsidR="00F47A5A" w:rsidRDefault="00F47A5A" w:rsidP="00F47A5A">
            <w:pPr>
              <w:suppressAutoHyphens w:val="0"/>
              <w:snapToGrid w:val="0"/>
              <w:rPr>
                <w:sz w:val="20"/>
                <w:szCs w:val="20"/>
                <w:lang w:eastAsia="ar-SA"/>
              </w:rPr>
            </w:pPr>
          </w:p>
        </w:tc>
        <w:tc>
          <w:tcPr>
            <w:tcW w:w="1526" w:type="dxa"/>
            <w:tcMar>
              <w:top w:w="0" w:type="dxa"/>
              <w:left w:w="0" w:type="dxa"/>
              <w:bottom w:w="0" w:type="dxa"/>
              <w:right w:w="0" w:type="dxa"/>
            </w:tcMar>
            <w:vAlign w:val="bottom"/>
          </w:tcPr>
          <w:p w:rsidR="00F47A5A" w:rsidRDefault="00F47A5A" w:rsidP="00F47A5A">
            <w:pPr>
              <w:suppressAutoHyphens w:val="0"/>
              <w:snapToGrid w:val="0"/>
              <w:rPr>
                <w:sz w:val="20"/>
                <w:szCs w:val="20"/>
                <w:lang w:eastAsia="ar-SA"/>
              </w:rPr>
            </w:pPr>
          </w:p>
        </w:tc>
        <w:tc>
          <w:tcPr>
            <w:tcW w:w="1580" w:type="dxa"/>
            <w:tcMar>
              <w:top w:w="0" w:type="dxa"/>
              <w:left w:w="0" w:type="dxa"/>
              <w:bottom w:w="0" w:type="dxa"/>
              <w:right w:w="0" w:type="dxa"/>
            </w:tcMar>
            <w:vAlign w:val="bottom"/>
          </w:tcPr>
          <w:p w:rsidR="00F47A5A" w:rsidRDefault="00F47A5A" w:rsidP="00F47A5A">
            <w:pPr>
              <w:suppressAutoHyphens w:val="0"/>
              <w:snapToGrid w:val="0"/>
              <w:rPr>
                <w:sz w:val="20"/>
                <w:szCs w:val="20"/>
                <w:lang w:eastAsia="ar-SA"/>
              </w:rPr>
            </w:pPr>
          </w:p>
        </w:tc>
        <w:tc>
          <w:tcPr>
            <w:tcW w:w="1417" w:type="dxa"/>
            <w:tcMar>
              <w:top w:w="0" w:type="dxa"/>
              <w:left w:w="0" w:type="dxa"/>
              <w:bottom w:w="0" w:type="dxa"/>
              <w:right w:w="0" w:type="dxa"/>
            </w:tcMar>
            <w:vAlign w:val="bottom"/>
          </w:tcPr>
          <w:p w:rsidR="00F47A5A" w:rsidRDefault="00F47A5A" w:rsidP="00F47A5A">
            <w:pPr>
              <w:suppressAutoHyphens w:val="0"/>
              <w:snapToGrid w:val="0"/>
              <w:rPr>
                <w:sz w:val="20"/>
                <w:szCs w:val="20"/>
                <w:lang w:eastAsia="ar-SA"/>
              </w:rPr>
            </w:pPr>
          </w:p>
        </w:tc>
        <w:tc>
          <w:tcPr>
            <w:tcW w:w="1681" w:type="dxa"/>
            <w:tcMar>
              <w:top w:w="0" w:type="dxa"/>
              <w:left w:w="0" w:type="dxa"/>
              <w:bottom w:w="0" w:type="dxa"/>
              <w:right w:w="0" w:type="dxa"/>
            </w:tcMar>
            <w:vAlign w:val="bottom"/>
          </w:tcPr>
          <w:p w:rsidR="00F47A5A" w:rsidRDefault="00F47A5A" w:rsidP="00F47A5A">
            <w:pPr>
              <w:suppressAutoHyphens w:val="0"/>
              <w:snapToGrid w:val="0"/>
              <w:rPr>
                <w:sz w:val="20"/>
                <w:szCs w:val="20"/>
                <w:lang w:eastAsia="ar-SA"/>
              </w:rPr>
            </w:pPr>
          </w:p>
        </w:tc>
        <w:tc>
          <w:tcPr>
            <w:tcW w:w="20" w:type="dxa"/>
            <w:tcMar>
              <w:top w:w="0" w:type="dxa"/>
              <w:left w:w="0" w:type="dxa"/>
              <w:bottom w:w="0" w:type="dxa"/>
              <w:right w:w="0" w:type="dxa"/>
            </w:tcMar>
          </w:tcPr>
          <w:p w:rsidR="00F47A5A" w:rsidRDefault="00F47A5A" w:rsidP="00F47A5A">
            <w:pPr>
              <w:snapToGrid w:val="0"/>
              <w:rPr>
                <w:lang w:eastAsia="ar-SA"/>
              </w:rPr>
            </w:pPr>
          </w:p>
        </w:tc>
        <w:tc>
          <w:tcPr>
            <w:tcW w:w="60" w:type="dxa"/>
            <w:tcMar>
              <w:top w:w="0" w:type="dxa"/>
              <w:left w:w="0" w:type="dxa"/>
              <w:bottom w:w="0" w:type="dxa"/>
              <w:right w:w="0" w:type="dxa"/>
            </w:tcMar>
          </w:tcPr>
          <w:p w:rsidR="00F47A5A" w:rsidRDefault="00F47A5A" w:rsidP="00F47A5A">
            <w:pPr>
              <w:snapToGrid w:val="0"/>
              <w:rPr>
                <w:lang w:eastAsia="ar-SA"/>
              </w:rPr>
            </w:pPr>
          </w:p>
        </w:tc>
        <w:tc>
          <w:tcPr>
            <w:tcW w:w="20" w:type="dxa"/>
            <w:tcMar>
              <w:top w:w="0" w:type="dxa"/>
              <w:left w:w="0" w:type="dxa"/>
              <w:bottom w:w="0" w:type="dxa"/>
              <w:right w:w="0" w:type="dxa"/>
            </w:tcMar>
          </w:tcPr>
          <w:p w:rsidR="00F47A5A" w:rsidRDefault="00F47A5A" w:rsidP="00F47A5A">
            <w:pPr>
              <w:snapToGrid w:val="0"/>
              <w:rPr>
                <w:lang w:eastAsia="ar-SA"/>
              </w:rPr>
            </w:pPr>
          </w:p>
        </w:tc>
      </w:tr>
    </w:tbl>
    <w:p w:rsidR="00F47A5A" w:rsidRDefault="00F47A5A" w:rsidP="00F47A5A">
      <w:pPr>
        <w:pStyle w:val="Tekstpodstawowy21"/>
        <w:jc w:val="both"/>
        <w:rPr>
          <w:b/>
          <w:bCs/>
        </w:rPr>
      </w:pPr>
    </w:p>
    <w:p w:rsidR="00F47A5A" w:rsidRDefault="00F47A5A" w:rsidP="00F47A5A">
      <w:pPr>
        <w:pStyle w:val="Tekstpodstawowy21"/>
        <w:jc w:val="both"/>
        <w:rPr>
          <w:rFonts w:ascii="Arial" w:hAnsi="Arial" w:cs="Arial"/>
          <w:b/>
          <w:bCs/>
          <w:color w:val="000000"/>
          <w:sz w:val="22"/>
          <w:szCs w:val="22"/>
        </w:rPr>
      </w:pPr>
      <w:r>
        <w:rPr>
          <w:b/>
          <w:bCs/>
        </w:rPr>
        <w:t>Tabela 3.</w:t>
      </w:r>
      <w:r>
        <w:rPr>
          <w:bCs/>
        </w:rPr>
        <w:t xml:space="preserve"> Zestawienie zmian w planie wydatków w 201</w:t>
      </w:r>
      <w:r w:rsidR="006E40D6">
        <w:rPr>
          <w:bCs/>
        </w:rPr>
        <w:t>7</w:t>
      </w:r>
      <w:r>
        <w:rPr>
          <w:bCs/>
        </w:rPr>
        <w:t xml:space="preserve"> roku</w:t>
      </w:r>
    </w:p>
    <w:tbl>
      <w:tblPr>
        <w:tblW w:w="9340" w:type="dxa"/>
        <w:tblInd w:w="-40" w:type="dxa"/>
        <w:tblLayout w:type="fixed"/>
        <w:tblCellMar>
          <w:left w:w="70" w:type="dxa"/>
          <w:right w:w="70" w:type="dxa"/>
        </w:tblCellMar>
        <w:tblLook w:val="04A0" w:firstRow="1" w:lastRow="0" w:firstColumn="1" w:lastColumn="0" w:noHBand="0" w:noVBand="1"/>
      </w:tblPr>
      <w:tblGrid>
        <w:gridCol w:w="666"/>
        <w:gridCol w:w="2443"/>
        <w:gridCol w:w="1586"/>
        <w:gridCol w:w="1652"/>
        <w:gridCol w:w="1418"/>
        <w:gridCol w:w="1385"/>
        <w:gridCol w:w="50"/>
        <w:gridCol w:w="60"/>
        <w:gridCol w:w="60"/>
        <w:gridCol w:w="20"/>
      </w:tblGrid>
      <w:tr w:rsidR="00F47A5A" w:rsidTr="00173F5E">
        <w:trPr>
          <w:trHeight w:val="1140"/>
        </w:trPr>
        <w:tc>
          <w:tcPr>
            <w:tcW w:w="666" w:type="dxa"/>
            <w:tcBorders>
              <w:top w:val="single" w:sz="8" w:space="0" w:color="000000"/>
              <w:left w:val="single" w:sz="8" w:space="0" w:color="000000"/>
              <w:bottom w:val="single" w:sz="8" w:space="0" w:color="000000"/>
              <w:right w:val="nil"/>
            </w:tcBorders>
            <w:vAlign w:val="center"/>
            <w:hideMark/>
          </w:tcPr>
          <w:p w:rsidR="00F47A5A" w:rsidRPr="00774CC8" w:rsidRDefault="00F47A5A" w:rsidP="00F47A5A">
            <w:pPr>
              <w:suppressAutoHyphens w:val="0"/>
              <w:jc w:val="center"/>
              <w:rPr>
                <w:b/>
                <w:bCs/>
                <w:color w:val="000000"/>
                <w:sz w:val="20"/>
                <w:szCs w:val="20"/>
                <w:lang w:eastAsia="ar-SA"/>
              </w:rPr>
            </w:pPr>
            <w:r w:rsidRPr="00774CC8">
              <w:rPr>
                <w:b/>
                <w:bCs/>
                <w:color w:val="000000"/>
                <w:sz w:val="20"/>
                <w:szCs w:val="20"/>
              </w:rPr>
              <w:t>Dział</w:t>
            </w:r>
          </w:p>
        </w:tc>
        <w:tc>
          <w:tcPr>
            <w:tcW w:w="2443" w:type="dxa"/>
            <w:tcBorders>
              <w:top w:val="single" w:sz="8" w:space="0" w:color="000000"/>
              <w:left w:val="single" w:sz="8" w:space="0" w:color="000000"/>
              <w:bottom w:val="single" w:sz="8" w:space="0" w:color="000000"/>
              <w:right w:val="nil"/>
            </w:tcBorders>
            <w:vAlign w:val="center"/>
            <w:hideMark/>
          </w:tcPr>
          <w:p w:rsidR="00F47A5A" w:rsidRPr="00774CC8" w:rsidRDefault="00F47A5A" w:rsidP="00F47A5A">
            <w:pPr>
              <w:suppressAutoHyphens w:val="0"/>
              <w:jc w:val="center"/>
              <w:rPr>
                <w:b/>
                <w:bCs/>
                <w:color w:val="000000"/>
                <w:sz w:val="20"/>
                <w:szCs w:val="20"/>
                <w:lang w:eastAsia="ar-SA"/>
              </w:rPr>
            </w:pPr>
            <w:r w:rsidRPr="00774CC8">
              <w:rPr>
                <w:b/>
                <w:bCs/>
                <w:color w:val="000000"/>
                <w:sz w:val="20"/>
                <w:szCs w:val="20"/>
              </w:rPr>
              <w:t>Nazwa działu</w:t>
            </w:r>
          </w:p>
        </w:tc>
        <w:tc>
          <w:tcPr>
            <w:tcW w:w="1586" w:type="dxa"/>
            <w:tcBorders>
              <w:top w:val="single" w:sz="8" w:space="0" w:color="000000"/>
              <w:left w:val="single" w:sz="8" w:space="0" w:color="000000"/>
              <w:bottom w:val="single" w:sz="8" w:space="0" w:color="000000"/>
              <w:right w:val="nil"/>
            </w:tcBorders>
            <w:vAlign w:val="center"/>
            <w:hideMark/>
          </w:tcPr>
          <w:p w:rsidR="00F47A5A" w:rsidRPr="00774CC8" w:rsidRDefault="00F47A5A" w:rsidP="00F47A5A">
            <w:pPr>
              <w:suppressAutoHyphens w:val="0"/>
              <w:jc w:val="center"/>
              <w:rPr>
                <w:b/>
                <w:bCs/>
                <w:color w:val="000000"/>
                <w:sz w:val="20"/>
                <w:szCs w:val="20"/>
                <w:lang w:eastAsia="ar-SA"/>
              </w:rPr>
            </w:pPr>
            <w:r w:rsidRPr="00774CC8">
              <w:rPr>
                <w:b/>
                <w:bCs/>
                <w:color w:val="000000"/>
                <w:sz w:val="20"/>
                <w:szCs w:val="20"/>
              </w:rPr>
              <w:t>Plan według uchwały na 201</w:t>
            </w:r>
            <w:r w:rsidR="006E40D6">
              <w:rPr>
                <w:b/>
                <w:bCs/>
                <w:color w:val="000000"/>
                <w:sz w:val="20"/>
                <w:szCs w:val="20"/>
              </w:rPr>
              <w:t>7</w:t>
            </w:r>
            <w:r w:rsidRPr="00774CC8">
              <w:rPr>
                <w:b/>
                <w:bCs/>
                <w:color w:val="000000"/>
                <w:sz w:val="20"/>
                <w:szCs w:val="20"/>
              </w:rPr>
              <w:t xml:space="preserve"> rok</w:t>
            </w:r>
          </w:p>
        </w:tc>
        <w:tc>
          <w:tcPr>
            <w:tcW w:w="1652" w:type="dxa"/>
            <w:tcBorders>
              <w:top w:val="single" w:sz="8" w:space="0" w:color="000000"/>
              <w:left w:val="single" w:sz="8" w:space="0" w:color="000000"/>
              <w:bottom w:val="single" w:sz="8" w:space="0" w:color="000000"/>
              <w:right w:val="nil"/>
            </w:tcBorders>
            <w:vAlign w:val="center"/>
            <w:hideMark/>
          </w:tcPr>
          <w:p w:rsidR="00F47A5A" w:rsidRPr="00774CC8" w:rsidRDefault="00F47A5A" w:rsidP="00F47A5A">
            <w:pPr>
              <w:suppressAutoHyphens w:val="0"/>
              <w:jc w:val="center"/>
              <w:rPr>
                <w:b/>
                <w:bCs/>
                <w:color w:val="000000"/>
                <w:sz w:val="20"/>
                <w:szCs w:val="20"/>
                <w:lang w:eastAsia="ar-SA"/>
              </w:rPr>
            </w:pPr>
            <w:r w:rsidRPr="00774CC8">
              <w:rPr>
                <w:b/>
                <w:bCs/>
                <w:color w:val="000000"/>
                <w:sz w:val="20"/>
                <w:szCs w:val="20"/>
              </w:rPr>
              <w:t>Zmniejszenia (-)</w:t>
            </w:r>
          </w:p>
        </w:tc>
        <w:tc>
          <w:tcPr>
            <w:tcW w:w="1418" w:type="dxa"/>
            <w:tcBorders>
              <w:top w:val="single" w:sz="8" w:space="0" w:color="000000"/>
              <w:left w:val="single" w:sz="8" w:space="0" w:color="000000"/>
              <w:bottom w:val="single" w:sz="8" w:space="0" w:color="000000"/>
              <w:right w:val="nil"/>
            </w:tcBorders>
            <w:vAlign w:val="center"/>
            <w:hideMark/>
          </w:tcPr>
          <w:p w:rsidR="00F47A5A" w:rsidRPr="00774CC8" w:rsidRDefault="00F47A5A" w:rsidP="00F47A5A">
            <w:pPr>
              <w:suppressAutoHyphens w:val="0"/>
              <w:jc w:val="center"/>
              <w:rPr>
                <w:b/>
                <w:bCs/>
                <w:color w:val="000000"/>
                <w:sz w:val="20"/>
                <w:szCs w:val="20"/>
                <w:lang w:eastAsia="ar-SA"/>
              </w:rPr>
            </w:pPr>
            <w:r w:rsidRPr="00774CC8">
              <w:rPr>
                <w:b/>
                <w:bCs/>
                <w:color w:val="000000"/>
                <w:sz w:val="20"/>
                <w:szCs w:val="20"/>
              </w:rPr>
              <w:t>Zwiększenia (+)</w:t>
            </w:r>
          </w:p>
        </w:tc>
        <w:tc>
          <w:tcPr>
            <w:tcW w:w="1575" w:type="dxa"/>
            <w:gridSpan w:val="5"/>
            <w:tcBorders>
              <w:top w:val="single" w:sz="8" w:space="0" w:color="000000"/>
              <w:left w:val="single" w:sz="8" w:space="0" w:color="000000"/>
              <w:bottom w:val="single" w:sz="8" w:space="0" w:color="000000"/>
              <w:right w:val="single" w:sz="8" w:space="0" w:color="000000"/>
            </w:tcBorders>
            <w:vAlign w:val="center"/>
            <w:hideMark/>
          </w:tcPr>
          <w:p w:rsidR="00F47A5A" w:rsidRPr="00774CC8" w:rsidRDefault="00F47A5A" w:rsidP="00F47A5A">
            <w:pPr>
              <w:suppressAutoHyphens w:val="0"/>
              <w:jc w:val="center"/>
              <w:rPr>
                <w:sz w:val="20"/>
                <w:szCs w:val="20"/>
                <w:lang w:eastAsia="ar-SA"/>
              </w:rPr>
            </w:pPr>
            <w:r w:rsidRPr="00774CC8">
              <w:rPr>
                <w:b/>
                <w:bCs/>
                <w:color w:val="000000"/>
                <w:sz w:val="20"/>
                <w:szCs w:val="20"/>
              </w:rPr>
              <w:t>Plan po zmianach na 201</w:t>
            </w:r>
            <w:r w:rsidR="006E40D6">
              <w:rPr>
                <w:b/>
                <w:bCs/>
                <w:color w:val="000000"/>
                <w:sz w:val="20"/>
                <w:szCs w:val="20"/>
              </w:rPr>
              <w:t>7</w:t>
            </w:r>
            <w:r w:rsidRPr="00774CC8">
              <w:rPr>
                <w:b/>
                <w:bCs/>
                <w:color w:val="000000"/>
                <w:sz w:val="20"/>
                <w:szCs w:val="20"/>
              </w:rPr>
              <w:t xml:space="preserve"> rok</w:t>
            </w:r>
          </w:p>
        </w:tc>
      </w:tr>
      <w:tr w:rsidR="00F47A5A" w:rsidTr="00173F5E">
        <w:trPr>
          <w:trHeight w:val="390"/>
        </w:trPr>
        <w:tc>
          <w:tcPr>
            <w:tcW w:w="666"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010</w:t>
            </w:r>
          </w:p>
        </w:tc>
        <w:tc>
          <w:tcPr>
            <w:tcW w:w="2443"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Rolnictwo i łowiectwo</w:t>
            </w:r>
          </w:p>
        </w:tc>
        <w:tc>
          <w:tcPr>
            <w:tcW w:w="1586" w:type="dxa"/>
            <w:tcBorders>
              <w:top w:val="nil"/>
              <w:left w:val="single" w:sz="8" w:space="0" w:color="000000"/>
              <w:bottom w:val="single" w:sz="8" w:space="0" w:color="000000"/>
              <w:right w:val="nil"/>
            </w:tcBorders>
            <w:vAlign w:val="bottom"/>
          </w:tcPr>
          <w:p w:rsidR="00F47A5A" w:rsidRPr="007B5AF1" w:rsidRDefault="00275E3F" w:rsidP="00F47A5A">
            <w:pPr>
              <w:suppressAutoHyphens w:val="0"/>
              <w:jc w:val="right"/>
              <w:rPr>
                <w:color w:val="000000"/>
                <w:lang w:eastAsia="ar-SA"/>
              </w:rPr>
            </w:pPr>
            <w:r>
              <w:rPr>
                <w:color w:val="000000"/>
                <w:lang w:eastAsia="ar-SA"/>
              </w:rPr>
              <w:t>340</w:t>
            </w:r>
            <w:r w:rsidR="00F47A5A" w:rsidRPr="007B5AF1">
              <w:rPr>
                <w:color w:val="000000"/>
                <w:lang w:eastAsia="ar-SA"/>
              </w:rPr>
              <w:t>,00</w:t>
            </w:r>
          </w:p>
        </w:tc>
        <w:tc>
          <w:tcPr>
            <w:tcW w:w="1652" w:type="dxa"/>
            <w:tcBorders>
              <w:top w:val="nil"/>
              <w:left w:val="single" w:sz="8" w:space="0" w:color="000000"/>
              <w:bottom w:val="single" w:sz="8" w:space="0" w:color="000000"/>
              <w:right w:val="nil"/>
            </w:tcBorders>
            <w:vAlign w:val="bottom"/>
          </w:tcPr>
          <w:p w:rsidR="00F47A5A" w:rsidRDefault="00F47A5A" w:rsidP="00F47A5A">
            <w:pPr>
              <w:suppressAutoHyphens w:val="0"/>
              <w:rPr>
                <w:color w:val="000000"/>
                <w:sz w:val="22"/>
                <w:szCs w:val="22"/>
                <w:lang w:eastAsia="ar-SA"/>
              </w:rPr>
            </w:pPr>
          </w:p>
        </w:tc>
        <w:tc>
          <w:tcPr>
            <w:tcW w:w="1418" w:type="dxa"/>
            <w:tcBorders>
              <w:top w:val="nil"/>
              <w:left w:val="single" w:sz="8" w:space="0" w:color="000000"/>
              <w:bottom w:val="single" w:sz="8" w:space="0" w:color="000000"/>
              <w:right w:val="nil"/>
            </w:tcBorders>
            <w:vAlign w:val="bottom"/>
          </w:tcPr>
          <w:p w:rsidR="00F47A5A" w:rsidRDefault="00EF2F7F" w:rsidP="00F47A5A">
            <w:pPr>
              <w:suppressAutoHyphens w:val="0"/>
              <w:jc w:val="right"/>
              <w:rPr>
                <w:color w:val="000000"/>
                <w:sz w:val="22"/>
                <w:szCs w:val="22"/>
                <w:lang w:eastAsia="ar-SA"/>
              </w:rPr>
            </w:pPr>
            <w:r>
              <w:rPr>
                <w:color w:val="000000"/>
                <w:sz w:val="22"/>
                <w:szCs w:val="22"/>
                <w:lang w:eastAsia="ar-SA"/>
              </w:rPr>
              <w:t>80.154,90</w:t>
            </w:r>
          </w:p>
        </w:tc>
        <w:tc>
          <w:tcPr>
            <w:tcW w:w="1575" w:type="dxa"/>
            <w:gridSpan w:val="5"/>
            <w:tcBorders>
              <w:top w:val="nil"/>
              <w:left w:val="single" w:sz="8" w:space="0" w:color="000000"/>
              <w:bottom w:val="single" w:sz="8" w:space="0" w:color="000000"/>
              <w:right w:val="single" w:sz="8" w:space="0" w:color="000000"/>
            </w:tcBorders>
            <w:vAlign w:val="bottom"/>
          </w:tcPr>
          <w:p w:rsidR="00F47A5A" w:rsidRDefault="009975D4" w:rsidP="00F47A5A">
            <w:pPr>
              <w:suppressAutoHyphens w:val="0"/>
              <w:jc w:val="right"/>
              <w:rPr>
                <w:lang w:eastAsia="ar-SA"/>
              </w:rPr>
            </w:pPr>
            <w:r>
              <w:rPr>
                <w:lang w:eastAsia="ar-SA"/>
              </w:rPr>
              <w:t>80.494,90</w:t>
            </w:r>
          </w:p>
        </w:tc>
      </w:tr>
      <w:tr w:rsidR="00F47A5A" w:rsidTr="00173F5E">
        <w:trPr>
          <w:trHeight w:val="390"/>
        </w:trPr>
        <w:tc>
          <w:tcPr>
            <w:tcW w:w="666"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600</w:t>
            </w:r>
          </w:p>
        </w:tc>
        <w:tc>
          <w:tcPr>
            <w:tcW w:w="2443"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Transport i łączność</w:t>
            </w:r>
          </w:p>
        </w:tc>
        <w:tc>
          <w:tcPr>
            <w:tcW w:w="1586" w:type="dxa"/>
            <w:tcBorders>
              <w:top w:val="nil"/>
              <w:left w:val="single" w:sz="8" w:space="0" w:color="000000"/>
              <w:bottom w:val="single" w:sz="8" w:space="0" w:color="000000"/>
              <w:right w:val="nil"/>
            </w:tcBorders>
            <w:vAlign w:val="bottom"/>
          </w:tcPr>
          <w:p w:rsidR="00F47A5A" w:rsidRDefault="00275E3F" w:rsidP="00F47A5A">
            <w:pPr>
              <w:suppressAutoHyphens w:val="0"/>
              <w:jc w:val="right"/>
              <w:rPr>
                <w:color w:val="000000"/>
                <w:lang w:eastAsia="ar-SA"/>
              </w:rPr>
            </w:pPr>
            <w:r>
              <w:rPr>
                <w:color w:val="000000"/>
                <w:lang w:eastAsia="ar-SA"/>
              </w:rPr>
              <w:t>1.531.488,00</w:t>
            </w:r>
          </w:p>
        </w:tc>
        <w:tc>
          <w:tcPr>
            <w:tcW w:w="1652" w:type="dxa"/>
            <w:tcBorders>
              <w:top w:val="nil"/>
              <w:left w:val="single" w:sz="8" w:space="0" w:color="000000"/>
              <w:bottom w:val="single" w:sz="8" w:space="0" w:color="000000"/>
              <w:right w:val="nil"/>
            </w:tcBorders>
            <w:vAlign w:val="bottom"/>
          </w:tcPr>
          <w:p w:rsidR="00F47A5A" w:rsidRDefault="00F47A5A" w:rsidP="00F47A5A">
            <w:pPr>
              <w:suppressAutoHyphens w:val="0"/>
              <w:snapToGrid w:val="0"/>
              <w:jc w:val="right"/>
              <w:rPr>
                <w:color w:val="000000"/>
                <w:lang w:eastAsia="ar-SA"/>
              </w:rPr>
            </w:pPr>
          </w:p>
        </w:tc>
        <w:tc>
          <w:tcPr>
            <w:tcW w:w="1418" w:type="dxa"/>
            <w:tcBorders>
              <w:top w:val="nil"/>
              <w:left w:val="single" w:sz="8" w:space="0" w:color="000000"/>
              <w:bottom w:val="single" w:sz="8" w:space="0" w:color="000000"/>
              <w:right w:val="nil"/>
            </w:tcBorders>
            <w:vAlign w:val="bottom"/>
          </w:tcPr>
          <w:p w:rsidR="00F47A5A" w:rsidRDefault="00EF2F7F" w:rsidP="00F47A5A">
            <w:pPr>
              <w:suppressAutoHyphens w:val="0"/>
              <w:jc w:val="right"/>
              <w:rPr>
                <w:color w:val="000000"/>
                <w:sz w:val="22"/>
                <w:szCs w:val="22"/>
                <w:lang w:eastAsia="ar-SA"/>
              </w:rPr>
            </w:pPr>
            <w:r>
              <w:rPr>
                <w:color w:val="000000"/>
                <w:sz w:val="22"/>
                <w:szCs w:val="22"/>
                <w:lang w:eastAsia="ar-SA"/>
              </w:rPr>
              <w:t>317.558,81</w:t>
            </w:r>
          </w:p>
        </w:tc>
        <w:tc>
          <w:tcPr>
            <w:tcW w:w="1575" w:type="dxa"/>
            <w:gridSpan w:val="5"/>
            <w:tcBorders>
              <w:top w:val="nil"/>
              <w:left w:val="single" w:sz="8" w:space="0" w:color="000000"/>
              <w:bottom w:val="single" w:sz="8" w:space="0" w:color="000000"/>
              <w:right w:val="single" w:sz="8" w:space="0" w:color="000000"/>
            </w:tcBorders>
            <w:vAlign w:val="bottom"/>
          </w:tcPr>
          <w:p w:rsidR="00F47A5A" w:rsidRDefault="009975D4" w:rsidP="00F47A5A">
            <w:pPr>
              <w:suppressAutoHyphens w:val="0"/>
              <w:jc w:val="right"/>
              <w:rPr>
                <w:lang w:eastAsia="ar-SA"/>
              </w:rPr>
            </w:pPr>
            <w:r>
              <w:rPr>
                <w:lang w:eastAsia="ar-SA"/>
              </w:rPr>
              <w:t>1.849.046,81</w:t>
            </w:r>
          </w:p>
        </w:tc>
      </w:tr>
      <w:tr w:rsidR="00F47A5A" w:rsidTr="00173F5E">
        <w:trPr>
          <w:trHeight w:val="390"/>
        </w:trPr>
        <w:tc>
          <w:tcPr>
            <w:tcW w:w="666" w:type="dxa"/>
            <w:tcBorders>
              <w:top w:val="nil"/>
              <w:left w:val="single" w:sz="8" w:space="0" w:color="000000"/>
              <w:bottom w:val="single" w:sz="8" w:space="0" w:color="000000"/>
              <w:right w:val="nil"/>
            </w:tcBorders>
            <w:vAlign w:val="center"/>
          </w:tcPr>
          <w:p w:rsidR="00F47A5A" w:rsidRDefault="00F47A5A" w:rsidP="00F47A5A">
            <w:pPr>
              <w:suppressAutoHyphens w:val="0"/>
              <w:jc w:val="center"/>
              <w:rPr>
                <w:color w:val="000000"/>
                <w:sz w:val="22"/>
                <w:szCs w:val="22"/>
              </w:rPr>
            </w:pPr>
            <w:r>
              <w:rPr>
                <w:color w:val="000000"/>
                <w:sz w:val="22"/>
                <w:szCs w:val="22"/>
              </w:rPr>
              <w:t>630</w:t>
            </w:r>
          </w:p>
        </w:tc>
        <w:tc>
          <w:tcPr>
            <w:tcW w:w="2443" w:type="dxa"/>
            <w:tcBorders>
              <w:top w:val="nil"/>
              <w:left w:val="single" w:sz="8" w:space="0" w:color="000000"/>
              <w:bottom w:val="single" w:sz="8" w:space="0" w:color="000000"/>
              <w:right w:val="nil"/>
            </w:tcBorders>
            <w:vAlign w:val="center"/>
          </w:tcPr>
          <w:p w:rsidR="00F47A5A" w:rsidRDefault="00F47A5A" w:rsidP="00F47A5A">
            <w:pPr>
              <w:suppressAutoHyphens w:val="0"/>
              <w:rPr>
                <w:color w:val="000000"/>
                <w:sz w:val="22"/>
                <w:szCs w:val="22"/>
              </w:rPr>
            </w:pPr>
            <w:r>
              <w:rPr>
                <w:color w:val="000000"/>
                <w:sz w:val="22"/>
                <w:szCs w:val="22"/>
              </w:rPr>
              <w:t>Turystyka</w:t>
            </w:r>
          </w:p>
        </w:tc>
        <w:tc>
          <w:tcPr>
            <w:tcW w:w="1586" w:type="dxa"/>
            <w:tcBorders>
              <w:top w:val="nil"/>
              <w:left w:val="single" w:sz="8" w:space="0" w:color="000000"/>
              <w:bottom w:val="single" w:sz="8" w:space="0" w:color="000000"/>
              <w:right w:val="nil"/>
            </w:tcBorders>
            <w:vAlign w:val="bottom"/>
          </w:tcPr>
          <w:p w:rsidR="00F47A5A" w:rsidRDefault="00275E3F" w:rsidP="00F47A5A">
            <w:pPr>
              <w:suppressAutoHyphens w:val="0"/>
              <w:jc w:val="right"/>
              <w:rPr>
                <w:color w:val="000000"/>
                <w:lang w:eastAsia="ar-SA"/>
              </w:rPr>
            </w:pPr>
            <w:r>
              <w:rPr>
                <w:color w:val="000000"/>
                <w:lang w:eastAsia="ar-SA"/>
              </w:rPr>
              <w:t>30.000,00</w:t>
            </w:r>
          </w:p>
        </w:tc>
        <w:tc>
          <w:tcPr>
            <w:tcW w:w="1652" w:type="dxa"/>
            <w:tcBorders>
              <w:top w:val="nil"/>
              <w:left w:val="single" w:sz="8" w:space="0" w:color="000000"/>
              <w:bottom w:val="single" w:sz="8" w:space="0" w:color="000000"/>
              <w:right w:val="nil"/>
            </w:tcBorders>
            <w:vAlign w:val="bottom"/>
          </w:tcPr>
          <w:p w:rsidR="00F47A5A" w:rsidRDefault="00F47A5A" w:rsidP="00F47A5A">
            <w:pPr>
              <w:suppressAutoHyphens w:val="0"/>
              <w:snapToGrid w:val="0"/>
              <w:jc w:val="right"/>
              <w:rPr>
                <w:color w:val="000000"/>
                <w:lang w:eastAsia="ar-SA"/>
              </w:rPr>
            </w:pPr>
          </w:p>
        </w:tc>
        <w:tc>
          <w:tcPr>
            <w:tcW w:w="1418"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p>
        </w:tc>
        <w:tc>
          <w:tcPr>
            <w:tcW w:w="1575" w:type="dxa"/>
            <w:gridSpan w:val="5"/>
            <w:tcBorders>
              <w:top w:val="nil"/>
              <w:left w:val="single" w:sz="8" w:space="0" w:color="000000"/>
              <w:bottom w:val="single" w:sz="8" w:space="0" w:color="000000"/>
              <w:right w:val="single" w:sz="8" w:space="0" w:color="000000"/>
            </w:tcBorders>
            <w:vAlign w:val="bottom"/>
          </w:tcPr>
          <w:p w:rsidR="00F47A5A" w:rsidRDefault="009975D4" w:rsidP="00F47A5A">
            <w:pPr>
              <w:suppressAutoHyphens w:val="0"/>
              <w:jc w:val="right"/>
              <w:rPr>
                <w:lang w:eastAsia="ar-SA"/>
              </w:rPr>
            </w:pPr>
            <w:r>
              <w:rPr>
                <w:lang w:eastAsia="ar-SA"/>
              </w:rPr>
              <w:t>30.000,00</w:t>
            </w:r>
          </w:p>
        </w:tc>
      </w:tr>
      <w:tr w:rsidR="00F47A5A" w:rsidTr="00173F5E">
        <w:trPr>
          <w:trHeight w:val="390"/>
        </w:trPr>
        <w:tc>
          <w:tcPr>
            <w:tcW w:w="666"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700</w:t>
            </w:r>
          </w:p>
        </w:tc>
        <w:tc>
          <w:tcPr>
            <w:tcW w:w="2443"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Gospodarka mieszkaniowa</w:t>
            </w:r>
          </w:p>
        </w:tc>
        <w:tc>
          <w:tcPr>
            <w:tcW w:w="1586" w:type="dxa"/>
            <w:tcBorders>
              <w:top w:val="nil"/>
              <w:left w:val="single" w:sz="8" w:space="0" w:color="000000"/>
              <w:bottom w:val="single" w:sz="8" w:space="0" w:color="000000"/>
              <w:right w:val="nil"/>
            </w:tcBorders>
            <w:vAlign w:val="bottom"/>
          </w:tcPr>
          <w:p w:rsidR="00F47A5A" w:rsidRDefault="00275E3F" w:rsidP="00F47A5A">
            <w:pPr>
              <w:suppressAutoHyphens w:val="0"/>
              <w:jc w:val="right"/>
              <w:rPr>
                <w:color w:val="000000"/>
                <w:lang w:eastAsia="ar-SA"/>
              </w:rPr>
            </w:pPr>
            <w:r>
              <w:rPr>
                <w:color w:val="000000"/>
                <w:lang w:eastAsia="ar-SA"/>
              </w:rPr>
              <w:t>2.160.202,38</w:t>
            </w:r>
          </w:p>
        </w:tc>
        <w:tc>
          <w:tcPr>
            <w:tcW w:w="1652" w:type="dxa"/>
            <w:tcBorders>
              <w:top w:val="nil"/>
              <w:left w:val="single" w:sz="8" w:space="0" w:color="000000"/>
              <w:bottom w:val="single" w:sz="8" w:space="0" w:color="000000"/>
              <w:right w:val="nil"/>
            </w:tcBorders>
            <w:vAlign w:val="bottom"/>
          </w:tcPr>
          <w:p w:rsidR="00F47A5A" w:rsidRDefault="00EF2F7F" w:rsidP="00F47A5A">
            <w:pPr>
              <w:suppressAutoHyphens w:val="0"/>
              <w:snapToGrid w:val="0"/>
              <w:jc w:val="right"/>
              <w:rPr>
                <w:color w:val="000000"/>
                <w:lang w:eastAsia="ar-SA"/>
              </w:rPr>
            </w:pPr>
            <w:r>
              <w:rPr>
                <w:color w:val="000000"/>
                <w:lang w:eastAsia="ar-SA"/>
              </w:rPr>
              <w:t>526.124,00</w:t>
            </w:r>
          </w:p>
        </w:tc>
        <w:tc>
          <w:tcPr>
            <w:tcW w:w="1418"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p>
        </w:tc>
        <w:tc>
          <w:tcPr>
            <w:tcW w:w="1575" w:type="dxa"/>
            <w:gridSpan w:val="5"/>
            <w:tcBorders>
              <w:top w:val="nil"/>
              <w:left w:val="single" w:sz="8" w:space="0" w:color="000000"/>
              <w:bottom w:val="single" w:sz="8" w:space="0" w:color="000000"/>
              <w:right w:val="single" w:sz="8" w:space="0" w:color="000000"/>
            </w:tcBorders>
            <w:vAlign w:val="bottom"/>
          </w:tcPr>
          <w:p w:rsidR="00F47A5A" w:rsidRDefault="009975D4" w:rsidP="00F47A5A">
            <w:pPr>
              <w:suppressAutoHyphens w:val="0"/>
              <w:jc w:val="right"/>
              <w:rPr>
                <w:lang w:eastAsia="ar-SA"/>
              </w:rPr>
            </w:pPr>
            <w:r>
              <w:rPr>
                <w:lang w:eastAsia="ar-SA"/>
              </w:rPr>
              <w:t>1.634.078,38</w:t>
            </w:r>
          </w:p>
        </w:tc>
      </w:tr>
      <w:tr w:rsidR="00F47A5A" w:rsidTr="00173F5E">
        <w:trPr>
          <w:trHeight w:val="390"/>
        </w:trPr>
        <w:tc>
          <w:tcPr>
            <w:tcW w:w="666"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710</w:t>
            </w:r>
          </w:p>
        </w:tc>
        <w:tc>
          <w:tcPr>
            <w:tcW w:w="2443"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Działalność usługowa</w:t>
            </w:r>
          </w:p>
        </w:tc>
        <w:tc>
          <w:tcPr>
            <w:tcW w:w="1586" w:type="dxa"/>
            <w:tcBorders>
              <w:top w:val="nil"/>
              <w:left w:val="single" w:sz="8" w:space="0" w:color="000000"/>
              <w:bottom w:val="single" w:sz="8" w:space="0" w:color="000000"/>
              <w:right w:val="nil"/>
            </w:tcBorders>
            <w:vAlign w:val="bottom"/>
          </w:tcPr>
          <w:p w:rsidR="00F47A5A" w:rsidRDefault="00275E3F" w:rsidP="00F47A5A">
            <w:pPr>
              <w:suppressAutoHyphens w:val="0"/>
              <w:jc w:val="right"/>
              <w:rPr>
                <w:color w:val="000000"/>
                <w:sz w:val="22"/>
                <w:szCs w:val="22"/>
                <w:lang w:eastAsia="ar-SA"/>
              </w:rPr>
            </w:pPr>
            <w:r>
              <w:rPr>
                <w:color w:val="000000"/>
                <w:sz w:val="22"/>
                <w:szCs w:val="22"/>
                <w:lang w:eastAsia="ar-SA"/>
              </w:rPr>
              <w:t>108.500,00</w:t>
            </w:r>
          </w:p>
        </w:tc>
        <w:tc>
          <w:tcPr>
            <w:tcW w:w="1652" w:type="dxa"/>
            <w:tcBorders>
              <w:top w:val="nil"/>
              <w:left w:val="single" w:sz="8" w:space="0" w:color="000000"/>
              <w:bottom w:val="single" w:sz="8" w:space="0" w:color="000000"/>
              <w:right w:val="nil"/>
            </w:tcBorders>
            <w:vAlign w:val="bottom"/>
          </w:tcPr>
          <w:p w:rsidR="00F47A5A" w:rsidRDefault="00F47A5A" w:rsidP="00F47A5A">
            <w:pPr>
              <w:suppressAutoHyphens w:val="0"/>
              <w:snapToGrid w:val="0"/>
              <w:jc w:val="right"/>
              <w:rPr>
                <w:color w:val="000000"/>
                <w:sz w:val="22"/>
                <w:szCs w:val="22"/>
                <w:lang w:eastAsia="ar-SA"/>
              </w:rPr>
            </w:pPr>
          </w:p>
        </w:tc>
        <w:tc>
          <w:tcPr>
            <w:tcW w:w="1418" w:type="dxa"/>
            <w:tcBorders>
              <w:top w:val="nil"/>
              <w:left w:val="single" w:sz="8" w:space="0" w:color="000000"/>
              <w:bottom w:val="single" w:sz="8" w:space="0" w:color="000000"/>
              <w:right w:val="nil"/>
            </w:tcBorders>
            <w:vAlign w:val="bottom"/>
          </w:tcPr>
          <w:p w:rsidR="00F47A5A" w:rsidRDefault="00EF2F7F" w:rsidP="00F47A5A">
            <w:pPr>
              <w:suppressAutoHyphens w:val="0"/>
              <w:jc w:val="right"/>
              <w:rPr>
                <w:color w:val="000000"/>
                <w:sz w:val="22"/>
                <w:szCs w:val="22"/>
                <w:lang w:eastAsia="ar-SA"/>
              </w:rPr>
            </w:pPr>
            <w:r>
              <w:rPr>
                <w:color w:val="000000"/>
                <w:sz w:val="22"/>
                <w:szCs w:val="22"/>
                <w:lang w:eastAsia="ar-SA"/>
              </w:rPr>
              <w:t>13.850,00</w:t>
            </w:r>
          </w:p>
        </w:tc>
        <w:tc>
          <w:tcPr>
            <w:tcW w:w="1575" w:type="dxa"/>
            <w:gridSpan w:val="5"/>
            <w:tcBorders>
              <w:top w:val="nil"/>
              <w:left w:val="single" w:sz="8" w:space="0" w:color="000000"/>
              <w:bottom w:val="single" w:sz="8" w:space="0" w:color="000000"/>
              <w:right w:val="single" w:sz="8" w:space="0" w:color="000000"/>
            </w:tcBorders>
            <w:vAlign w:val="bottom"/>
          </w:tcPr>
          <w:p w:rsidR="00F47A5A" w:rsidRDefault="009975D4" w:rsidP="00F47A5A">
            <w:pPr>
              <w:suppressAutoHyphens w:val="0"/>
              <w:jc w:val="right"/>
              <w:rPr>
                <w:lang w:eastAsia="ar-SA"/>
              </w:rPr>
            </w:pPr>
            <w:r>
              <w:rPr>
                <w:lang w:eastAsia="ar-SA"/>
              </w:rPr>
              <w:t>122.350,00</w:t>
            </w:r>
          </w:p>
        </w:tc>
      </w:tr>
      <w:tr w:rsidR="00F47A5A" w:rsidTr="00173F5E">
        <w:trPr>
          <w:trHeight w:val="390"/>
        </w:trPr>
        <w:tc>
          <w:tcPr>
            <w:tcW w:w="666"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750</w:t>
            </w:r>
          </w:p>
        </w:tc>
        <w:tc>
          <w:tcPr>
            <w:tcW w:w="2443"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Administracja publiczna</w:t>
            </w:r>
          </w:p>
        </w:tc>
        <w:tc>
          <w:tcPr>
            <w:tcW w:w="1586" w:type="dxa"/>
            <w:tcBorders>
              <w:top w:val="nil"/>
              <w:left w:val="single" w:sz="8" w:space="0" w:color="000000"/>
              <w:bottom w:val="single" w:sz="8" w:space="0" w:color="000000"/>
              <w:right w:val="nil"/>
            </w:tcBorders>
            <w:vAlign w:val="bottom"/>
          </w:tcPr>
          <w:p w:rsidR="00F47A5A" w:rsidRDefault="00275E3F" w:rsidP="00F47A5A">
            <w:pPr>
              <w:suppressAutoHyphens w:val="0"/>
              <w:jc w:val="right"/>
              <w:rPr>
                <w:color w:val="000000"/>
                <w:lang w:eastAsia="ar-SA"/>
              </w:rPr>
            </w:pPr>
            <w:r>
              <w:rPr>
                <w:color w:val="000000"/>
                <w:lang w:eastAsia="ar-SA"/>
              </w:rPr>
              <w:t>5.458.094,23</w:t>
            </w:r>
          </w:p>
        </w:tc>
        <w:tc>
          <w:tcPr>
            <w:tcW w:w="1652" w:type="dxa"/>
            <w:tcBorders>
              <w:top w:val="nil"/>
              <w:left w:val="single" w:sz="8" w:space="0" w:color="000000"/>
              <w:bottom w:val="single" w:sz="8" w:space="0" w:color="000000"/>
              <w:right w:val="nil"/>
            </w:tcBorders>
            <w:vAlign w:val="bottom"/>
          </w:tcPr>
          <w:p w:rsidR="00F47A5A" w:rsidRDefault="00EF2F7F" w:rsidP="00F47A5A">
            <w:pPr>
              <w:suppressAutoHyphens w:val="0"/>
              <w:snapToGrid w:val="0"/>
              <w:jc w:val="right"/>
              <w:rPr>
                <w:color w:val="000000"/>
                <w:sz w:val="22"/>
                <w:szCs w:val="22"/>
                <w:lang w:eastAsia="ar-SA"/>
              </w:rPr>
            </w:pPr>
            <w:r>
              <w:rPr>
                <w:color w:val="000000"/>
                <w:sz w:val="22"/>
                <w:szCs w:val="22"/>
                <w:lang w:eastAsia="ar-SA"/>
              </w:rPr>
              <w:t>663.297,85</w:t>
            </w:r>
          </w:p>
        </w:tc>
        <w:tc>
          <w:tcPr>
            <w:tcW w:w="1418" w:type="dxa"/>
            <w:tcBorders>
              <w:top w:val="nil"/>
              <w:left w:val="single" w:sz="8" w:space="0" w:color="000000"/>
              <w:bottom w:val="single" w:sz="8" w:space="0" w:color="000000"/>
              <w:right w:val="nil"/>
            </w:tcBorders>
            <w:vAlign w:val="bottom"/>
          </w:tcPr>
          <w:p w:rsidR="00F47A5A" w:rsidRDefault="00F47A5A" w:rsidP="00F47A5A">
            <w:pPr>
              <w:suppressAutoHyphens w:val="0"/>
              <w:snapToGrid w:val="0"/>
              <w:jc w:val="right"/>
              <w:rPr>
                <w:color w:val="000000"/>
                <w:sz w:val="22"/>
                <w:szCs w:val="22"/>
                <w:lang w:eastAsia="ar-SA"/>
              </w:rPr>
            </w:pPr>
          </w:p>
        </w:tc>
        <w:tc>
          <w:tcPr>
            <w:tcW w:w="1575" w:type="dxa"/>
            <w:gridSpan w:val="5"/>
            <w:tcBorders>
              <w:top w:val="nil"/>
              <w:left w:val="single" w:sz="8" w:space="0" w:color="000000"/>
              <w:bottom w:val="single" w:sz="8" w:space="0" w:color="000000"/>
              <w:right w:val="single" w:sz="8" w:space="0" w:color="000000"/>
            </w:tcBorders>
            <w:vAlign w:val="bottom"/>
          </w:tcPr>
          <w:p w:rsidR="00F47A5A" w:rsidRDefault="009975D4" w:rsidP="00F47A5A">
            <w:pPr>
              <w:suppressAutoHyphens w:val="0"/>
              <w:jc w:val="right"/>
              <w:rPr>
                <w:lang w:eastAsia="ar-SA"/>
              </w:rPr>
            </w:pPr>
            <w:r>
              <w:rPr>
                <w:lang w:eastAsia="ar-SA"/>
              </w:rPr>
              <w:t>4.794.796,38</w:t>
            </w:r>
          </w:p>
        </w:tc>
      </w:tr>
      <w:tr w:rsidR="00F47A5A" w:rsidTr="00173F5E">
        <w:trPr>
          <w:trHeight w:val="1050"/>
        </w:trPr>
        <w:tc>
          <w:tcPr>
            <w:tcW w:w="666"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751</w:t>
            </w:r>
          </w:p>
        </w:tc>
        <w:tc>
          <w:tcPr>
            <w:tcW w:w="2443"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Urzędy naczelnych organów władzy państwowej, kontroli i ochrony prawa oraz sądownictwa</w:t>
            </w:r>
          </w:p>
        </w:tc>
        <w:tc>
          <w:tcPr>
            <w:tcW w:w="1586"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1.2</w:t>
            </w:r>
            <w:r w:rsidR="00275E3F">
              <w:rPr>
                <w:color w:val="000000"/>
                <w:sz w:val="22"/>
                <w:szCs w:val="22"/>
                <w:lang w:eastAsia="ar-SA"/>
              </w:rPr>
              <w:t>02</w:t>
            </w:r>
            <w:r>
              <w:rPr>
                <w:color w:val="000000"/>
                <w:sz w:val="22"/>
                <w:szCs w:val="22"/>
                <w:lang w:eastAsia="ar-SA"/>
              </w:rPr>
              <w:t>,00</w:t>
            </w:r>
          </w:p>
        </w:tc>
        <w:tc>
          <w:tcPr>
            <w:tcW w:w="1652" w:type="dxa"/>
            <w:tcBorders>
              <w:top w:val="nil"/>
              <w:left w:val="single" w:sz="8" w:space="0" w:color="000000"/>
              <w:bottom w:val="single" w:sz="8" w:space="0" w:color="000000"/>
              <w:right w:val="nil"/>
            </w:tcBorders>
            <w:vAlign w:val="bottom"/>
          </w:tcPr>
          <w:p w:rsidR="00F47A5A" w:rsidRDefault="00F47A5A" w:rsidP="00F47A5A">
            <w:pPr>
              <w:suppressAutoHyphens w:val="0"/>
              <w:snapToGrid w:val="0"/>
              <w:jc w:val="right"/>
              <w:rPr>
                <w:color w:val="000000"/>
                <w:sz w:val="22"/>
                <w:szCs w:val="22"/>
                <w:lang w:eastAsia="ar-SA"/>
              </w:rPr>
            </w:pPr>
          </w:p>
        </w:tc>
        <w:tc>
          <w:tcPr>
            <w:tcW w:w="1418"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p>
        </w:tc>
        <w:tc>
          <w:tcPr>
            <w:tcW w:w="1575" w:type="dxa"/>
            <w:gridSpan w:val="5"/>
            <w:tcBorders>
              <w:top w:val="nil"/>
              <w:left w:val="single" w:sz="8" w:space="0" w:color="000000"/>
              <w:bottom w:val="single" w:sz="8" w:space="0" w:color="000000"/>
              <w:right w:val="single" w:sz="8" w:space="0" w:color="000000"/>
            </w:tcBorders>
            <w:vAlign w:val="bottom"/>
          </w:tcPr>
          <w:p w:rsidR="00F47A5A" w:rsidRDefault="009975D4" w:rsidP="00F47A5A">
            <w:pPr>
              <w:suppressAutoHyphens w:val="0"/>
              <w:jc w:val="right"/>
              <w:rPr>
                <w:lang w:eastAsia="ar-SA"/>
              </w:rPr>
            </w:pPr>
            <w:r>
              <w:rPr>
                <w:lang w:eastAsia="ar-SA"/>
              </w:rPr>
              <w:t>1.202,00</w:t>
            </w:r>
          </w:p>
        </w:tc>
      </w:tr>
      <w:tr w:rsidR="00F47A5A" w:rsidTr="00173F5E">
        <w:trPr>
          <w:trHeight w:val="390"/>
        </w:trPr>
        <w:tc>
          <w:tcPr>
            <w:tcW w:w="666"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752</w:t>
            </w:r>
          </w:p>
        </w:tc>
        <w:tc>
          <w:tcPr>
            <w:tcW w:w="2443"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Obrona narodowa</w:t>
            </w:r>
          </w:p>
        </w:tc>
        <w:tc>
          <w:tcPr>
            <w:tcW w:w="1586" w:type="dxa"/>
            <w:tcBorders>
              <w:top w:val="nil"/>
              <w:left w:val="single" w:sz="8" w:space="0" w:color="000000"/>
              <w:bottom w:val="single" w:sz="8" w:space="0" w:color="000000"/>
              <w:right w:val="nil"/>
            </w:tcBorders>
            <w:vAlign w:val="bottom"/>
          </w:tcPr>
          <w:p w:rsidR="00F47A5A" w:rsidRDefault="00F47A5A" w:rsidP="00F47A5A">
            <w:pPr>
              <w:suppressAutoHyphens w:val="0"/>
              <w:jc w:val="right"/>
              <w:rPr>
                <w:color w:val="000000"/>
                <w:sz w:val="22"/>
                <w:szCs w:val="22"/>
                <w:lang w:eastAsia="ar-SA"/>
              </w:rPr>
            </w:pPr>
            <w:r>
              <w:rPr>
                <w:color w:val="000000"/>
                <w:sz w:val="22"/>
                <w:szCs w:val="22"/>
                <w:lang w:eastAsia="ar-SA"/>
              </w:rPr>
              <w:t>200,00</w:t>
            </w:r>
          </w:p>
        </w:tc>
        <w:tc>
          <w:tcPr>
            <w:tcW w:w="1652" w:type="dxa"/>
            <w:tcBorders>
              <w:top w:val="nil"/>
              <w:left w:val="single" w:sz="8" w:space="0" w:color="000000"/>
              <w:bottom w:val="single" w:sz="8" w:space="0" w:color="000000"/>
              <w:right w:val="nil"/>
            </w:tcBorders>
            <w:vAlign w:val="bottom"/>
          </w:tcPr>
          <w:p w:rsidR="00F47A5A" w:rsidRDefault="00F47A5A" w:rsidP="00F47A5A">
            <w:pPr>
              <w:suppressAutoHyphens w:val="0"/>
              <w:snapToGrid w:val="0"/>
              <w:jc w:val="right"/>
              <w:rPr>
                <w:color w:val="000000"/>
                <w:sz w:val="22"/>
                <w:szCs w:val="22"/>
                <w:lang w:eastAsia="ar-SA"/>
              </w:rPr>
            </w:pPr>
          </w:p>
        </w:tc>
        <w:tc>
          <w:tcPr>
            <w:tcW w:w="1418" w:type="dxa"/>
            <w:tcBorders>
              <w:top w:val="nil"/>
              <w:left w:val="single" w:sz="8" w:space="0" w:color="000000"/>
              <w:bottom w:val="single" w:sz="8" w:space="0" w:color="000000"/>
              <w:right w:val="nil"/>
            </w:tcBorders>
            <w:vAlign w:val="bottom"/>
          </w:tcPr>
          <w:p w:rsidR="00F47A5A" w:rsidRDefault="00F47A5A" w:rsidP="00F47A5A">
            <w:pPr>
              <w:suppressAutoHyphens w:val="0"/>
              <w:snapToGrid w:val="0"/>
              <w:jc w:val="right"/>
              <w:rPr>
                <w:color w:val="000000"/>
                <w:sz w:val="22"/>
                <w:szCs w:val="22"/>
                <w:lang w:eastAsia="ar-SA"/>
              </w:rPr>
            </w:pPr>
          </w:p>
        </w:tc>
        <w:tc>
          <w:tcPr>
            <w:tcW w:w="1575" w:type="dxa"/>
            <w:gridSpan w:val="5"/>
            <w:tcBorders>
              <w:top w:val="nil"/>
              <w:left w:val="single" w:sz="8" w:space="0" w:color="000000"/>
              <w:bottom w:val="single" w:sz="8" w:space="0" w:color="000000"/>
              <w:right w:val="single" w:sz="8" w:space="0" w:color="000000"/>
            </w:tcBorders>
            <w:vAlign w:val="bottom"/>
          </w:tcPr>
          <w:p w:rsidR="00F47A5A" w:rsidRDefault="009975D4" w:rsidP="00F47A5A">
            <w:pPr>
              <w:suppressAutoHyphens w:val="0"/>
              <w:jc w:val="right"/>
              <w:rPr>
                <w:lang w:eastAsia="ar-SA"/>
              </w:rPr>
            </w:pPr>
            <w:r>
              <w:rPr>
                <w:lang w:eastAsia="ar-SA"/>
              </w:rPr>
              <w:t>200,00</w:t>
            </w:r>
          </w:p>
        </w:tc>
      </w:tr>
      <w:tr w:rsidR="00F47A5A" w:rsidTr="00173F5E">
        <w:trPr>
          <w:trHeight w:val="720"/>
        </w:trPr>
        <w:tc>
          <w:tcPr>
            <w:tcW w:w="666"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754</w:t>
            </w:r>
          </w:p>
        </w:tc>
        <w:tc>
          <w:tcPr>
            <w:tcW w:w="2443"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Bezpieczeństwo publiczne i ochrona przeciwpożarowa</w:t>
            </w:r>
          </w:p>
        </w:tc>
        <w:tc>
          <w:tcPr>
            <w:tcW w:w="1586" w:type="dxa"/>
            <w:tcBorders>
              <w:top w:val="nil"/>
              <w:left w:val="single" w:sz="8" w:space="0" w:color="000000"/>
              <w:bottom w:val="single" w:sz="8" w:space="0" w:color="000000"/>
              <w:right w:val="nil"/>
            </w:tcBorders>
            <w:vAlign w:val="bottom"/>
          </w:tcPr>
          <w:p w:rsidR="00F47A5A" w:rsidRDefault="00275E3F" w:rsidP="00F47A5A">
            <w:pPr>
              <w:suppressAutoHyphens w:val="0"/>
              <w:jc w:val="right"/>
              <w:rPr>
                <w:color w:val="000000"/>
                <w:lang w:eastAsia="ar-SA"/>
              </w:rPr>
            </w:pPr>
            <w:r>
              <w:rPr>
                <w:color w:val="000000"/>
                <w:lang w:eastAsia="ar-SA"/>
              </w:rPr>
              <w:t>667.956,00</w:t>
            </w:r>
          </w:p>
        </w:tc>
        <w:tc>
          <w:tcPr>
            <w:tcW w:w="1652" w:type="dxa"/>
            <w:tcBorders>
              <w:top w:val="nil"/>
              <w:left w:val="single" w:sz="8" w:space="0" w:color="000000"/>
              <w:bottom w:val="single" w:sz="8" w:space="0" w:color="000000"/>
              <w:right w:val="nil"/>
            </w:tcBorders>
            <w:vAlign w:val="bottom"/>
          </w:tcPr>
          <w:p w:rsidR="00F47A5A" w:rsidRDefault="00F47A5A" w:rsidP="00F47A5A">
            <w:pPr>
              <w:suppressAutoHyphens w:val="0"/>
              <w:snapToGrid w:val="0"/>
              <w:jc w:val="right"/>
              <w:rPr>
                <w:color w:val="000000"/>
                <w:lang w:eastAsia="ar-SA"/>
              </w:rPr>
            </w:pPr>
          </w:p>
        </w:tc>
        <w:tc>
          <w:tcPr>
            <w:tcW w:w="1418" w:type="dxa"/>
            <w:tcBorders>
              <w:top w:val="nil"/>
              <w:left w:val="single" w:sz="8" w:space="0" w:color="000000"/>
              <w:bottom w:val="single" w:sz="8" w:space="0" w:color="000000"/>
              <w:right w:val="nil"/>
            </w:tcBorders>
            <w:vAlign w:val="bottom"/>
          </w:tcPr>
          <w:p w:rsidR="00F47A5A" w:rsidRDefault="00EF2F7F" w:rsidP="00F47A5A">
            <w:pPr>
              <w:suppressAutoHyphens w:val="0"/>
              <w:jc w:val="right"/>
              <w:rPr>
                <w:color w:val="000000"/>
                <w:sz w:val="22"/>
                <w:szCs w:val="22"/>
                <w:lang w:eastAsia="ar-SA"/>
              </w:rPr>
            </w:pPr>
            <w:r>
              <w:rPr>
                <w:color w:val="000000"/>
                <w:sz w:val="22"/>
                <w:szCs w:val="22"/>
                <w:lang w:eastAsia="ar-SA"/>
              </w:rPr>
              <w:t>52.573,50</w:t>
            </w:r>
          </w:p>
        </w:tc>
        <w:tc>
          <w:tcPr>
            <w:tcW w:w="1575" w:type="dxa"/>
            <w:gridSpan w:val="5"/>
            <w:tcBorders>
              <w:top w:val="nil"/>
              <w:left w:val="single" w:sz="8" w:space="0" w:color="000000"/>
              <w:bottom w:val="single" w:sz="8" w:space="0" w:color="000000"/>
              <w:right w:val="single" w:sz="8" w:space="0" w:color="000000"/>
            </w:tcBorders>
            <w:vAlign w:val="bottom"/>
          </w:tcPr>
          <w:p w:rsidR="00F47A5A" w:rsidRDefault="009975D4" w:rsidP="00F47A5A">
            <w:pPr>
              <w:suppressAutoHyphens w:val="0"/>
              <w:jc w:val="right"/>
              <w:rPr>
                <w:lang w:eastAsia="ar-SA"/>
              </w:rPr>
            </w:pPr>
            <w:r>
              <w:rPr>
                <w:lang w:eastAsia="ar-SA"/>
              </w:rPr>
              <w:t>720.529,50</w:t>
            </w:r>
          </w:p>
        </w:tc>
      </w:tr>
      <w:tr w:rsidR="00F47A5A" w:rsidTr="00173F5E">
        <w:trPr>
          <w:trHeight w:val="585"/>
        </w:trPr>
        <w:tc>
          <w:tcPr>
            <w:tcW w:w="666"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757</w:t>
            </w:r>
          </w:p>
        </w:tc>
        <w:tc>
          <w:tcPr>
            <w:tcW w:w="2443"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Obsługa długu publicznego</w:t>
            </w:r>
          </w:p>
        </w:tc>
        <w:tc>
          <w:tcPr>
            <w:tcW w:w="1586" w:type="dxa"/>
            <w:tcBorders>
              <w:top w:val="nil"/>
              <w:left w:val="single" w:sz="8" w:space="0" w:color="000000"/>
              <w:bottom w:val="single" w:sz="8" w:space="0" w:color="000000"/>
              <w:right w:val="nil"/>
            </w:tcBorders>
            <w:vAlign w:val="bottom"/>
          </w:tcPr>
          <w:p w:rsidR="00F47A5A" w:rsidRPr="004A78CD" w:rsidRDefault="00275E3F" w:rsidP="00F47A5A">
            <w:pPr>
              <w:suppressAutoHyphens w:val="0"/>
              <w:jc w:val="right"/>
              <w:rPr>
                <w:lang w:eastAsia="ar-SA"/>
              </w:rPr>
            </w:pPr>
            <w:r>
              <w:rPr>
                <w:lang w:eastAsia="ar-SA"/>
              </w:rPr>
              <w:t>22</w:t>
            </w:r>
            <w:r w:rsidR="00F47A5A" w:rsidRPr="004A78CD">
              <w:rPr>
                <w:lang w:eastAsia="ar-SA"/>
              </w:rPr>
              <w:t>0.000,00</w:t>
            </w:r>
          </w:p>
        </w:tc>
        <w:tc>
          <w:tcPr>
            <w:tcW w:w="1652" w:type="dxa"/>
            <w:tcBorders>
              <w:top w:val="nil"/>
              <w:left w:val="single" w:sz="8" w:space="0" w:color="000000"/>
              <w:bottom w:val="single" w:sz="8" w:space="0" w:color="000000"/>
              <w:right w:val="nil"/>
            </w:tcBorders>
            <w:vAlign w:val="bottom"/>
          </w:tcPr>
          <w:p w:rsidR="00F47A5A" w:rsidRPr="00EF2F7F" w:rsidRDefault="00EF2F7F" w:rsidP="00F47A5A">
            <w:pPr>
              <w:suppressAutoHyphens w:val="0"/>
              <w:snapToGrid w:val="0"/>
              <w:rPr>
                <w:lang w:eastAsia="ar-SA"/>
              </w:rPr>
            </w:pPr>
            <w:r w:rsidRPr="00EF2F7F">
              <w:rPr>
                <w:lang w:eastAsia="ar-SA"/>
              </w:rPr>
              <w:t>25.000,00</w:t>
            </w:r>
          </w:p>
        </w:tc>
        <w:tc>
          <w:tcPr>
            <w:tcW w:w="1418" w:type="dxa"/>
            <w:tcBorders>
              <w:top w:val="nil"/>
              <w:left w:val="single" w:sz="8" w:space="0" w:color="000000"/>
              <w:bottom w:val="single" w:sz="8" w:space="0" w:color="000000"/>
              <w:right w:val="nil"/>
            </w:tcBorders>
            <w:vAlign w:val="bottom"/>
          </w:tcPr>
          <w:p w:rsidR="00F47A5A" w:rsidRDefault="00F47A5A" w:rsidP="00F47A5A">
            <w:pPr>
              <w:suppressAutoHyphens w:val="0"/>
              <w:snapToGrid w:val="0"/>
              <w:jc w:val="right"/>
              <w:rPr>
                <w:color w:val="000000"/>
                <w:lang w:eastAsia="ar-SA"/>
              </w:rPr>
            </w:pPr>
          </w:p>
        </w:tc>
        <w:tc>
          <w:tcPr>
            <w:tcW w:w="1575" w:type="dxa"/>
            <w:gridSpan w:val="5"/>
            <w:tcBorders>
              <w:top w:val="nil"/>
              <w:left w:val="single" w:sz="8" w:space="0" w:color="000000"/>
              <w:bottom w:val="single" w:sz="8" w:space="0" w:color="000000"/>
              <w:right w:val="single" w:sz="8" w:space="0" w:color="000000"/>
            </w:tcBorders>
            <w:vAlign w:val="bottom"/>
          </w:tcPr>
          <w:p w:rsidR="00F47A5A" w:rsidRDefault="009975D4" w:rsidP="00F47A5A">
            <w:pPr>
              <w:suppressAutoHyphens w:val="0"/>
              <w:jc w:val="right"/>
              <w:rPr>
                <w:lang w:eastAsia="ar-SA"/>
              </w:rPr>
            </w:pPr>
            <w:r>
              <w:rPr>
                <w:lang w:eastAsia="ar-SA"/>
              </w:rPr>
              <w:t>195.000,00</w:t>
            </w:r>
          </w:p>
        </w:tc>
      </w:tr>
      <w:tr w:rsidR="00F47A5A" w:rsidTr="00173F5E">
        <w:trPr>
          <w:trHeight w:val="390"/>
        </w:trPr>
        <w:tc>
          <w:tcPr>
            <w:tcW w:w="666"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758</w:t>
            </w:r>
          </w:p>
        </w:tc>
        <w:tc>
          <w:tcPr>
            <w:tcW w:w="2443"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Różne rozliczenia</w:t>
            </w:r>
          </w:p>
        </w:tc>
        <w:tc>
          <w:tcPr>
            <w:tcW w:w="1586" w:type="dxa"/>
            <w:tcBorders>
              <w:top w:val="nil"/>
              <w:left w:val="single" w:sz="8" w:space="0" w:color="000000"/>
              <w:bottom w:val="single" w:sz="8" w:space="0" w:color="000000"/>
              <w:right w:val="nil"/>
            </w:tcBorders>
            <w:vAlign w:val="bottom"/>
          </w:tcPr>
          <w:p w:rsidR="00F47A5A" w:rsidRPr="004A78CD" w:rsidRDefault="00275E3F" w:rsidP="00F47A5A">
            <w:pPr>
              <w:suppressAutoHyphens w:val="0"/>
              <w:jc w:val="right"/>
              <w:rPr>
                <w:color w:val="000000"/>
                <w:lang w:eastAsia="ar-SA"/>
              </w:rPr>
            </w:pPr>
            <w:r>
              <w:rPr>
                <w:color w:val="000000"/>
                <w:lang w:eastAsia="ar-SA"/>
              </w:rPr>
              <w:t>200</w:t>
            </w:r>
            <w:r w:rsidR="00F47A5A" w:rsidRPr="004A78CD">
              <w:rPr>
                <w:color w:val="000000"/>
                <w:lang w:eastAsia="ar-SA"/>
              </w:rPr>
              <w:t>.000,00</w:t>
            </w:r>
          </w:p>
        </w:tc>
        <w:tc>
          <w:tcPr>
            <w:tcW w:w="1652" w:type="dxa"/>
            <w:tcBorders>
              <w:top w:val="nil"/>
              <w:left w:val="single" w:sz="8" w:space="0" w:color="000000"/>
              <w:bottom w:val="single" w:sz="8" w:space="0" w:color="000000"/>
              <w:right w:val="nil"/>
            </w:tcBorders>
            <w:vAlign w:val="bottom"/>
          </w:tcPr>
          <w:p w:rsidR="00F47A5A" w:rsidRPr="007B5AF1" w:rsidRDefault="00EF2F7F" w:rsidP="00F47A5A">
            <w:pPr>
              <w:suppressAutoHyphens w:val="0"/>
              <w:jc w:val="right"/>
              <w:rPr>
                <w:lang w:eastAsia="ar-SA"/>
              </w:rPr>
            </w:pPr>
            <w:r>
              <w:rPr>
                <w:lang w:eastAsia="ar-SA"/>
              </w:rPr>
              <w:t>142.887,50</w:t>
            </w:r>
          </w:p>
        </w:tc>
        <w:tc>
          <w:tcPr>
            <w:tcW w:w="1418" w:type="dxa"/>
            <w:tcBorders>
              <w:top w:val="nil"/>
              <w:left w:val="single" w:sz="8" w:space="0" w:color="000000"/>
              <w:bottom w:val="single" w:sz="8" w:space="0" w:color="000000"/>
              <w:right w:val="nil"/>
            </w:tcBorders>
            <w:vAlign w:val="bottom"/>
          </w:tcPr>
          <w:p w:rsidR="00F47A5A" w:rsidRDefault="00F47A5A" w:rsidP="00F47A5A">
            <w:pPr>
              <w:suppressAutoHyphens w:val="0"/>
              <w:snapToGrid w:val="0"/>
              <w:rPr>
                <w:sz w:val="20"/>
                <w:szCs w:val="20"/>
                <w:lang w:eastAsia="ar-SA"/>
              </w:rPr>
            </w:pPr>
          </w:p>
        </w:tc>
        <w:tc>
          <w:tcPr>
            <w:tcW w:w="1575" w:type="dxa"/>
            <w:gridSpan w:val="5"/>
            <w:tcBorders>
              <w:top w:val="nil"/>
              <w:left w:val="single" w:sz="8" w:space="0" w:color="000000"/>
              <w:bottom w:val="single" w:sz="8" w:space="0" w:color="000000"/>
              <w:right w:val="single" w:sz="8" w:space="0" w:color="000000"/>
            </w:tcBorders>
            <w:vAlign w:val="bottom"/>
          </w:tcPr>
          <w:p w:rsidR="00F47A5A" w:rsidRDefault="009975D4" w:rsidP="00F47A5A">
            <w:pPr>
              <w:suppressAutoHyphens w:val="0"/>
              <w:jc w:val="right"/>
              <w:rPr>
                <w:lang w:eastAsia="ar-SA"/>
              </w:rPr>
            </w:pPr>
            <w:r>
              <w:rPr>
                <w:lang w:eastAsia="ar-SA"/>
              </w:rPr>
              <w:t>57.112,50</w:t>
            </w:r>
          </w:p>
        </w:tc>
      </w:tr>
      <w:tr w:rsidR="00F47A5A" w:rsidTr="00173F5E">
        <w:trPr>
          <w:trHeight w:val="390"/>
        </w:trPr>
        <w:tc>
          <w:tcPr>
            <w:tcW w:w="666"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801</w:t>
            </w:r>
          </w:p>
        </w:tc>
        <w:tc>
          <w:tcPr>
            <w:tcW w:w="2443"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Oświata i wychowanie</w:t>
            </w:r>
          </w:p>
        </w:tc>
        <w:tc>
          <w:tcPr>
            <w:tcW w:w="1586" w:type="dxa"/>
            <w:tcBorders>
              <w:top w:val="nil"/>
              <w:left w:val="single" w:sz="8" w:space="0" w:color="000000"/>
              <w:bottom w:val="single" w:sz="8" w:space="0" w:color="000000"/>
              <w:right w:val="nil"/>
            </w:tcBorders>
            <w:vAlign w:val="bottom"/>
          </w:tcPr>
          <w:p w:rsidR="00F47A5A" w:rsidRDefault="00275E3F" w:rsidP="00F47A5A">
            <w:pPr>
              <w:suppressAutoHyphens w:val="0"/>
              <w:jc w:val="right"/>
              <w:rPr>
                <w:color w:val="000000"/>
                <w:sz w:val="22"/>
                <w:szCs w:val="22"/>
                <w:lang w:eastAsia="ar-SA"/>
              </w:rPr>
            </w:pPr>
            <w:r>
              <w:rPr>
                <w:color w:val="000000"/>
                <w:sz w:val="22"/>
                <w:szCs w:val="22"/>
                <w:lang w:eastAsia="ar-SA"/>
              </w:rPr>
              <w:t>5.079.607,</w:t>
            </w:r>
            <w:r w:rsidR="00EF2F7F">
              <w:rPr>
                <w:color w:val="000000"/>
                <w:sz w:val="22"/>
                <w:szCs w:val="22"/>
                <w:lang w:eastAsia="ar-SA"/>
              </w:rPr>
              <w:t>44</w:t>
            </w:r>
          </w:p>
        </w:tc>
        <w:tc>
          <w:tcPr>
            <w:tcW w:w="1652" w:type="dxa"/>
            <w:tcBorders>
              <w:top w:val="nil"/>
              <w:left w:val="single" w:sz="8" w:space="0" w:color="000000"/>
              <w:bottom w:val="single" w:sz="8" w:space="0" w:color="000000"/>
              <w:right w:val="nil"/>
            </w:tcBorders>
            <w:vAlign w:val="bottom"/>
          </w:tcPr>
          <w:p w:rsidR="00F47A5A" w:rsidRDefault="00F47A5A" w:rsidP="00F47A5A">
            <w:pPr>
              <w:suppressAutoHyphens w:val="0"/>
              <w:snapToGrid w:val="0"/>
              <w:jc w:val="right"/>
              <w:rPr>
                <w:color w:val="000000"/>
                <w:sz w:val="22"/>
                <w:szCs w:val="22"/>
                <w:lang w:eastAsia="ar-SA"/>
              </w:rPr>
            </w:pPr>
          </w:p>
        </w:tc>
        <w:tc>
          <w:tcPr>
            <w:tcW w:w="1418" w:type="dxa"/>
            <w:tcBorders>
              <w:top w:val="nil"/>
              <w:left w:val="single" w:sz="8" w:space="0" w:color="000000"/>
              <w:bottom w:val="single" w:sz="8" w:space="0" w:color="000000"/>
              <w:right w:val="nil"/>
            </w:tcBorders>
            <w:vAlign w:val="bottom"/>
          </w:tcPr>
          <w:p w:rsidR="00F47A5A" w:rsidRDefault="00EF2F7F" w:rsidP="00F47A5A">
            <w:pPr>
              <w:suppressAutoHyphens w:val="0"/>
              <w:jc w:val="right"/>
              <w:rPr>
                <w:color w:val="000000"/>
                <w:sz w:val="22"/>
                <w:szCs w:val="22"/>
                <w:lang w:eastAsia="ar-SA"/>
              </w:rPr>
            </w:pPr>
            <w:r>
              <w:rPr>
                <w:color w:val="000000"/>
                <w:sz w:val="22"/>
                <w:szCs w:val="22"/>
                <w:lang w:eastAsia="ar-SA"/>
              </w:rPr>
              <w:t>227.240,82</w:t>
            </w:r>
          </w:p>
        </w:tc>
        <w:tc>
          <w:tcPr>
            <w:tcW w:w="1575" w:type="dxa"/>
            <w:gridSpan w:val="5"/>
            <w:tcBorders>
              <w:top w:val="nil"/>
              <w:left w:val="single" w:sz="8" w:space="0" w:color="000000"/>
              <w:bottom w:val="single" w:sz="8" w:space="0" w:color="000000"/>
              <w:right w:val="single" w:sz="8" w:space="0" w:color="000000"/>
            </w:tcBorders>
            <w:vAlign w:val="bottom"/>
          </w:tcPr>
          <w:p w:rsidR="00F47A5A" w:rsidRDefault="009975D4" w:rsidP="00F47A5A">
            <w:pPr>
              <w:suppressAutoHyphens w:val="0"/>
              <w:jc w:val="right"/>
              <w:rPr>
                <w:lang w:eastAsia="ar-SA"/>
              </w:rPr>
            </w:pPr>
            <w:r>
              <w:rPr>
                <w:lang w:eastAsia="ar-SA"/>
              </w:rPr>
              <w:t>5.306.848,26</w:t>
            </w:r>
          </w:p>
        </w:tc>
      </w:tr>
      <w:tr w:rsidR="00F47A5A" w:rsidTr="00173F5E">
        <w:trPr>
          <w:trHeight w:val="390"/>
        </w:trPr>
        <w:tc>
          <w:tcPr>
            <w:tcW w:w="666"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851</w:t>
            </w:r>
          </w:p>
        </w:tc>
        <w:tc>
          <w:tcPr>
            <w:tcW w:w="2443"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Ochrona zdrowia</w:t>
            </w:r>
          </w:p>
        </w:tc>
        <w:tc>
          <w:tcPr>
            <w:tcW w:w="1586" w:type="dxa"/>
            <w:tcBorders>
              <w:top w:val="nil"/>
              <w:left w:val="single" w:sz="8" w:space="0" w:color="000000"/>
              <w:bottom w:val="single" w:sz="8" w:space="0" w:color="000000"/>
              <w:right w:val="nil"/>
            </w:tcBorders>
            <w:vAlign w:val="bottom"/>
          </w:tcPr>
          <w:p w:rsidR="00F47A5A" w:rsidRDefault="00275E3F" w:rsidP="00F47A5A">
            <w:pPr>
              <w:suppressAutoHyphens w:val="0"/>
              <w:jc w:val="right"/>
              <w:rPr>
                <w:color w:val="000000"/>
                <w:lang w:eastAsia="ar-SA"/>
              </w:rPr>
            </w:pPr>
            <w:r>
              <w:rPr>
                <w:color w:val="000000"/>
                <w:lang w:eastAsia="ar-SA"/>
              </w:rPr>
              <w:t>382.600,00</w:t>
            </w:r>
          </w:p>
        </w:tc>
        <w:tc>
          <w:tcPr>
            <w:tcW w:w="1652" w:type="dxa"/>
            <w:tcBorders>
              <w:top w:val="nil"/>
              <w:left w:val="single" w:sz="8" w:space="0" w:color="000000"/>
              <w:bottom w:val="single" w:sz="8" w:space="0" w:color="000000"/>
              <w:right w:val="nil"/>
            </w:tcBorders>
            <w:vAlign w:val="bottom"/>
          </w:tcPr>
          <w:p w:rsidR="00F47A5A" w:rsidRDefault="00F47A5A" w:rsidP="00F47A5A">
            <w:pPr>
              <w:suppressAutoHyphens w:val="0"/>
              <w:snapToGrid w:val="0"/>
              <w:jc w:val="right"/>
              <w:rPr>
                <w:color w:val="000000"/>
                <w:lang w:eastAsia="ar-SA"/>
              </w:rPr>
            </w:pPr>
          </w:p>
        </w:tc>
        <w:tc>
          <w:tcPr>
            <w:tcW w:w="1418" w:type="dxa"/>
            <w:tcBorders>
              <w:top w:val="nil"/>
              <w:left w:val="single" w:sz="8" w:space="0" w:color="000000"/>
              <w:bottom w:val="single" w:sz="8" w:space="0" w:color="000000"/>
              <w:right w:val="nil"/>
            </w:tcBorders>
            <w:vAlign w:val="bottom"/>
          </w:tcPr>
          <w:p w:rsidR="00F47A5A" w:rsidRDefault="00EF2F7F" w:rsidP="00F47A5A">
            <w:pPr>
              <w:suppressAutoHyphens w:val="0"/>
              <w:jc w:val="right"/>
              <w:rPr>
                <w:color w:val="000000"/>
                <w:sz w:val="22"/>
                <w:szCs w:val="22"/>
                <w:lang w:eastAsia="ar-SA"/>
              </w:rPr>
            </w:pPr>
            <w:r>
              <w:rPr>
                <w:color w:val="000000"/>
                <w:sz w:val="22"/>
                <w:szCs w:val="22"/>
                <w:lang w:eastAsia="ar-SA"/>
              </w:rPr>
              <w:t>5.000,00</w:t>
            </w:r>
          </w:p>
        </w:tc>
        <w:tc>
          <w:tcPr>
            <w:tcW w:w="1575" w:type="dxa"/>
            <w:gridSpan w:val="5"/>
            <w:tcBorders>
              <w:top w:val="nil"/>
              <w:left w:val="single" w:sz="8" w:space="0" w:color="000000"/>
              <w:bottom w:val="single" w:sz="8" w:space="0" w:color="000000"/>
              <w:right w:val="single" w:sz="8" w:space="0" w:color="000000"/>
            </w:tcBorders>
            <w:vAlign w:val="bottom"/>
          </w:tcPr>
          <w:p w:rsidR="00F47A5A" w:rsidRDefault="009975D4" w:rsidP="00F47A5A">
            <w:pPr>
              <w:suppressAutoHyphens w:val="0"/>
              <w:jc w:val="right"/>
              <w:rPr>
                <w:lang w:eastAsia="ar-SA"/>
              </w:rPr>
            </w:pPr>
            <w:r>
              <w:rPr>
                <w:lang w:eastAsia="ar-SA"/>
              </w:rPr>
              <w:t>387.600,00</w:t>
            </w:r>
          </w:p>
        </w:tc>
      </w:tr>
      <w:tr w:rsidR="00F47A5A" w:rsidTr="00173F5E">
        <w:trPr>
          <w:trHeight w:val="390"/>
        </w:trPr>
        <w:tc>
          <w:tcPr>
            <w:tcW w:w="666"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852</w:t>
            </w:r>
          </w:p>
        </w:tc>
        <w:tc>
          <w:tcPr>
            <w:tcW w:w="2443"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Pomoc społeczna</w:t>
            </w:r>
          </w:p>
        </w:tc>
        <w:tc>
          <w:tcPr>
            <w:tcW w:w="1586" w:type="dxa"/>
            <w:tcBorders>
              <w:top w:val="nil"/>
              <w:left w:val="single" w:sz="8" w:space="0" w:color="000000"/>
              <w:bottom w:val="single" w:sz="8" w:space="0" w:color="000000"/>
              <w:right w:val="nil"/>
            </w:tcBorders>
            <w:vAlign w:val="bottom"/>
          </w:tcPr>
          <w:p w:rsidR="00F47A5A" w:rsidRDefault="00275E3F" w:rsidP="00F47A5A">
            <w:pPr>
              <w:suppressAutoHyphens w:val="0"/>
              <w:jc w:val="right"/>
              <w:rPr>
                <w:color w:val="000000"/>
                <w:sz w:val="22"/>
                <w:szCs w:val="22"/>
                <w:lang w:eastAsia="ar-SA"/>
              </w:rPr>
            </w:pPr>
            <w:r>
              <w:rPr>
                <w:color w:val="000000"/>
                <w:sz w:val="22"/>
                <w:szCs w:val="22"/>
                <w:lang w:eastAsia="ar-SA"/>
              </w:rPr>
              <w:t>1.618.210,83</w:t>
            </w:r>
          </w:p>
        </w:tc>
        <w:tc>
          <w:tcPr>
            <w:tcW w:w="1652" w:type="dxa"/>
            <w:tcBorders>
              <w:top w:val="nil"/>
              <w:left w:val="single" w:sz="8" w:space="0" w:color="000000"/>
              <w:bottom w:val="single" w:sz="8" w:space="0" w:color="000000"/>
              <w:right w:val="nil"/>
            </w:tcBorders>
            <w:vAlign w:val="bottom"/>
          </w:tcPr>
          <w:p w:rsidR="00F47A5A" w:rsidRDefault="00F47A5A" w:rsidP="00F47A5A">
            <w:pPr>
              <w:suppressAutoHyphens w:val="0"/>
              <w:snapToGrid w:val="0"/>
              <w:jc w:val="right"/>
              <w:rPr>
                <w:color w:val="000000"/>
                <w:sz w:val="22"/>
                <w:szCs w:val="22"/>
                <w:lang w:eastAsia="ar-SA"/>
              </w:rPr>
            </w:pPr>
          </w:p>
        </w:tc>
        <w:tc>
          <w:tcPr>
            <w:tcW w:w="1418" w:type="dxa"/>
            <w:tcBorders>
              <w:top w:val="nil"/>
              <w:left w:val="single" w:sz="8" w:space="0" w:color="000000"/>
              <w:bottom w:val="single" w:sz="8" w:space="0" w:color="000000"/>
              <w:right w:val="nil"/>
            </w:tcBorders>
            <w:vAlign w:val="bottom"/>
          </w:tcPr>
          <w:p w:rsidR="00F47A5A" w:rsidRDefault="00EF2F7F" w:rsidP="00F47A5A">
            <w:pPr>
              <w:suppressAutoHyphens w:val="0"/>
              <w:jc w:val="right"/>
              <w:rPr>
                <w:color w:val="000000"/>
                <w:sz w:val="22"/>
                <w:szCs w:val="22"/>
                <w:lang w:eastAsia="ar-SA"/>
              </w:rPr>
            </w:pPr>
            <w:r>
              <w:rPr>
                <w:color w:val="000000"/>
                <w:sz w:val="22"/>
                <w:szCs w:val="22"/>
                <w:lang w:eastAsia="ar-SA"/>
              </w:rPr>
              <w:t>581.337,50</w:t>
            </w:r>
          </w:p>
        </w:tc>
        <w:tc>
          <w:tcPr>
            <w:tcW w:w="1575" w:type="dxa"/>
            <w:gridSpan w:val="5"/>
            <w:tcBorders>
              <w:top w:val="nil"/>
              <w:left w:val="single" w:sz="8" w:space="0" w:color="000000"/>
              <w:bottom w:val="single" w:sz="8" w:space="0" w:color="000000"/>
              <w:right w:val="single" w:sz="8" w:space="0" w:color="000000"/>
            </w:tcBorders>
            <w:vAlign w:val="bottom"/>
          </w:tcPr>
          <w:p w:rsidR="00F47A5A" w:rsidRDefault="009975D4" w:rsidP="00F47A5A">
            <w:pPr>
              <w:suppressAutoHyphens w:val="0"/>
              <w:jc w:val="right"/>
              <w:rPr>
                <w:lang w:eastAsia="ar-SA"/>
              </w:rPr>
            </w:pPr>
            <w:r>
              <w:rPr>
                <w:lang w:eastAsia="ar-SA"/>
              </w:rPr>
              <w:t>2.199.548,33</w:t>
            </w:r>
          </w:p>
        </w:tc>
      </w:tr>
      <w:tr w:rsidR="00F47A5A" w:rsidTr="00173F5E">
        <w:trPr>
          <w:trHeight w:val="390"/>
        </w:trPr>
        <w:tc>
          <w:tcPr>
            <w:tcW w:w="666"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854</w:t>
            </w:r>
          </w:p>
        </w:tc>
        <w:tc>
          <w:tcPr>
            <w:tcW w:w="2443"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Edukacyjna opieka wychowawcza</w:t>
            </w:r>
          </w:p>
        </w:tc>
        <w:tc>
          <w:tcPr>
            <w:tcW w:w="1586" w:type="dxa"/>
            <w:tcBorders>
              <w:top w:val="nil"/>
              <w:left w:val="single" w:sz="8" w:space="0" w:color="000000"/>
              <w:bottom w:val="single" w:sz="8" w:space="0" w:color="000000"/>
              <w:right w:val="nil"/>
            </w:tcBorders>
            <w:vAlign w:val="bottom"/>
          </w:tcPr>
          <w:p w:rsidR="00F47A5A" w:rsidRDefault="00275E3F" w:rsidP="00F47A5A">
            <w:pPr>
              <w:suppressAutoHyphens w:val="0"/>
              <w:jc w:val="right"/>
              <w:rPr>
                <w:color w:val="000000"/>
                <w:sz w:val="22"/>
                <w:szCs w:val="22"/>
                <w:lang w:eastAsia="ar-SA"/>
              </w:rPr>
            </w:pPr>
            <w:r>
              <w:rPr>
                <w:color w:val="000000"/>
                <w:sz w:val="22"/>
                <w:szCs w:val="22"/>
                <w:lang w:eastAsia="ar-SA"/>
              </w:rPr>
              <w:t>210.845,00</w:t>
            </w:r>
          </w:p>
        </w:tc>
        <w:tc>
          <w:tcPr>
            <w:tcW w:w="1652" w:type="dxa"/>
            <w:tcBorders>
              <w:top w:val="nil"/>
              <w:left w:val="single" w:sz="8" w:space="0" w:color="000000"/>
              <w:bottom w:val="single" w:sz="8" w:space="0" w:color="000000"/>
              <w:right w:val="nil"/>
            </w:tcBorders>
            <w:vAlign w:val="bottom"/>
          </w:tcPr>
          <w:p w:rsidR="00F47A5A" w:rsidRDefault="00F47A5A" w:rsidP="00F47A5A">
            <w:pPr>
              <w:suppressAutoHyphens w:val="0"/>
              <w:snapToGrid w:val="0"/>
              <w:jc w:val="right"/>
              <w:rPr>
                <w:color w:val="000000"/>
                <w:sz w:val="22"/>
                <w:szCs w:val="22"/>
                <w:lang w:eastAsia="ar-SA"/>
              </w:rPr>
            </w:pPr>
          </w:p>
        </w:tc>
        <w:tc>
          <w:tcPr>
            <w:tcW w:w="1418" w:type="dxa"/>
            <w:tcBorders>
              <w:top w:val="nil"/>
              <w:left w:val="single" w:sz="8" w:space="0" w:color="000000"/>
              <w:bottom w:val="single" w:sz="8" w:space="0" w:color="000000"/>
              <w:right w:val="nil"/>
            </w:tcBorders>
            <w:vAlign w:val="bottom"/>
          </w:tcPr>
          <w:p w:rsidR="00F47A5A" w:rsidRDefault="00EF2F7F" w:rsidP="00F47A5A">
            <w:pPr>
              <w:suppressAutoHyphens w:val="0"/>
              <w:jc w:val="right"/>
              <w:rPr>
                <w:color w:val="000000"/>
                <w:sz w:val="22"/>
                <w:szCs w:val="22"/>
                <w:lang w:eastAsia="ar-SA"/>
              </w:rPr>
            </w:pPr>
            <w:r>
              <w:rPr>
                <w:color w:val="000000"/>
                <w:sz w:val="22"/>
                <w:szCs w:val="22"/>
                <w:lang w:eastAsia="ar-SA"/>
              </w:rPr>
              <w:t>31.242,00</w:t>
            </w:r>
          </w:p>
        </w:tc>
        <w:tc>
          <w:tcPr>
            <w:tcW w:w="1575" w:type="dxa"/>
            <w:gridSpan w:val="5"/>
            <w:tcBorders>
              <w:top w:val="nil"/>
              <w:left w:val="single" w:sz="8" w:space="0" w:color="000000"/>
              <w:bottom w:val="single" w:sz="8" w:space="0" w:color="000000"/>
              <w:right w:val="single" w:sz="8" w:space="0" w:color="000000"/>
            </w:tcBorders>
            <w:vAlign w:val="bottom"/>
          </w:tcPr>
          <w:p w:rsidR="00F47A5A" w:rsidRDefault="009975D4" w:rsidP="00F47A5A">
            <w:pPr>
              <w:suppressAutoHyphens w:val="0"/>
              <w:jc w:val="right"/>
              <w:rPr>
                <w:lang w:eastAsia="ar-SA"/>
              </w:rPr>
            </w:pPr>
            <w:r>
              <w:rPr>
                <w:lang w:eastAsia="ar-SA"/>
              </w:rPr>
              <w:t>242.087,00</w:t>
            </w:r>
          </w:p>
        </w:tc>
      </w:tr>
      <w:tr w:rsidR="00430C6A" w:rsidTr="00173F5E">
        <w:trPr>
          <w:trHeight w:val="555"/>
        </w:trPr>
        <w:tc>
          <w:tcPr>
            <w:tcW w:w="666" w:type="dxa"/>
            <w:tcBorders>
              <w:top w:val="nil"/>
              <w:left w:val="single" w:sz="8" w:space="0" w:color="000000"/>
              <w:bottom w:val="single" w:sz="8" w:space="0" w:color="000000"/>
              <w:right w:val="nil"/>
            </w:tcBorders>
            <w:vAlign w:val="center"/>
          </w:tcPr>
          <w:p w:rsidR="00430C6A" w:rsidRDefault="00430C6A" w:rsidP="00F47A5A">
            <w:pPr>
              <w:suppressAutoHyphens w:val="0"/>
              <w:jc w:val="center"/>
              <w:rPr>
                <w:color w:val="000000"/>
                <w:sz w:val="22"/>
                <w:szCs w:val="22"/>
              </w:rPr>
            </w:pPr>
            <w:r>
              <w:rPr>
                <w:color w:val="000000"/>
                <w:sz w:val="22"/>
                <w:szCs w:val="22"/>
              </w:rPr>
              <w:t>855</w:t>
            </w:r>
          </w:p>
        </w:tc>
        <w:tc>
          <w:tcPr>
            <w:tcW w:w="2443" w:type="dxa"/>
            <w:tcBorders>
              <w:top w:val="nil"/>
              <w:left w:val="single" w:sz="8" w:space="0" w:color="000000"/>
              <w:bottom w:val="single" w:sz="8" w:space="0" w:color="000000"/>
              <w:right w:val="nil"/>
            </w:tcBorders>
            <w:vAlign w:val="center"/>
          </w:tcPr>
          <w:p w:rsidR="00430C6A" w:rsidRDefault="00430C6A" w:rsidP="00F47A5A">
            <w:pPr>
              <w:suppressAutoHyphens w:val="0"/>
              <w:rPr>
                <w:color w:val="000000"/>
                <w:sz w:val="22"/>
                <w:szCs w:val="22"/>
              </w:rPr>
            </w:pPr>
            <w:r>
              <w:rPr>
                <w:color w:val="000000"/>
                <w:sz w:val="22"/>
                <w:szCs w:val="22"/>
              </w:rPr>
              <w:t>Rodzina</w:t>
            </w:r>
          </w:p>
        </w:tc>
        <w:tc>
          <w:tcPr>
            <w:tcW w:w="1586" w:type="dxa"/>
            <w:tcBorders>
              <w:top w:val="nil"/>
              <w:left w:val="single" w:sz="8" w:space="0" w:color="000000"/>
              <w:bottom w:val="single" w:sz="8" w:space="0" w:color="000000"/>
              <w:right w:val="nil"/>
            </w:tcBorders>
            <w:vAlign w:val="bottom"/>
          </w:tcPr>
          <w:p w:rsidR="00430C6A" w:rsidRDefault="00430C6A" w:rsidP="00F47A5A">
            <w:pPr>
              <w:suppressAutoHyphens w:val="0"/>
              <w:jc w:val="right"/>
              <w:rPr>
                <w:color w:val="000000"/>
                <w:sz w:val="22"/>
                <w:szCs w:val="22"/>
                <w:lang w:eastAsia="ar-SA"/>
              </w:rPr>
            </w:pPr>
            <w:r>
              <w:rPr>
                <w:color w:val="000000"/>
                <w:sz w:val="22"/>
                <w:szCs w:val="22"/>
                <w:lang w:eastAsia="ar-SA"/>
              </w:rPr>
              <w:t>3.404.100,00</w:t>
            </w:r>
          </w:p>
        </w:tc>
        <w:tc>
          <w:tcPr>
            <w:tcW w:w="1652" w:type="dxa"/>
            <w:tcBorders>
              <w:top w:val="nil"/>
              <w:left w:val="single" w:sz="8" w:space="0" w:color="000000"/>
              <w:bottom w:val="single" w:sz="8" w:space="0" w:color="000000"/>
              <w:right w:val="nil"/>
            </w:tcBorders>
            <w:vAlign w:val="bottom"/>
          </w:tcPr>
          <w:p w:rsidR="00430C6A" w:rsidRDefault="00430C6A" w:rsidP="00F47A5A">
            <w:pPr>
              <w:suppressAutoHyphens w:val="0"/>
              <w:snapToGrid w:val="0"/>
              <w:jc w:val="right"/>
              <w:rPr>
                <w:color w:val="000000"/>
                <w:sz w:val="22"/>
                <w:szCs w:val="22"/>
                <w:lang w:eastAsia="ar-SA"/>
              </w:rPr>
            </w:pPr>
          </w:p>
        </w:tc>
        <w:tc>
          <w:tcPr>
            <w:tcW w:w="1418" w:type="dxa"/>
            <w:tcBorders>
              <w:top w:val="nil"/>
              <w:left w:val="single" w:sz="8" w:space="0" w:color="000000"/>
              <w:bottom w:val="single" w:sz="8" w:space="0" w:color="000000"/>
              <w:right w:val="nil"/>
            </w:tcBorders>
            <w:vAlign w:val="bottom"/>
          </w:tcPr>
          <w:p w:rsidR="00430C6A" w:rsidRDefault="00EF2F7F" w:rsidP="00F47A5A">
            <w:pPr>
              <w:suppressAutoHyphens w:val="0"/>
              <w:jc w:val="right"/>
              <w:rPr>
                <w:color w:val="000000"/>
                <w:sz w:val="22"/>
                <w:szCs w:val="22"/>
                <w:lang w:eastAsia="ar-SA"/>
              </w:rPr>
            </w:pPr>
            <w:r>
              <w:rPr>
                <w:color w:val="000000"/>
                <w:sz w:val="22"/>
                <w:szCs w:val="22"/>
                <w:lang w:eastAsia="ar-SA"/>
              </w:rPr>
              <w:t>214.783,30</w:t>
            </w:r>
          </w:p>
        </w:tc>
        <w:tc>
          <w:tcPr>
            <w:tcW w:w="1575" w:type="dxa"/>
            <w:gridSpan w:val="5"/>
            <w:tcBorders>
              <w:top w:val="nil"/>
              <w:left w:val="single" w:sz="8" w:space="0" w:color="000000"/>
              <w:bottom w:val="single" w:sz="8" w:space="0" w:color="000000"/>
              <w:right w:val="single" w:sz="8" w:space="0" w:color="000000"/>
            </w:tcBorders>
            <w:vAlign w:val="bottom"/>
          </w:tcPr>
          <w:p w:rsidR="00430C6A" w:rsidRDefault="009975D4" w:rsidP="00F47A5A">
            <w:pPr>
              <w:suppressAutoHyphens w:val="0"/>
              <w:jc w:val="right"/>
              <w:rPr>
                <w:lang w:eastAsia="ar-SA"/>
              </w:rPr>
            </w:pPr>
            <w:r>
              <w:rPr>
                <w:lang w:eastAsia="ar-SA"/>
              </w:rPr>
              <w:t>3.618.883,30</w:t>
            </w:r>
          </w:p>
        </w:tc>
      </w:tr>
      <w:tr w:rsidR="00F47A5A" w:rsidTr="00173F5E">
        <w:trPr>
          <w:trHeight w:val="555"/>
        </w:trPr>
        <w:tc>
          <w:tcPr>
            <w:tcW w:w="666"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900</w:t>
            </w:r>
          </w:p>
        </w:tc>
        <w:tc>
          <w:tcPr>
            <w:tcW w:w="2443"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Gospodarka komunalna i ochrona środowiska</w:t>
            </w:r>
          </w:p>
        </w:tc>
        <w:tc>
          <w:tcPr>
            <w:tcW w:w="1586" w:type="dxa"/>
            <w:tcBorders>
              <w:top w:val="nil"/>
              <w:left w:val="single" w:sz="8" w:space="0" w:color="000000"/>
              <w:bottom w:val="single" w:sz="8" w:space="0" w:color="000000"/>
              <w:right w:val="nil"/>
            </w:tcBorders>
            <w:vAlign w:val="bottom"/>
          </w:tcPr>
          <w:p w:rsidR="00F47A5A" w:rsidRDefault="00430C6A" w:rsidP="00F47A5A">
            <w:pPr>
              <w:suppressAutoHyphens w:val="0"/>
              <w:jc w:val="right"/>
              <w:rPr>
                <w:color w:val="000000"/>
                <w:sz w:val="22"/>
                <w:szCs w:val="22"/>
                <w:lang w:eastAsia="ar-SA"/>
              </w:rPr>
            </w:pPr>
            <w:r>
              <w:rPr>
                <w:color w:val="000000"/>
                <w:sz w:val="22"/>
                <w:szCs w:val="22"/>
                <w:lang w:eastAsia="ar-SA"/>
              </w:rPr>
              <w:t>4.460.574,00</w:t>
            </w:r>
          </w:p>
        </w:tc>
        <w:tc>
          <w:tcPr>
            <w:tcW w:w="1652" w:type="dxa"/>
            <w:tcBorders>
              <w:top w:val="nil"/>
              <w:left w:val="single" w:sz="8" w:space="0" w:color="000000"/>
              <w:bottom w:val="single" w:sz="8" w:space="0" w:color="000000"/>
              <w:right w:val="nil"/>
            </w:tcBorders>
            <w:vAlign w:val="bottom"/>
          </w:tcPr>
          <w:p w:rsidR="00F47A5A" w:rsidRDefault="00F47A5A" w:rsidP="00F47A5A">
            <w:pPr>
              <w:suppressAutoHyphens w:val="0"/>
              <w:snapToGrid w:val="0"/>
              <w:jc w:val="right"/>
              <w:rPr>
                <w:color w:val="000000"/>
                <w:sz w:val="22"/>
                <w:szCs w:val="22"/>
                <w:lang w:eastAsia="ar-SA"/>
              </w:rPr>
            </w:pPr>
          </w:p>
        </w:tc>
        <w:tc>
          <w:tcPr>
            <w:tcW w:w="1418" w:type="dxa"/>
            <w:tcBorders>
              <w:top w:val="nil"/>
              <w:left w:val="single" w:sz="8" w:space="0" w:color="000000"/>
              <w:bottom w:val="single" w:sz="8" w:space="0" w:color="000000"/>
              <w:right w:val="nil"/>
            </w:tcBorders>
            <w:vAlign w:val="bottom"/>
          </w:tcPr>
          <w:p w:rsidR="00F47A5A" w:rsidRDefault="00EF2F7F" w:rsidP="00F47A5A">
            <w:pPr>
              <w:suppressAutoHyphens w:val="0"/>
              <w:jc w:val="right"/>
              <w:rPr>
                <w:color w:val="000000"/>
                <w:sz w:val="22"/>
                <w:szCs w:val="22"/>
                <w:lang w:eastAsia="ar-SA"/>
              </w:rPr>
            </w:pPr>
            <w:r>
              <w:rPr>
                <w:color w:val="000000"/>
                <w:sz w:val="22"/>
                <w:szCs w:val="22"/>
                <w:lang w:eastAsia="ar-SA"/>
              </w:rPr>
              <w:t>744.181,52</w:t>
            </w:r>
          </w:p>
        </w:tc>
        <w:tc>
          <w:tcPr>
            <w:tcW w:w="1575" w:type="dxa"/>
            <w:gridSpan w:val="5"/>
            <w:tcBorders>
              <w:top w:val="nil"/>
              <w:left w:val="single" w:sz="8" w:space="0" w:color="000000"/>
              <w:bottom w:val="single" w:sz="8" w:space="0" w:color="000000"/>
              <w:right w:val="single" w:sz="8" w:space="0" w:color="000000"/>
            </w:tcBorders>
            <w:vAlign w:val="bottom"/>
          </w:tcPr>
          <w:p w:rsidR="00F47A5A" w:rsidRDefault="009975D4" w:rsidP="00F47A5A">
            <w:pPr>
              <w:suppressAutoHyphens w:val="0"/>
              <w:jc w:val="right"/>
              <w:rPr>
                <w:lang w:eastAsia="ar-SA"/>
              </w:rPr>
            </w:pPr>
            <w:r>
              <w:rPr>
                <w:lang w:eastAsia="ar-SA"/>
              </w:rPr>
              <w:t>5.204.755,52</w:t>
            </w:r>
          </w:p>
        </w:tc>
      </w:tr>
      <w:tr w:rsidR="00F47A5A" w:rsidTr="00173F5E">
        <w:trPr>
          <w:trHeight w:val="585"/>
        </w:trPr>
        <w:tc>
          <w:tcPr>
            <w:tcW w:w="666"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921</w:t>
            </w:r>
          </w:p>
        </w:tc>
        <w:tc>
          <w:tcPr>
            <w:tcW w:w="2443"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Kultura i ochrona dziedzictwa narodowego</w:t>
            </w:r>
          </w:p>
        </w:tc>
        <w:tc>
          <w:tcPr>
            <w:tcW w:w="1586" w:type="dxa"/>
            <w:tcBorders>
              <w:top w:val="nil"/>
              <w:left w:val="single" w:sz="8" w:space="0" w:color="000000"/>
              <w:bottom w:val="single" w:sz="8" w:space="0" w:color="000000"/>
              <w:right w:val="nil"/>
            </w:tcBorders>
            <w:vAlign w:val="bottom"/>
          </w:tcPr>
          <w:p w:rsidR="00F47A5A" w:rsidRDefault="00430C6A" w:rsidP="00F47A5A">
            <w:pPr>
              <w:suppressAutoHyphens w:val="0"/>
              <w:jc w:val="right"/>
              <w:rPr>
                <w:color w:val="000000"/>
                <w:sz w:val="22"/>
                <w:szCs w:val="22"/>
                <w:lang w:eastAsia="ar-SA"/>
              </w:rPr>
            </w:pPr>
            <w:r>
              <w:rPr>
                <w:color w:val="000000"/>
                <w:sz w:val="22"/>
                <w:szCs w:val="22"/>
                <w:lang w:eastAsia="ar-SA"/>
              </w:rPr>
              <w:t>1.397.278,12</w:t>
            </w:r>
          </w:p>
        </w:tc>
        <w:tc>
          <w:tcPr>
            <w:tcW w:w="1652" w:type="dxa"/>
            <w:tcBorders>
              <w:top w:val="nil"/>
              <w:left w:val="single" w:sz="8" w:space="0" w:color="000000"/>
              <w:bottom w:val="single" w:sz="8" w:space="0" w:color="000000"/>
              <w:right w:val="nil"/>
            </w:tcBorders>
            <w:vAlign w:val="bottom"/>
          </w:tcPr>
          <w:p w:rsidR="00F47A5A" w:rsidRDefault="00F47A5A" w:rsidP="00F47A5A">
            <w:pPr>
              <w:suppressAutoHyphens w:val="0"/>
              <w:snapToGrid w:val="0"/>
              <w:jc w:val="right"/>
              <w:rPr>
                <w:color w:val="000000"/>
                <w:sz w:val="22"/>
                <w:szCs w:val="22"/>
                <w:lang w:eastAsia="ar-SA"/>
              </w:rPr>
            </w:pPr>
          </w:p>
        </w:tc>
        <w:tc>
          <w:tcPr>
            <w:tcW w:w="1418" w:type="dxa"/>
            <w:tcBorders>
              <w:top w:val="nil"/>
              <w:left w:val="single" w:sz="8" w:space="0" w:color="000000"/>
              <w:bottom w:val="single" w:sz="8" w:space="0" w:color="000000"/>
              <w:right w:val="nil"/>
            </w:tcBorders>
            <w:vAlign w:val="bottom"/>
          </w:tcPr>
          <w:p w:rsidR="00F47A5A" w:rsidRDefault="00EF2F7F" w:rsidP="00F47A5A">
            <w:pPr>
              <w:suppressAutoHyphens w:val="0"/>
              <w:jc w:val="right"/>
              <w:rPr>
                <w:color w:val="000000"/>
                <w:sz w:val="22"/>
                <w:szCs w:val="22"/>
                <w:lang w:eastAsia="ar-SA"/>
              </w:rPr>
            </w:pPr>
            <w:r>
              <w:rPr>
                <w:color w:val="000000"/>
                <w:sz w:val="22"/>
                <w:szCs w:val="22"/>
                <w:lang w:eastAsia="ar-SA"/>
              </w:rPr>
              <w:t>180.000,00</w:t>
            </w:r>
          </w:p>
        </w:tc>
        <w:tc>
          <w:tcPr>
            <w:tcW w:w="1575" w:type="dxa"/>
            <w:gridSpan w:val="5"/>
            <w:tcBorders>
              <w:top w:val="nil"/>
              <w:left w:val="single" w:sz="8" w:space="0" w:color="000000"/>
              <w:bottom w:val="single" w:sz="8" w:space="0" w:color="000000"/>
              <w:right w:val="single" w:sz="8" w:space="0" w:color="000000"/>
            </w:tcBorders>
            <w:vAlign w:val="bottom"/>
          </w:tcPr>
          <w:p w:rsidR="00F47A5A" w:rsidRDefault="009975D4" w:rsidP="00F47A5A">
            <w:pPr>
              <w:suppressAutoHyphens w:val="0"/>
              <w:jc w:val="right"/>
              <w:rPr>
                <w:lang w:eastAsia="ar-SA"/>
              </w:rPr>
            </w:pPr>
            <w:r>
              <w:rPr>
                <w:lang w:eastAsia="ar-SA"/>
              </w:rPr>
              <w:t>1.577.278,12</w:t>
            </w:r>
          </w:p>
        </w:tc>
      </w:tr>
      <w:tr w:rsidR="00430C6A" w:rsidTr="00173F5E">
        <w:trPr>
          <w:trHeight w:val="390"/>
        </w:trPr>
        <w:tc>
          <w:tcPr>
            <w:tcW w:w="666" w:type="dxa"/>
            <w:tcBorders>
              <w:top w:val="nil"/>
              <w:left w:val="single" w:sz="8" w:space="0" w:color="000000"/>
              <w:bottom w:val="single" w:sz="8" w:space="0" w:color="000000"/>
              <w:right w:val="nil"/>
            </w:tcBorders>
            <w:vAlign w:val="center"/>
          </w:tcPr>
          <w:p w:rsidR="00430C6A" w:rsidRDefault="00430C6A" w:rsidP="00F47A5A">
            <w:pPr>
              <w:suppressAutoHyphens w:val="0"/>
              <w:jc w:val="center"/>
              <w:rPr>
                <w:color w:val="000000"/>
                <w:sz w:val="22"/>
                <w:szCs w:val="22"/>
              </w:rPr>
            </w:pPr>
            <w:r>
              <w:rPr>
                <w:color w:val="000000"/>
                <w:sz w:val="22"/>
                <w:szCs w:val="22"/>
              </w:rPr>
              <w:t>925</w:t>
            </w:r>
          </w:p>
        </w:tc>
        <w:tc>
          <w:tcPr>
            <w:tcW w:w="2443" w:type="dxa"/>
            <w:tcBorders>
              <w:top w:val="nil"/>
              <w:left w:val="single" w:sz="8" w:space="0" w:color="000000"/>
              <w:bottom w:val="single" w:sz="8" w:space="0" w:color="000000"/>
              <w:right w:val="nil"/>
            </w:tcBorders>
            <w:vAlign w:val="center"/>
          </w:tcPr>
          <w:p w:rsidR="00430C6A" w:rsidRDefault="00430C6A" w:rsidP="00F47A5A">
            <w:pPr>
              <w:suppressAutoHyphens w:val="0"/>
              <w:rPr>
                <w:color w:val="000000"/>
                <w:sz w:val="22"/>
                <w:szCs w:val="22"/>
              </w:rPr>
            </w:pPr>
            <w:r>
              <w:rPr>
                <w:color w:val="000000"/>
                <w:sz w:val="22"/>
                <w:szCs w:val="22"/>
              </w:rPr>
              <w:t>Ogrody botaniczne i zoologiczne oraz naturalne obszary i obiekty chronionej przyrody</w:t>
            </w:r>
          </w:p>
        </w:tc>
        <w:tc>
          <w:tcPr>
            <w:tcW w:w="1586" w:type="dxa"/>
            <w:tcBorders>
              <w:top w:val="nil"/>
              <w:left w:val="single" w:sz="8" w:space="0" w:color="000000"/>
              <w:bottom w:val="single" w:sz="8" w:space="0" w:color="000000"/>
              <w:right w:val="nil"/>
            </w:tcBorders>
            <w:vAlign w:val="bottom"/>
          </w:tcPr>
          <w:p w:rsidR="00430C6A" w:rsidRDefault="00430C6A" w:rsidP="00F47A5A">
            <w:pPr>
              <w:suppressAutoHyphens w:val="0"/>
              <w:jc w:val="right"/>
              <w:rPr>
                <w:color w:val="000000"/>
                <w:sz w:val="22"/>
                <w:szCs w:val="22"/>
                <w:lang w:eastAsia="ar-SA"/>
              </w:rPr>
            </w:pPr>
            <w:r>
              <w:rPr>
                <w:color w:val="000000"/>
                <w:sz w:val="22"/>
                <w:szCs w:val="22"/>
                <w:lang w:eastAsia="ar-SA"/>
              </w:rPr>
              <w:t>6.000,00</w:t>
            </w:r>
          </w:p>
        </w:tc>
        <w:tc>
          <w:tcPr>
            <w:tcW w:w="1652" w:type="dxa"/>
            <w:tcBorders>
              <w:top w:val="nil"/>
              <w:left w:val="single" w:sz="8" w:space="0" w:color="000000"/>
              <w:bottom w:val="single" w:sz="8" w:space="0" w:color="000000"/>
              <w:right w:val="nil"/>
            </w:tcBorders>
            <w:vAlign w:val="bottom"/>
          </w:tcPr>
          <w:p w:rsidR="00430C6A" w:rsidRDefault="00430C6A" w:rsidP="00F47A5A">
            <w:pPr>
              <w:suppressAutoHyphens w:val="0"/>
              <w:snapToGrid w:val="0"/>
              <w:jc w:val="right"/>
              <w:rPr>
                <w:color w:val="000000"/>
                <w:sz w:val="22"/>
                <w:szCs w:val="22"/>
                <w:lang w:eastAsia="ar-SA"/>
              </w:rPr>
            </w:pPr>
          </w:p>
        </w:tc>
        <w:tc>
          <w:tcPr>
            <w:tcW w:w="1418" w:type="dxa"/>
            <w:tcBorders>
              <w:top w:val="nil"/>
              <w:left w:val="single" w:sz="8" w:space="0" w:color="000000"/>
              <w:bottom w:val="single" w:sz="8" w:space="0" w:color="000000"/>
              <w:right w:val="nil"/>
            </w:tcBorders>
            <w:vAlign w:val="bottom"/>
          </w:tcPr>
          <w:p w:rsidR="00430C6A" w:rsidRDefault="00430C6A" w:rsidP="00F47A5A">
            <w:pPr>
              <w:suppressAutoHyphens w:val="0"/>
              <w:snapToGrid w:val="0"/>
              <w:jc w:val="right"/>
              <w:rPr>
                <w:color w:val="000000"/>
                <w:sz w:val="22"/>
                <w:szCs w:val="22"/>
                <w:lang w:eastAsia="ar-SA"/>
              </w:rPr>
            </w:pPr>
          </w:p>
        </w:tc>
        <w:tc>
          <w:tcPr>
            <w:tcW w:w="1575" w:type="dxa"/>
            <w:gridSpan w:val="5"/>
            <w:tcBorders>
              <w:top w:val="nil"/>
              <w:left w:val="single" w:sz="8" w:space="0" w:color="000000"/>
              <w:bottom w:val="single" w:sz="8" w:space="0" w:color="000000"/>
              <w:right w:val="single" w:sz="8" w:space="0" w:color="000000"/>
            </w:tcBorders>
            <w:vAlign w:val="bottom"/>
          </w:tcPr>
          <w:p w:rsidR="00430C6A" w:rsidRDefault="009975D4" w:rsidP="00F47A5A">
            <w:pPr>
              <w:suppressAutoHyphens w:val="0"/>
              <w:jc w:val="right"/>
              <w:rPr>
                <w:lang w:eastAsia="ar-SA"/>
              </w:rPr>
            </w:pPr>
            <w:r>
              <w:rPr>
                <w:lang w:eastAsia="ar-SA"/>
              </w:rPr>
              <w:t>6.000,00</w:t>
            </w:r>
          </w:p>
        </w:tc>
      </w:tr>
      <w:tr w:rsidR="00F47A5A" w:rsidTr="00173F5E">
        <w:trPr>
          <w:trHeight w:val="390"/>
        </w:trPr>
        <w:tc>
          <w:tcPr>
            <w:tcW w:w="666" w:type="dxa"/>
            <w:tcBorders>
              <w:top w:val="nil"/>
              <w:left w:val="single" w:sz="8" w:space="0" w:color="000000"/>
              <w:bottom w:val="single" w:sz="8" w:space="0" w:color="000000"/>
              <w:right w:val="nil"/>
            </w:tcBorders>
            <w:vAlign w:val="center"/>
            <w:hideMark/>
          </w:tcPr>
          <w:p w:rsidR="00F47A5A" w:rsidRDefault="00F47A5A" w:rsidP="00F47A5A">
            <w:pPr>
              <w:suppressAutoHyphens w:val="0"/>
              <w:jc w:val="center"/>
              <w:rPr>
                <w:color w:val="000000"/>
                <w:sz w:val="22"/>
                <w:szCs w:val="22"/>
                <w:lang w:eastAsia="ar-SA"/>
              </w:rPr>
            </w:pPr>
            <w:r>
              <w:rPr>
                <w:color w:val="000000"/>
                <w:sz w:val="22"/>
                <w:szCs w:val="22"/>
              </w:rPr>
              <w:t>926</w:t>
            </w:r>
          </w:p>
        </w:tc>
        <w:tc>
          <w:tcPr>
            <w:tcW w:w="2443" w:type="dxa"/>
            <w:tcBorders>
              <w:top w:val="nil"/>
              <w:left w:val="single" w:sz="8" w:space="0" w:color="000000"/>
              <w:bottom w:val="single" w:sz="8" w:space="0" w:color="000000"/>
              <w:right w:val="nil"/>
            </w:tcBorders>
            <w:vAlign w:val="center"/>
            <w:hideMark/>
          </w:tcPr>
          <w:p w:rsidR="00F47A5A" w:rsidRDefault="00F47A5A" w:rsidP="00F47A5A">
            <w:pPr>
              <w:suppressAutoHyphens w:val="0"/>
              <w:rPr>
                <w:color w:val="000000"/>
                <w:sz w:val="22"/>
                <w:szCs w:val="22"/>
                <w:lang w:eastAsia="ar-SA"/>
              </w:rPr>
            </w:pPr>
            <w:r>
              <w:rPr>
                <w:color w:val="000000"/>
                <w:sz w:val="22"/>
                <w:szCs w:val="22"/>
              </w:rPr>
              <w:t>Kultura fizyczna</w:t>
            </w:r>
          </w:p>
        </w:tc>
        <w:tc>
          <w:tcPr>
            <w:tcW w:w="1586" w:type="dxa"/>
            <w:tcBorders>
              <w:top w:val="nil"/>
              <w:left w:val="single" w:sz="8" w:space="0" w:color="000000"/>
              <w:bottom w:val="single" w:sz="8" w:space="0" w:color="000000"/>
              <w:right w:val="nil"/>
            </w:tcBorders>
            <w:vAlign w:val="bottom"/>
          </w:tcPr>
          <w:p w:rsidR="00F47A5A" w:rsidRDefault="00430C6A" w:rsidP="00F47A5A">
            <w:pPr>
              <w:suppressAutoHyphens w:val="0"/>
              <w:jc w:val="right"/>
              <w:rPr>
                <w:color w:val="000000"/>
                <w:sz w:val="22"/>
                <w:szCs w:val="22"/>
                <w:lang w:eastAsia="ar-SA"/>
              </w:rPr>
            </w:pPr>
            <w:r>
              <w:rPr>
                <w:color w:val="000000"/>
                <w:sz w:val="22"/>
                <w:szCs w:val="22"/>
                <w:lang w:eastAsia="ar-SA"/>
              </w:rPr>
              <w:t>1.135.383,00</w:t>
            </w:r>
          </w:p>
        </w:tc>
        <w:tc>
          <w:tcPr>
            <w:tcW w:w="1652" w:type="dxa"/>
            <w:tcBorders>
              <w:top w:val="nil"/>
              <w:left w:val="single" w:sz="8" w:space="0" w:color="000000"/>
              <w:bottom w:val="single" w:sz="8" w:space="0" w:color="000000"/>
              <w:right w:val="nil"/>
            </w:tcBorders>
            <w:vAlign w:val="bottom"/>
          </w:tcPr>
          <w:p w:rsidR="00F47A5A" w:rsidRDefault="00F47A5A" w:rsidP="00F47A5A">
            <w:pPr>
              <w:suppressAutoHyphens w:val="0"/>
              <w:snapToGrid w:val="0"/>
              <w:jc w:val="right"/>
              <w:rPr>
                <w:color w:val="000000"/>
                <w:sz w:val="22"/>
                <w:szCs w:val="22"/>
                <w:lang w:eastAsia="ar-SA"/>
              </w:rPr>
            </w:pPr>
          </w:p>
        </w:tc>
        <w:tc>
          <w:tcPr>
            <w:tcW w:w="1418" w:type="dxa"/>
            <w:tcBorders>
              <w:top w:val="nil"/>
              <w:left w:val="single" w:sz="8" w:space="0" w:color="000000"/>
              <w:bottom w:val="single" w:sz="8" w:space="0" w:color="000000"/>
              <w:right w:val="nil"/>
            </w:tcBorders>
            <w:vAlign w:val="bottom"/>
          </w:tcPr>
          <w:p w:rsidR="00F47A5A" w:rsidRDefault="00EF2F7F" w:rsidP="00F47A5A">
            <w:pPr>
              <w:suppressAutoHyphens w:val="0"/>
              <w:snapToGrid w:val="0"/>
              <w:jc w:val="right"/>
              <w:rPr>
                <w:color w:val="000000"/>
                <w:sz w:val="22"/>
                <w:szCs w:val="22"/>
                <w:lang w:eastAsia="ar-SA"/>
              </w:rPr>
            </w:pPr>
            <w:r>
              <w:rPr>
                <w:color w:val="000000"/>
                <w:sz w:val="22"/>
                <w:szCs w:val="22"/>
                <w:lang w:eastAsia="ar-SA"/>
              </w:rPr>
              <w:t>144.215,00</w:t>
            </w:r>
          </w:p>
        </w:tc>
        <w:tc>
          <w:tcPr>
            <w:tcW w:w="1575" w:type="dxa"/>
            <w:gridSpan w:val="5"/>
            <w:tcBorders>
              <w:top w:val="nil"/>
              <w:left w:val="single" w:sz="8" w:space="0" w:color="000000"/>
              <w:bottom w:val="single" w:sz="8" w:space="0" w:color="000000"/>
              <w:right w:val="single" w:sz="8" w:space="0" w:color="000000"/>
            </w:tcBorders>
            <w:vAlign w:val="bottom"/>
          </w:tcPr>
          <w:p w:rsidR="00F47A5A" w:rsidRDefault="009975D4" w:rsidP="00F47A5A">
            <w:pPr>
              <w:suppressAutoHyphens w:val="0"/>
              <w:jc w:val="right"/>
              <w:rPr>
                <w:lang w:eastAsia="ar-SA"/>
              </w:rPr>
            </w:pPr>
            <w:r>
              <w:rPr>
                <w:lang w:eastAsia="ar-SA"/>
              </w:rPr>
              <w:t>1.279.598,00</w:t>
            </w:r>
          </w:p>
        </w:tc>
      </w:tr>
      <w:tr w:rsidR="00F47A5A" w:rsidTr="00173F5E">
        <w:trPr>
          <w:trHeight w:val="300"/>
        </w:trPr>
        <w:tc>
          <w:tcPr>
            <w:tcW w:w="666" w:type="dxa"/>
            <w:tcBorders>
              <w:top w:val="nil"/>
              <w:left w:val="single" w:sz="8" w:space="0" w:color="000000"/>
              <w:bottom w:val="single" w:sz="8" w:space="0" w:color="000000"/>
              <w:right w:val="nil"/>
            </w:tcBorders>
            <w:vAlign w:val="bottom"/>
            <w:hideMark/>
          </w:tcPr>
          <w:p w:rsidR="00F47A5A" w:rsidRDefault="00F47A5A" w:rsidP="00F47A5A">
            <w:pPr>
              <w:suppressAutoHyphens w:val="0"/>
              <w:rPr>
                <w:b/>
                <w:color w:val="000000"/>
                <w:sz w:val="22"/>
                <w:szCs w:val="22"/>
                <w:lang w:eastAsia="ar-SA"/>
              </w:rPr>
            </w:pPr>
            <w:r>
              <w:rPr>
                <w:color w:val="000000"/>
                <w:sz w:val="22"/>
                <w:szCs w:val="22"/>
              </w:rPr>
              <w:t> </w:t>
            </w:r>
          </w:p>
        </w:tc>
        <w:tc>
          <w:tcPr>
            <w:tcW w:w="2443" w:type="dxa"/>
            <w:tcBorders>
              <w:top w:val="nil"/>
              <w:left w:val="single" w:sz="8" w:space="0" w:color="000000"/>
              <w:bottom w:val="single" w:sz="8" w:space="0" w:color="000000"/>
              <w:right w:val="nil"/>
            </w:tcBorders>
            <w:vAlign w:val="bottom"/>
            <w:hideMark/>
          </w:tcPr>
          <w:p w:rsidR="00F47A5A" w:rsidRDefault="00F47A5A" w:rsidP="00F47A5A">
            <w:pPr>
              <w:suppressAutoHyphens w:val="0"/>
              <w:rPr>
                <w:b/>
                <w:color w:val="000000"/>
                <w:sz w:val="22"/>
                <w:szCs w:val="22"/>
                <w:lang w:eastAsia="ar-SA"/>
              </w:rPr>
            </w:pPr>
            <w:r>
              <w:rPr>
                <w:b/>
                <w:color w:val="000000"/>
                <w:sz w:val="22"/>
                <w:szCs w:val="22"/>
              </w:rPr>
              <w:t>Ogółem</w:t>
            </w:r>
          </w:p>
        </w:tc>
        <w:tc>
          <w:tcPr>
            <w:tcW w:w="1586" w:type="dxa"/>
            <w:tcBorders>
              <w:top w:val="nil"/>
              <w:left w:val="single" w:sz="8" w:space="0" w:color="000000"/>
              <w:bottom w:val="single" w:sz="8" w:space="0" w:color="000000"/>
              <w:right w:val="nil"/>
            </w:tcBorders>
            <w:vAlign w:val="bottom"/>
          </w:tcPr>
          <w:p w:rsidR="00F47A5A" w:rsidRPr="004A78CD" w:rsidRDefault="00F47A5A" w:rsidP="00F47A5A">
            <w:pPr>
              <w:suppressAutoHyphens w:val="0"/>
              <w:jc w:val="right"/>
              <w:rPr>
                <w:b/>
                <w:color w:val="000000"/>
                <w:sz w:val="22"/>
                <w:szCs w:val="22"/>
                <w:lang w:eastAsia="ar-SA"/>
              </w:rPr>
            </w:pPr>
            <w:r w:rsidRPr="004A78CD">
              <w:rPr>
                <w:b/>
                <w:color w:val="000000"/>
                <w:sz w:val="22"/>
                <w:szCs w:val="22"/>
                <w:lang w:eastAsia="ar-SA"/>
              </w:rPr>
              <w:t>2</w:t>
            </w:r>
            <w:r w:rsidR="00430C6A">
              <w:rPr>
                <w:b/>
                <w:color w:val="000000"/>
                <w:sz w:val="22"/>
                <w:szCs w:val="22"/>
                <w:lang w:eastAsia="ar-SA"/>
              </w:rPr>
              <w:t>8</w:t>
            </w:r>
            <w:r w:rsidRPr="004A78CD">
              <w:rPr>
                <w:b/>
                <w:color w:val="000000"/>
                <w:sz w:val="22"/>
                <w:szCs w:val="22"/>
                <w:lang w:eastAsia="ar-SA"/>
              </w:rPr>
              <w:t>.</w:t>
            </w:r>
            <w:r w:rsidR="00430C6A">
              <w:rPr>
                <w:b/>
                <w:color w:val="000000"/>
                <w:sz w:val="22"/>
                <w:szCs w:val="22"/>
                <w:lang w:eastAsia="ar-SA"/>
              </w:rPr>
              <w:t>072</w:t>
            </w:r>
            <w:r w:rsidRPr="004A78CD">
              <w:rPr>
                <w:b/>
                <w:color w:val="000000"/>
                <w:sz w:val="22"/>
                <w:szCs w:val="22"/>
                <w:lang w:eastAsia="ar-SA"/>
              </w:rPr>
              <w:t>.</w:t>
            </w:r>
            <w:r w:rsidR="00430C6A">
              <w:rPr>
                <w:b/>
                <w:color w:val="000000"/>
                <w:sz w:val="22"/>
                <w:szCs w:val="22"/>
                <w:lang w:eastAsia="ar-SA"/>
              </w:rPr>
              <w:t>581</w:t>
            </w:r>
            <w:r w:rsidRPr="004A78CD">
              <w:rPr>
                <w:b/>
                <w:color w:val="000000"/>
                <w:sz w:val="22"/>
                <w:szCs w:val="22"/>
                <w:lang w:eastAsia="ar-SA"/>
              </w:rPr>
              <w:t>,</w:t>
            </w:r>
            <w:r w:rsidR="00430C6A">
              <w:rPr>
                <w:b/>
                <w:color w:val="000000"/>
                <w:sz w:val="22"/>
                <w:szCs w:val="22"/>
                <w:lang w:eastAsia="ar-SA"/>
              </w:rPr>
              <w:t>00</w:t>
            </w:r>
          </w:p>
        </w:tc>
        <w:tc>
          <w:tcPr>
            <w:tcW w:w="1652" w:type="dxa"/>
            <w:tcBorders>
              <w:top w:val="nil"/>
              <w:left w:val="single" w:sz="8" w:space="0" w:color="000000"/>
              <w:bottom w:val="single" w:sz="8" w:space="0" w:color="000000"/>
              <w:right w:val="nil"/>
            </w:tcBorders>
            <w:vAlign w:val="bottom"/>
          </w:tcPr>
          <w:p w:rsidR="00F47A5A" w:rsidRPr="004A78CD" w:rsidRDefault="00EF2F7F" w:rsidP="00F47A5A">
            <w:pPr>
              <w:suppressAutoHyphens w:val="0"/>
              <w:jc w:val="right"/>
              <w:rPr>
                <w:b/>
                <w:color w:val="000000"/>
                <w:sz w:val="22"/>
                <w:szCs w:val="22"/>
                <w:lang w:eastAsia="ar-SA"/>
              </w:rPr>
            </w:pPr>
            <w:r>
              <w:rPr>
                <w:b/>
                <w:color w:val="000000"/>
                <w:sz w:val="22"/>
                <w:szCs w:val="22"/>
                <w:lang w:eastAsia="ar-SA"/>
              </w:rPr>
              <w:t>1.357.309,35</w:t>
            </w:r>
          </w:p>
        </w:tc>
        <w:tc>
          <w:tcPr>
            <w:tcW w:w="1418" w:type="dxa"/>
            <w:tcBorders>
              <w:top w:val="nil"/>
              <w:left w:val="single" w:sz="8" w:space="0" w:color="000000"/>
              <w:bottom w:val="single" w:sz="8" w:space="0" w:color="000000"/>
              <w:right w:val="nil"/>
            </w:tcBorders>
            <w:vAlign w:val="bottom"/>
          </w:tcPr>
          <w:p w:rsidR="00F47A5A" w:rsidRPr="004A78CD" w:rsidRDefault="00EF2F7F" w:rsidP="00F47A5A">
            <w:pPr>
              <w:suppressAutoHyphens w:val="0"/>
              <w:jc w:val="right"/>
              <w:rPr>
                <w:b/>
                <w:color w:val="000000"/>
                <w:sz w:val="22"/>
                <w:szCs w:val="22"/>
                <w:lang w:eastAsia="ar-SA"/>
              </w:rPr>
            </w:pPr>
            <w:r>
              <w:rPr>
                <w:b/>
                <w:color w:val="000000"/>
                <w:sz w:val="22"/>
                <w:szCs w:val="22"/>
                <w:lang w:eastAsia="ar-SA"/>
              </w:rPr>
              <w:t>2.592.137,35</w:t>
            </w:r>
          </w:p>
        </w:tc>
        <w:tc>
          <w:tcPr>
            <w:tcW w:w="1575" w:type="dxa"/>
            <w:gridSpan w:val="5"/>
            <w:tcBorders>
              <w:top w:val="nil"/>
              <w:left w:val="single" w:sz="8" w:space="0" w:color="000000"/>
              <w:bottom w:val="single" w:sz="8" w:space="0" w:color="000000"/>
              <w:right w:val="single" w:sz="8" w:space="0" w:color="000000"/>
            </w:tcBorders>
            <w:vAlign w:val="bottom"/>
          </w:tcPr>
          <w:p w:rsidR="00F47A5A" w:rsidRPr="004A78CD" w:rsidRDefault="009975D4" w:rsidP="00F47A5A">
            <w:pPr>
              <w:suppressAutoHyphens w:val="0"/>
              <w:jc w:val="right"/>
              <w:rPr>
                <w:b/>
                <w:sz w:val="22"/>
                <w:szCs w:val="22"/>
                <w:lang w:eastAsia="ar-SA"/>
              </w:rPr>
            </w:pPr>
            <w:r>
              <w:rPr>
                <w:b/>
                <w:sz w:val="22"/>
                <w:szCs w:val="22"/>
                <w:lang w:eastAsia="ar-SA"/>
              </w:rPr>
              <w:t>29.307.409,00</w:t>
            </w:r>
          </w:p>
        </w:tc>
      </w:tr>
      <w:tr w:rsidR="00F47A5A" w:rsidTr="00173F5E">
        <w:trPr>
          <w:gridAfter w:val="1"/>
          <w:wAfter w:w="20" w:type="dxa"/>
          <w:trHeight w:val="285"/>
        </w:trPr>
        <w:tc>
          <w:tcPr>
            <w:tcW w:w="666" w:type="dxa"/>
            <w:tcMar>
              <w:top w:w="0" w:type="dxa"/>
              <w:left w:w="0" w:type="dxa"/>
              <w:bottom w:w="0" w:type="dxa"/>
              <w:right w:w="0" w:type="dxa"/>
            </w:tcMar>
            <w:vAlign w:val="bottom"/>
          </w:tcPr>
          <w:p w:rsidR="00F47A5A" w:rsidRDefault="00F47A5A" w:rsidP="00F47A5A">
            <w:pPr>
              <w:suppressAutoHyphens w:val="0"/>
              <w:snapToGrid w:val="0"/>
              <w:rPr>
                <w:sz w:val="20"/>
                <w:szCs w:val="20"/>
                <w:lang w:eastAsia="ar-SA"/>
              </w:rPr>
            </w:pPr>
          </w:p>
        </w:tc>
        <w:tc>
          <w:tcPr>
            <w:tcW w:w="2443" w:type="dxa"/>
            <w:tcMar>
              <w:top w:w="0" w:type="dxa"/>
              <w:left w:w="0" w:type="dxa"/>
              <w:bottom w:w="0" w:type="dxa"/>
              <w:right w:w="0" w:type="dxa"/>
            </w:tcMar>
            <w:vAlign w:val="bottom"/>
          </w:tcPr>
          <w:p w:rsidR="00F47A5A" w:rsidRDefault="00F47A5A" w:rsidP="00F47A5A">
            <w:pPr>
              <w:suppressAutoHyphens w:val="0"/>
              <w:snapToGrid w:val="0"/>
              <w:rPr>
                <w:sz w:val="20"/>
                <w:szCs w:val="20"/>
                <w:lang w:eastAsia="ar-SA"/>
              </w:rPr>
            </w:pPr>
          </w:p>
        </w:tc>
        <w:tc>
          <w:tcPr>
            <w:tcW w:w="1586" w:type="dxa"/>
            <w:tcMar>
              <w:top w:w="0" w:type="dxa"/>
              <w:left w:w="0" w:type="dxa"/>
              <w:bottom w:w="0" w:type="dxa"/>
              <w:right w:w="0" w:type="dxa"/>
            </w:tcMar>
            <w:vAlign w:val="bottom"/>
          </w:tcPr>
          <w:p w:rsidR="00F47A5A" w:rsidRDefault="00F47A5A" w:rsidP="00F47A5A">
            <w:pPr>
              <w:suppressAutoHyphens w:val="0"/>
              <w:snapToGrid w:val="0"/>
              <w:rPr>
                <w:sz w:val="20"/>
                <w:szCs w:val="20"/>
                <w:lang w:eastAsia="ar-SA"/>
              </w:rPr>
            </w:pPr>
          </w:p>
        </w:tc>
        <w:tc>
          <w:tcPr>
            <w:tcW w:w="1652" w:type="dxa"/>
            <w:tcMar>
              <w:top w:w="0" w:type="dxa"/>
              <w:left w:w="0" w:type="dxa"/>
              <w:bottom w:w="0" w:type="dxa"/>
              <w:right w:w="0" w:type="dxa"/>
            </w:tcMar>
            <w:vAlign w:val="bottom"/>
          </w:tcPr>
          <w:p w:rsidR="00F47A5A" w:rsidRDefault="00F47A5A" w:rsidP="00F47A5A">
            <w:pPr>
              <w:suppressAutoHyphens w:val="0"/>
              <w:snapToGrid w:val="0"/>
              <w:rPr>
                <w:sz w:val="20"/>
                <w:szCs w:val="20"/>
                <w:lang w:eastAsia="ar-SA"/>
              </w:rPr>
            </w:pPr>
          </w:p>
        </w:tc>
        <w:tc>
          <w:tcPr>
            <w:tcW w:w="1418" w:type="dxa"/>
            <w:tcMar>
              <w:top w:w="0" w:type="dxa"/>
              <w:left w:w="0" w:type="dxa"/>
              <w:bottom w:w="0" w:type="dxa"/>
              <w:right w:w="0" w:type="dxa"/>
            </w:tcMar>
            <w:vAlign w:val="bottom"/>
          </w:tcPr>
          <w:p w:rsidR="00F47A5A" w:rsidRDefault="00F47A5A" w:rsidP="00F47A5A">
            <w:pPr>
              <w:suppressAutoHyphens w:val="0"/>
              <w:snapToGrid w:val="0"/>
              <w:rPr>
                <w:sz w:val="20"/>
                <w:szCs w:val="20"/>
                <w:lang w:eastAsia="ar-SA"/>
              </w:rPr>
            </w:pPr>
          </w:p>
        </w:tc>
        <w:tc>
          <w:tcPr>
            <w:tcW w:w="1385" w:type="dxa"/>
            <w:tcMar>
              <w:top w:w="0" w:type="dxa"/>
              <w:left w:w="0" w:type="dxa"/>
              <w:bottom w:w="0" w:type="dxa"/>
              <w:right w:w="0" w:type="dxa"/>
            </w:tcMar>
            <w:vAlign w:val="bottom"/>
          </w:tcPr>
          <w:p w:rsidR="00F47A5A" w:rsidRDefault="00F47A5A" w:rsidP="00F47A5A">
            <w:pPr>
              <w:suppressAutoHyphens w:val="0"/>
              <w:snapToGrid w:val="0"/>
              <w:rPr>
                <w:sz w:val="20"/>
                <w:szCs w:val="20"/>
                <w:lang w:eastAsia="ar-SA"/>
              </w:rPr>
            </w:pPr>
          </w:p>
        </w:tc>
        <w:tc>
          <w:tcPr>
            <w:tcW w:w="50" w:type="dxa"/>
            <w:tcMar>
              <w:top w:w="0" w:type="dxa"/>
              <w:left w:w="0" w:type="dxa"/>
              <w:bottom w:w="0" w:type="dxa"/>
              <w:right w:w="0" w:type="dxa"/>
            </w:tcMar>
          </w:tcPr>
          <w:p w:rsidR="00F47A5A" w:rsidRDefault="00F47A5A" w:rsidP="00F47A5A">
            <w:pPr>
              <w:snapToGrid w:val="0"/>
              <w:rPr>
                <w:lang w:eastAsia="ar-SA"/>
              </w:rPr>
            </w:pPr>
          </w:p>
        </w:tc>
        <w:tc>
          <w:tcPr>
            <w:tcW w:w="60" w:type="dxa"/>
            <w:tcMar>
              <w:top w:w="0" w:type="dxa"/>
              <w:left w:w="0" w:type="dxa"/>
              <w:bottom w:w="0" w:type="dxa"/>
              <w:right w:w="0" w:type="dxa"/>
            </w:tcMar>
          </w:tcPr>
          <w:p w:rsidR="00F47A5A" w:rsidRDefault="00F47A5A" w:rsidP="00F47A5A">
            <w:pPr>
              <w:snapToGrid w:val="0"/>
              <w:rPr>
                <w:lang w:eastAsia="ar-SA"/>
              </w:rPr>
            </w:pPr>
          </w:p>
        </w:tc>
        <w:tc>
          <w:tcPr>
            <w:tcW w:w="60" w:type="dxa"/>
            <w:tcMar>
              <w:top w:w="0" w:type="dxa"/>
              <w:left w:w="0" w:type="dxa"/>
              <w:bottom w:w="0" w:type="dxa"/>
              <w:right w:w="0" w:type="dxa"/>
            </w:tcMar>
          </w:tcPr>
          <w:p w:rsidR="00F47A5A" w:rsidRDefault="00F47A5A" w:rsidP="00F47A5A">
            <w:pPr>
              <w:snapToGrid w:val="0"/>
              <w:rPr>
                <w:lang w:eastAsia="ar-SA"/>
              </w:rPr>
            </w:pPr>
          </w:p>
        </w:tc>
      </w:tr>
    </w:tbl>
    <w:p w:rsidR="00F47A5A" w:rsidRDefault="00F47A5A" w:rsidP="00F47A5A">
      <w:pPr>
        <w:pStyle w:val="Tekstpodstawowy21"/>
        <w:spacing w:line="240" w:lineRule="auto"/>
        <w:jc w:val="both"/>
        <w:rPr>
          <w:b/>
          <w:bCs/>
          <w:szCs w:val="24"/>
        </w:rPr>
      </w:pPr>
      <w:r w:rsidRPr="00FD1679">
        <w:rPr>
          <w:b/>
          <w:bCs/>
          <w:szCs w:val="24"/>
        </w:rPr>
        <w:t xml:space="preserve">II. WYKONANIE </w:t>
      </w:r>
      <w:r>
        <w:rPr>
          <w:b/>
          <w:bCs/>
          <w:szCs w:val="24"/>
        </w:rPr>
        <w:t>DOCHODÓW</w:t>
      </w:r>
    </w:p>
    <w:p w:rsidR="00F47A5A" w:rsidRDefault="00F47A5A" w:rsidP="00F47A5A">
      <w:pPr>
        <w:pStyle w:val="Tekstpodstawowy21"/>
        <w:spacing w:line="240" w:lineRule="auto"/>
        <w:rPr>
          <w:b/>
          <w:bCs/>
          <w:szCs w:val="24"/>
        </w:rPr>
      </w:pPr>
    </w:p>
    <w:p w:rsidR="00E91B3B" w:rsidRDefault="00E91B3B" w:rsidP="00E91B3B">
      <w:pPr>
        <w:pStyle w:val="Tekstpodstawowy21"/>
        <w:spacing w:line="240" w:lineRule="auto"/>
        <w:jc w:val="both"/>
        <w:rPr>
          <w:bCs/>
        </w:rPr>
      </w:pPr>
      <w:r w:rsidRPr="00E91B3B">
        <w:rPr>
          <w:bCs/>
        </w:rPr>
        <w:t>Dochody</w:t>
      </w:r>
      <w:r>
        <w:rPr>
          <w:bCs/>
        </w:rPr>
        <w:t xml:space="preserve"> ogółem zrealizowano w 9</w:t>
      </w:r>
      <w:r w:rsidR="00C241FC">
        <w:rPr>
          <w:bCs/>
        </w:rPr>
        <w:t>8</w:t>
      </w:r>
      <w:r>
        <w:rPr>
          <w:bCs/>
        </w:rPr>
        <w:t>,</w:t>
      </w:r>
      <w:r w:rsidR="00C241FC">
        <w:rPr>
          <w:bCs/>
        </w:rPr>
        <w:t>72</w:t>
      </w:r>
      <w:r>
        <w:rPr>
          <w:bCs/>
        </w:rPr>
        <w:t>% tj. na kwotę 2</w:t>
      </w:r>
      <w:r w:rsidR="00237FCF">
        <w:rPr>
          <w:bCs/>
        </w:rPr>
        <w:t>7</w:t>
      </w:r>
      <w:r>
        <w:rPr>
          <w:bCs/>
        </w:rPr>
        <w:t>.</w:t>
      </w:r>
      <w:r w:rsidR="00237FCF">
        <w:rPr>
          <w:bCs/>
        </w:rPr>
        <w:t>291</w:t>
      </w:r>
      <w:r>
        <w:rPr>
          <w:bCs/>
        </w:rPr>
        <w:t>.</w:t>
      </w:r>
      <w:r w:rsidR="00237FCF">
        <w:rPr>
          <w:bCs/>
        </w:rPr>
        <w:t>591</w:t>
      </w:r>
      <w:r>
        <w:rPr>
          <w:bCs/>
        </w:rPr>
        <w:t>,</w:t>
      </w:r>
      <w:r w:rsidR="00237FCF">
        <w:rPr>
          <w:bCs/>
        </w:rPr>
        <w:t>19</w:t>
      </w:r>
      <w:r>
        <w:rPr>
          <w:bCs/>
        </w:rPr>
        <w:t xml:space="preserve"> zł. z czego  dochody bieżące  stanowiły kwotę  2</w:t>
      </w:r>
      <w:r w:rsidR="00237FCF">
        <w:rPr>
          <w:bCs/>
        </w:rPr>
        <w:t>5</w:t>
      </w:r>
      <w:r>
        <w:rPr>
          <w:bCs/>
        </w:rPr>
        <w:t>.</w:t>
      </w:r>
      <w:r w:rsidR="00237FCF">
        <w:rPr>
          <w:bCs/>
        </w:rPr>
        <w:t>173</w:t>
      </w:r>
      <w:r>
        <w:rPr>
          <w:bCs/>
        </w:rPr>
        <w:t>.</w:t>
      </w:r>
      <w:r w:rsidR="00237FCF">
        <w:rPr>
          <w:bCs/>
        </w:rPr>
        <w:t>410</w:t>
      </w:r>
      <w:r>
        <w:rPr>
          <w:bCs/>
        </w:rPr>
        <w:t>,</w:t>
      </w:r>
      <w:r w:rsidR="00237FCF">
        <w:rPr>
          <w:bCs/>
        </w:rPr>
        <w:t>30</w:t>
      </w:r>
      <w:r>
        <w:rPr>
          <w:bCs/>
        </w:rPr>
        <w:t xml:space="preserve"> zł.</w:t>
      </w:r>
      <w:r w:rsidR="00237FCF">
        <w:rPr>
          <w:bCs/>
        </w:rPr>
        <w:t xml:space="preserve"> </w:t>
      </w:r>
      <w:r>
        <w:rPr>
          <w:bCs/>
        </w:rPr>
        <w:t>a  dochody majątkowe - 2.</w:t>
      </w:r>
      <w:r w:rsidR="00237FCF">
        <w:rPr>
          <w:bCs/>
        </w:rPr>
        <w:t>118</w:t>
      </w:r>
      <w:r>
        <w:rPr>
          <w:bCs/>
        </w:rPr>
        <w:t>.</w:t>
      </w:r>
      <w:r w:rsidR="00237FCF">
        <w:rPr>
          <w:bCs/>
        </w:rPr>
        <w:t>180</w:t>
      </w:r>
      <w:r>
        <w:rPr>
          <w:bCs/>
        </w:rPr>
        <w:t>,</w:t>
      </w:r>
      <w:r w:rsidR="00237FCF">
        <w:rPr>
          <w:bCs/>
        </w:rPr>
        <w:t>89 zł.</w:t>
      </w:r>
      <w:r>
        <w:rPr>
          <w:bCs/>
        </w:rPr>
        <w:t xml:space="preserve"> Poziom realizacji dochodów bieżących – </w:t>
      </w:r>
      <w:r w:rsidR="00237FCF">
        <w:rPr>
          <w:bCs/>
        </w:rPr>
        <w:t>101,72</w:t>
      </w:r>
      <w:r>
        <w:rPr>
          <w:bCs/>
        </w:rPr>
        <w:t xml:space="preserve">% planu  jest </w:t>
      </w:r>
      <w:r w:rsidR="00237FCF">
        <w:rPr>
          <w:bCs/>
        </w:rPr>
        <w:t xml:space="preserve">bardzo </w:t>
      </w:r>
      <w:r>
        <w:rPr>
          <w:bCs/>
        </w:rPr>
        <w:t xml:space="preserve">zadawalający, natomiast realizacja dochodów majątkowych - </w:t>
      </w:r>
      <w:r w:rsidR="00237FCF">
        <w:rPr>
          <w:bCs/>
        </w:rPr>
        <w:t>7</w:t>
      </w:r>
      <w:r>
        <w:rPr>
          <w:bCs/>
        </w:rPr>
        <w:t>3,</w:t>
      </w:r>
      <w:r w:rsidR="00237FCF">
        <w:rPr>
          <w:bCs/>
        </w:rPr>
        <w:t>09</w:t>
      </w:r>
      <w:r>
        <w:rPr>
          <w:bCs/>
        </w:rPr>
        <w:t>% planu,  jest niższa niż zakładano, z uwagi na:</w:t>
      </w:r>
    </w:p>
    <w:p w:rsidR="00E91B3B" w:rsidRDefault="00E91B3B" w:rsidP="00E91B3B">
      <w:pPr>
        <w:pStyle w:val="Tekstpodstawowy21"/>
        <w:spacing w:line="240" w:lineRule="auto"/>
        <w:jc w:val="both"/>
        <w:rPr>
          <w:bCs/>
        </w:rPr>
      </w:pPr>
      <w:r>
        <w:rPr>
          <w:bCs/>
        </w:rPr>
        <w:t xml:space="preserve">- niższą wartość otrzymanej </w:t>
      </w:r>
      <w:r w:rsidRPr="002E3EDD">
        <w:rPr>
          <w:bCs/>
        </w:rPr>
        <w:t>dotacj</w:t>
      </w:r>
      <w:r>
        <w:rPr>
          <w:bCs/>
        </w:rPr>
        <w:t>i</w:t>
      </w:r>
      <w:r w:rsidRPr="002E3EDD">
        <w:rPr>
          <w:bCs/>
        </w:rPr>
        <w:t xml:space="preserve"> z </w:t>
      </w:r>
      <w:proofErr w:type="spellStart"/>
      <w:r w:rsidRPr="002E3EDD">
        <w:rPr>
          <w:bCs/>
        </w:rPr>
        <w:t>WFOŚiGW</w:t>
      </w:r>
      <w:proofErr w:type="spellEnd"/>
      <w:r w:rsidRPr="002E3EDD">
        <w:rPr>
          <w:bCs/>
        </w:rPr>
        <w:t xml:space="preserve"> oraz NFOŚiGW na program Kawka </w:t>
      </w:r>
      <w:r w:rsidR="00671A61">
        <w:rPr>
          <w:bCs/>
        </w:rPr>
        <w:t>o kwotę</w:t>
      </w:r>
      <w:r w:rsidRPr="002E3EDD">
        <w:rPr>
          <w:bCs/>
        </w:rPr>
        <w:t xml:space="preserve"> </w:t>
      </w:r>
      <w:r w:rsidR="00237FCF">
        <w:rPr>
          <w:bCs/>
        </w:rPr>
        <w:t>252</w:t>
      </w:r>
      <w:r>
        <w:rPr>
          <w:bCs/>
        </w:rPr>
        <w:t>.0</w:t>
      </w:r>
      <w:r w:rsidR="00237FCF">
        <w:rPr>
          <w:bCs/>
        </w:rPr>
        <w:t>00</w:t>
      </w:r>
      <w:r>
        <w:rPr>
          <w:bCs/>
        </w:rPr>
        <w:t>,</w:t>
      </w:r>
      <w:r w:rsidR="00237FCF">
        <w:rPr>
          <w:bCs/>
        </w:rPr>
        <w:t>0</w:t>
      </w:r>
      <w:r>
        <w:rPr>
          <w:bCs/>
        </w:rPr>
        <w:t>0 zł. Dotacja wpływa</w:t>
      </w:r>
      <w:r w:rsidR="00671A61">
        <w:rPr>
          <w:bCs/>
        </w:rPr>
        <w:t>ła</w:t>
      </w:r>
      <w:r>
        <w:rPr>
          <w:bCs/>
        </w:rPr>
        <w:t xml:space="preserve"> zgodnie </w:t>
      </w:r>
      <w:r w:rsidRPr="002E3EDD">
        <w:rPr>
          <w:bCs/>
        </w:rPr>
        <w:t xml:space="preserve"> z regulaminem</w:t>
      </w:r>
      <w:r w:rsidR="00671A61">
        <w:rPr>
          <w:bCs/>
        </w:rPr>
        <w:t>,</w:t>
      </w:r>
      <w:r w:rsidRPr="002E3EDD">
        <w:rPr>
          <w:bCs/>
        </w:rPr>
        <w:t xml:space="preserve"> </w:t>
      </w:r>
      <w:r>
        <w:rPr>
          <w:bCs/>
        </w:rPr>
        <w:t xml:space="preserve">w momencie rozliczania kolejnych etapów zadania. </w:t>
      </w:r>
      <w:r w:rsidR="00671A61">
        <w:rPr>
          <w:bCs/>
        </w:rPr>
        <w:t>W omawianym okresie zrealizowano dochód w wysokości 463.157,69 zł.</w:t>
      </w:r>
    </w:p>
    <w:p w:rsidR="00E91B3B" w:rsidRDefault="00E91B3B" w:rsidP="00E91B3B">
      <w:pPr>
        <w:jc w:val="both"/>
      </w:pPr>
      <w:r>
        <w:rPr>
          <w:bCs/>
        </w:rPr>
        <w:t xml:space="preserve">- nie zrealizowany dochód w wysokości </w:t>
      </w:r>
      <w:r w:rsidR="00237FCF">
        <w:rPr>
          <w:bCs/>
        </w:rPr>
        <w:t>190</w:t>
      </w:r>
      <w:r>
        <w:rPr>
          <w:bCs/>
        </w:rPr>
        <w:t>.</w:t>
      </w:r>
      <w:r w:rsidR="00237FCF">
        <w:rPr>
          <w:bCs/>
        </w:rPr>
        <w:t>167</w:t>
      </w:r>
      <w:r>
        <w:rPr>
          <w:bCs/>
        </w:rPr>
        <w:t xml:space="preserve">,00 zł. </w:t>
      </w:r>
      <w:r w:rsidR="00A637F5">
        <w:rPr>
          <w:bCs/>
        </w:rPr>
        <w:t xml:space="preserve">z </w:t>
      </w:r>
      <w:r w:rsidR="00A637F5">
        <w:t>tytułu</w:t>
      </w:r>
      <w:r>
        <w:t xml:space="preserve"> dotacji </w:t>
      </w:r>
      <w:r w:rsidR="00A637F5">
        <w:t>przyznanej przez Województwo Dolnośląskie ze środków Europejskiego Funduszu Rolnego na rzecz Rozwoju Obszarów Wiejskich. W związku z wydłużonym terminem realizacji zadania pn. ”Rewitalizacja zabytkowej wieży widokowej ANNA w Parku Zdrojowym”</w:t>
      </w:r>
      <w:r>
        <w:t xml:space="preserve"> </w:t>
      </w:r>
      <w:r w:rsidR="00A637F5">
        <w:t>wpływ środków nastąpi</w:t>
      </w:r>
      <w:r>
        <w:t xml:space="preserve"> w 201</w:t>
      </w:r>
      <w:r w:rsidR="00A637F5">
        <w:t>8</w:t>
      </w:r>
      <w:r>
        <w:t xml:space="preserve"> r.</w:t>
      </w:r>
    </w:p>
    <w:p w:rsidR="00A637F5" w:rsidRPr="00A637F5" w:rsidRDefault="00A637F5" w:rsidP="00A637F5">
      <w:pPr>
        <w:pStyle w:val="Normal"/>
        <w:jc w:val="both"/>
        <w:rPr>
          <w:rFonts w:ascii="Times New Roman" w:hAnsi="Times New Roman" w:cs="Times New Roman"/>
        </w:rPr>
      </w:pPr>
      <w:r w:rsidRPr="00A637F5">
        <w:rPr>
          <w:rFonts w:ascii="Times New Roman" w:hAnsi="Times New Roman" w:cs="Times New Roman"/>
        </w:rPr>
        <w:t xml:space="preserve">- nie zrealizowany dochód w wysokości 150.000,00 zł. na realizację zadania </w:t>
      </w:r>
      <w:proofErr w:type="spellStart"/>
      <w:r w:rsidRPr="00A637F5">
        <w:rPr>
          <w:rFonts w:ascii="Times New Roman" w:hAnsi="Times New Roman" w:cs="Times New Roman"/>
        </w:rPr>
        <w:t>pn</w:t>
      </w:r>
      <w:proofErr w:type="spellEnd"/>
      <w:r>
        <w:rPr>
          <w:rFonts w:ascii="Times New Roman" w:hAnsi="Times New Roman" w:cs="Times New Roman"/>
        </w:rPr>
        <w:t xml:space="preserve"> </w:t>
      </w:r>
      <w:r w:rsidRPr="00A637F5">
        <w:rPr>
          <w:rFonts w:ascii="Times New Roman" w:hAnsi="Times New Roman" w:cs="Times New Roman"/>
        </w:rPr>
        <w:t>."Utworzenie Klubu Senior + w lokalu przy ul. Henryka Sienkiewicza 40"</w:t>
      </w:r>
      <w:r>
        <w:rPr>
          <w:rFonts w:ascii="Times New Roman" w:hAnsi="Times New Roman" w:cs="Times New Roman"/>
        </w:rPr>
        <w:t xml:space="preserve">, z uwagi na </w:t>
      </w:r>
      <w:r w:rsidR="00FB574E">
        <w:rPr>
          <w:rFonts w:ascii="Times New Roman" w:hAnsi="Times New Roman" w:cs="Times New Roman"/>
        </w:rPr>
        <w:t xml:space="preserve">planowaną realizację tego zadania w roku 2018. </w:t>
      </w:r>
    </w:p>
    <w:p w:rsidR="00CD0C38" w:rsidRPr="006E0BE3" w:rsidRDefault="00CD0C38" w:rsidP="00CD0C38">
      <w:pPr>
        <w:pStyle w:val="NormalnyWeb"/>
        <w:spacing w:after="0" w:line="240" w:lineRule="auto"/>
        <w:rPr>
          <w:color w:val="auto"/>
        </w:rPr>
      </w:pPr>
      <w:r w:rsidRPr="006E0BE3">
        <w:rPr>
          <w:color w:val="auto"/>
        </w:rPr>
        <w:t xml:space="preserve">Największy udział w realizacji </w:t>
      </w:r>
      <w:r>
        <w:rPr>
          <w:color w:val="auto"/>
        </w:rPr>
        <w:t>dochodów</w:t>
      </w:r>
      <w:r w:rsidRPr="006E0BE3">
        <w:rPr>
          <w:color w:val="auto"/>
        </w:rPr>
        <w:t xml:space="preserve"> </w:t>
      </w:r>
      <w:r>
        <w:rPr>
          <w:color w:val="auto"/>
        </w:rPr>
        <w:t>w</w:t>
      </w:r>
      <w:r w:rsidRPr="006E0BE3">
        <w:rPr>
          <w:color w:val="auto"/>
        </w:rPr>
        <w:t xml:space="preserve"> 201</w:t>
      </w:r>
      <w:r w:rsidR="00FB574E">
        <w:rPr>
          <w:color w:val="auto"/>
        </w:rPr>
        <w:t>7</w:t>
      </w:r>
      <w:r w:rsidRPr="006E0BE3">
        <w:rPr>
          <w:color w:val="auto"/>
        </w:rPr>
        <w:t xml:space="preserve"> r. miały następujące działy:</w:t>
      </w:r>
    </w:p>
    <w:p w:rsidR="00CD0C38" w:rsidRPr="006E0BE3" w:rsidRDefault="00CD0C38" w:rsidP="00E15313">
      <w:pPr>
        <w:pStyle w:val="NormalnyWeb"/>
        <w:numPr>
          <w:ilvl w:val="0"/>
          <w:numId w:val="9"/>
        </w:numPr>
        <w:suppressAutoHyphens/>
        <w:spacing w:before="0" w:beforeAutospacing="0" w:after="0" w:afterAutospacing="0" w:line="240" w:lineRule="auto"/>
        <w:ind w:left="714" w:hanging="357"/>
        <w:rPr>
          <w:color w:val="auto"/>
        </w:rPr>
      </w:pPr>
      <w:r>
        <w:rPr>
          <w:color w:val="auto"/>
        </w:rPr>
        <w:t>Dochody od osób prawnych, od osób fizycznych i od innych jednostek nieposiadających osobowości prawnej oraz wydatki związane z ich poborem</w:t>
      </w:r>
      <w:r>
        <w:rPr>
          <w:color w:val="auto"/>
        </w:rPr>
        <w:tab/>
      </w:r>
      <w:r>
        <w:rPr>
          <w:color w:val="auto"/>
        </w:rPr>
        <w:tab/>
      </w:r>
      <w:r>
        <w:rPr>
          <w:color w:val="auto"/>
        </w:rPr>
        <w:tab/>
      </w:r>
      <w:r>
        <w:rPr>
          <w:color w:val="auto"/>
        </w:rPr>
        <w:tab/>
      </w:r>
      <w:r>
        <w:rPr>
          <w:color w:val="auto"/>
        </w:rPr>
        <w:tab/>
        <w:t xml:space="preserve">             </w:t>
      </w:r>
      <w:r w:rsidR="00B82A10">
        <w:rPr>
          <w:color w:val="auto"/>
        </w:rPr>
        <w:t xml:space="preserve">    </w:t>
      </w:r>
      <w:r w:rsidR="00671A61">
        <w:rPr>
          <w:color w:val="auto"/>
        </w:rPr>
        <w:t xml:space="preserve">                                    </w:t>
      </w:r>
      <w:r w:rsidR="00B82A10">
        <w:rPr>
          <w:color w:val="auto"/>
        </w:rPr>
        <w:t xml:space="preserve"> </w:t>
      </w:r>
      <w:r>
        <w:rPr>
          <w:color w:val="auto"/>
        </w:rPr>
        <w:t>1</w:t>
      </w:r>
      <w:r w:rsidR="00FB574E">
        <w:rPr>
          <w:color w:val="auto"/>
        </w:rPr>
        <w:t>4</w:t>
      </w:r>
      <w:r>
        <w:rPr>
          <w:color w:val="auto"/>
        </w:rPr>
        <w:t>.</w:t>
      </w:r>
      <w:r w:rsidR="00FB574E">
        <w:rPr>
          <w:color w:val="auto"/>
        </w:rPr>
        <w:t>578</w:t>
      </w:r>
      <w:r>
        <w:rPr>
          <w:color w:val="auto"/>
        </w:rPr>
        <w:t>.</w:t>
      </w:r>
      <w:r w:rsidR="00FB574E">
        <w:rPr>
          <w:color w:val="auto"/>
        </w:rPr>
        <w:t>896</w:t>
      </w:r>
      <w:r>
        <w:rPr>
          <w:color w:val="auto"/>
        </w:rPr>
        <w:t>,</w:t>
      </w:r>
      <w:r w:rsidR="00FB574E">
        <w:rPr>
          <w:color w:val="auto"/>
        </w:rPr>
        <w:t>68</w:t>
      </w:r>
      <w:r w:rsidRPr="006E0BE3">
        <w:rPr>
          <w:color w:val="auto"/>
        </w:rPr>
        <w:t xml:space="preserve"> zł</w:t>
      </w:r>
      <w:r>
        <w:rPr>
          <w:color w:val="auto"/>
        </w:rPr>
        <w:t xml:space="preserve"> – 53,</w:t>
      </w:r>
      <w:r w:rsidR="00FB574E">
        <w:rPr>
          <w:color w:val="auto"/>
        </w:rPr>
        <w:t>42</w:t>
      </w:r>
      <w:r>
        <w:rPr>
          <w:color w:val="auto"/>
        </w:rPr>
        <w:t>%</w:t>
      </w:r>
      <w:r w:rsidR="00B82A10">
        <w:rPr>
          <w:color w:val="auto"/>
        </w:rPr>
        <w:t xml:space="preserve"> dochodów ogółem</w:t>
      </w:r>
    </w:p>
    <w:p w:rsidR="00CD0C38" w:rsidRDefault="00FB574E" w:rsidP="00E15313">
      <w:pPr>
        <w:pStyle w:val="NormalnyWeb"/>
        <w:numPr>
          <w:ilvl w:val="0"/>
          <w:numId w:val="9"/>
        </w:numPr>
        <w:suppressAutoHyphens/>
        <w:spacing w:before="0" w:beforeAutospacing="0" w:after="0" w:afterAutospacing="0" w:line="240" w:lineRule="auto"/>
        <w:ind w:left="714" w:hanging="357"/>
        <w:rPr>
          <w:color w:val="auto"/>
        </w:rPr>
      </w:pPr>
      <w:r>
        <w:rPr>
          <w:color w:val="auto"/>
        </w:rPr>
        <w:t xml:space="preserve">Rodzina                                                </w:t>
      </w:r>
      <w:r w:rsidR="00B82A10">
        <w:rPr>
          <w:color w:val="auto"/>
        </w:rPr>
        <w:t xml:space="preserve">      </w:t>
      </w:r>
      <w:r w:rsidR="00CD0C38">
        <w:rPr>
          <w:color w:val="auto"/>
        </w:rPr>
        <w:t>3</w:t>
      </w:r>
      <w:r w:rsidR="00CD0C38" w:rsidRPr="006E0BE3">
        <w:rPr>
          <w:color w:val="auto"/>
        </w:rPr>
        <w:t>.</w:t>
      </w:r>
      <w:r>
        <w:rPr>
          <w:color w:val="auto"/>
        </w:rPr>
        <w:t>590</w:t>
      </w:r>
      <w:r w:rsidR="00CD0C38" w:rsidRPr="006E0BE3">
        <w:rPr>
          <w:color w:val="auto"/>
        </w:rPr>
        <w:t>.</w:t>
      </w:r>
      <w:r>
        <w:rPr>
          <w:color w:val="auto"/>
        </w:rPr>
        <w:t>293,31</w:t>
      </w:r>
      <w:r w:rsidR="00CD0C38" w:rsidRPr="006E0BE3">
        <w:rPr>
          <w:color w:val="auto"/>
        </w:rPr>
        <w:t xml:space="preserve"> zł</w:t>
      </w:r>
      <w:r w:rsidR="00CD0C38">
        <w:rPr>
          <w:color w:val="auto"/>
        </w:rPr>
        <w:t xml:space="preserve"> – 13,</w:t>
      </w:r>
      <w:r>
        <w:rPr>
          <w:color w:val="auto"/>
        </w:rPr>
        <w:t>16</w:t>
      </w:r>
      <w:r w:rsidR="00CD0C38">
        <w:rPr>
          <w:color w:val="auto"/>
        </w:rPr>
        <w:t>%</w:t>
      </w:r>
      <w:r w:rsidR="00B82A10">
        <w:rPr>
          <w:color w:val="auto"/>
        </w:rPr>
        <w:t xml:space="preserve">          „</w:t>
      </w:r>
    </w:p>
    <w:p w:rsidR="00CD0C38" w:rsidRPr="006E0BE3" w:rsidRDefault="00CD0C38" w:rsidP="00E15313">
      <w:pPr>
        <w:pStyle w:val="NormalnyWeb"/>
        <w:numPr>
          <w:ilvl w:val="0"/>
          <w:numId w:val="9"/>
        </w:numPr>
        <w:suppressAutoHyphens/>
        <w:spacing w:before="0" w:beforeAutospacing="0" w:after="0" w:afterAutospacing="0" w:line="240" w:lineRule="auto"/>
        <w:ind w:left="714" w:hanging="357"/>
        <w:rPr>
          <w:color w:val="auto"/>
        </w:rPr>
      </w:pPr>
      <w:r>
        <w:rPr>
          <w:color w:val="auto"/>
        </w:rPr>
        <w:t>R</w:t>
      </w:r>
      <w:r w:rsidR="00FB574E">
        <w:rPr>
          <w:color w:val="auto"/>
        </w:rPr>
        <w:t>óżne ro</w:t>
      </w:r>
      <w:r w:rsidR="00B82A10">
        <w:rPr>
          <w:color w:val="auto"/>
        </w:rPr>
        <w:t>zliczenia</w:t>
      </w:r>
      <w:r w:rsidR="00B82A10">
        <w:rPr>
          <w:color w:val="auto"/>
        </w:rPr>
        <w:tab/>
      </w:r>
      <w:r w:rsidR="00B82A10">
        <w:rPr>
          <w:color w:val="auto"/>
        </w:rPr>
        <w:tab/>
      </w:r>
      <w:r w:rsidR="00B82A10">
        <w:rPr>
          <w:color w:val="auto"/>
        </w:rPr>
        <w:tab/>
        <w:t xml:space="preserve">        </w:t>
      </w:r>
      <w:r>
        <w:rPr>
          <w:color w:val="auto"/>
        </w:rPr>
        <w:t>3</w:t>
      </w:r>
      <w:r w:rsidRPr="006E0BE3">
        <w:rPr>
          <w:color w:val="auto"/>
        </w:rPr>
        <w:t>.</w:t>
      </w:r>
      <w:r w:rsidR="00FB574E">
        <w:rPr>
          <w:color w:val="auto"/>
        </w:rPr>
        <w:t>151</w:t>
      </w:r>
      <w:r w:rsidRPr="006E0BE3">
        <w:rPr>
          <w:color w:val="auto"/>
        </w:rPr>
        <w:t>.</w:t>
      </w:r>
      <w:r w:rsidR="00FB574E">
        <w:rPr>
          <w:color w:val="auto"/>
        </w:rPr>
        <w:t>626</w:t>
      </w:r>
      <w:r w:rsidRPr="006E0BE3">
        <w:rPr>
          <w:color w:val="auto"/>
        </w:rPr>
        <w:t>,</w:t>
      </w:r>
      <w:r>
        <w:rPr>
          <w:color w:val="auto"/>
        </w:rPr>
        <w:t>13</w:t>
      </w:r>
      <w:r w:rsidRPr="006E0BE3">
        <w:rPr>
          <w:color w:val="auto"/>
        </w:rPr>
        <w:t xml:space="preserve"> zł</w:t>
      </w:r>
      <w:r>
        <w:rPr>
          <w:color w:val="auto"/>
        </w:rPr>
        <w:t xml:space="preserve"> – 1</w:t>
      </w:r>
      <w:r w:rsidR="00FB574E">
        <w:rPr>
          <w:color w:val="auto"/>
        </w:rPr>
        <w:t>1</w:t>
      </w:r>
      <w:r>
        <w:rPr>
          <w:color w:val="auto"/>
        </w:rPr>
        <w:t>,</w:t>
      </w:r>
      <w:r w:rsidR="00FB574E">
        <w:rPr>
          <w:color w:val="auto"/>
        </w:rPr>
        <w:t>55</w:t>
      </w:r>
      <w:r>
        <w:rPr>
          <w:color w:val="auto"/>
        </w:rPr>
        <w:t>%</w:t>
      </w:r>
      <w:r w:rsidR="00B82A10">
        <w:rPr>
          <w:color w:val="auto"/>
        </w:rPr>
        <w:t xml:space="preserve">           „</w:t>
      </w:r>
    </w:p>
    <w:p w:rsidR="00CD0C38" w:rsidRPr="006E0BE3" w:rsidRDefault="00CD0C38" w:rsidP="00E15313">
      <w:pPr>
        <w:pStyle w:val="NormalnyWeb"/>
        <w:numPr>
          <w:ilvl w:val="0"/>
          <w:numId w:val="9"/>
        </w:numPr>
        <w:suppressAutoHyphens/>
        <w:spacing w:before="0" w:beforeAutospacing="0" w:after="0" w:afterAutospacing="0" w:line="240" w:lineRule="auto"/>
        <w:ind w:left="714" w:hanging="357"/>
        <w:rPr>
          <w:color w:val="auto"/>
        </w:rPr>
      </w:pPr>
      <w:r>
        <w:rPr>
          <w:color w:val="auto"/>
        </w:rPr>
        <w:t>Gospodarka mieszkaniowa</w:t>
      </w:r>
      <w:r>
        <w:rPr>
          <w:color w:val="auto"/>
        </w:rPr>
        <w:tab/>
      </w:r>
      <w:r>
        <w:rPr>
          <w:color w:val="auto"/>
        </w:rPr>
        <w:tab/>
        <w:t xml:space="preserve">   </w:t>
      </w:r>
      <w:r w:rsidR="00B82A10">
        <w:rPr>
          <w:color w:val="auto"/>
        </w:rPr>
        <w:t xml:space="preserve">     </w:t>
      </w:r>
      <w:r w:rsidR="00FB574E">
        <w:rPr>
          <w:color w:val="auto"/>
        </w:rPr>
        <w:t>2</w:t>
      </w:r>
      <w:r w:rsidRPr="006E0BE3">
        <w:rPr>
          <w:color w:val="auto"/>
        </w:rPr>
        <w:t>.</w:t>
      </w:r>
      <w:r w:rsidR="00FB574E">
        <w:rPr>
          <w:color w:val="auto"/>
        </w:rPr>
        <w:t>069</w:t>
      </w:r>
      <w:r w:rsidRPr="006E0BE3">
        <w:rPr>
          <w:color w:val="auto"/>
        </w:rPr>
        <w:t>.</w:t>
      </w:r>
      <w:r>
        <w:rPr>
          <w:color w:val="auto"/>
        </w:rPr>
        <w:t>29</w:t>
      </w:r>
      <w:r w:rsidR="00FB574E">
        <w:rPr>
          <w:color w:val="auto"/>
        </w:rPr>
        <w:t>1</w:t>
      </w:r>
      <w:r w:rsidRPr="006E0BE3">
        <w:rPr>
          <w:color w:val="auto"/>
        </w:rPr>
        <w:t>,</w:t>
      </w:r>
      <w:r>
        <w:rPr>
          <w:color w:val="auto"/>
        </w:rPr>
        <w:t>5</w:t>
      </w:r>
      <w:r w:rsidR="00FB574E">
        <w:rPr>
          <w:color w:val="auto"/>
        </w:rPr>
        <w:t>5</w:t>
      </w:r>
      <w:r w:rsidRPr="006E0BE3">
        <w:rPr>
          <w:color w:val="auto"/>
        </w:rPr>
        <w:t xml:space="preserve"> zł</w:t>
      </w:r>
      <w:r>
        <w:rPr>
          <w:color w:val="auto"/>
        </w:rPr>
        <w:t xml:space="preserve"> –   7,</w:t>
      </w:r>
      <w:r w:rsidR="00B82A10">
        <w:rPr>
          <w:color w:val="auto"/>
        </w:rPr>
        <w:t>58</w:t>
      </w:r>
      <w:r>
        <w:rPr>
          <w:color w:val="auto"/>
        </w:rPr>
        <w:t>%</w:t>
      </w:r>
      <w:r w:rsidR="00B82A10">
        <w:rPr>
          <w:color w:val="auto"/>
        </w:rPr>
        <w:t xml:space="preserve">           „</w:t>
      </w:r>
    </w:p>
    <w:p w:rsidR="00B82A10" w:rsidRDefault="00CD0C38" w:rsidP="00E15313">
      <w:pPr>
        <w:pStyle w:val="NormalnyWeb"/>
        <w:numPr>
          <w:ilvl w:val="0"/>
          <w:numId w:val="9"/>
        </w:numPr>
        <w:suppressAutoHyphens/>
        <w:spacing w:before="0" w:beforeAutospacing="0" w:after="0" w:afterAutospacing="0" w:line="240" w:lineRule="auto"/>
        <w:ind w:left="714" w:hanging="357"/>
        <w:rPr>
          <w:color w:val="auto"/>
        </w:rPr>
      </w:pPr>
      <w:r>
        <w:rPr>
          <w:color w:val="auto"/>
        </w:rPr>
        <w:t xml:space="preserve">Gospodarka </w:t>
      </w:r>
      <w:r w:rsidR="00B82A10">
        <w:rPr>
          <w:color w:val="auto"/>
        </w:rPr>
        <w:t>komunalna</w:t>
      </w:r>
    </w:p>
    <w:p w:rsidR="00CD0C38" w:rsidRPr="00CD0C38" w:rsidRDefault="00B82A10" w:rsidP="00B82A10">
      <w:pPr>
        <w:pStyle w:val="NormalnyWeb"/>
        <w:suppressAutoHyphens/>
        <w:spacing w:before="0" w:beforeAutospacing="0" w:after="0" w:afterAutospacing="0" w:line="240" w:lineRule="auto"/>
        <w:ind w:left="714"/>
        <w:rPr>
          <w:color w:val="auto"/>
        </w:rPr>
      </w:pPr>
      <w:r>
        <w:rPr>
          <w:color w:val="auto"/>
        </w:rPr>
        <w:t xml:space="preserve">i ochrona środowiska                                 </w:t>
      </w:r>
      <w:r w:rsidR="00CD0C38">
        <w:rPr>
          <w:color w:val="auto"/>
        </w:rPr>
        <w:t>1</w:t>
      </w:r>
      <w:r w:rsidR="00CD0C38" w:rsidRPr="006E0BE3">
        <w:rPr>
          <w:color w:val="auto"/>
        </w:rPr>
        <w:t>.</w:t>
      </w:r>
      <w:r>
        <w:rPr>
          <w:color w:val="auto"/>
        </w:rPr>
        <w:t>421</w:t>
      </w:r>
      <w:r w:rsidR="00CD0C38" w:rsidRPr="006E0BE3">
        <w:rPr>
          <w:color w:val="auto"/>
        </w:rPr>
        <w:t>.</w:t>
      </w:r>
      <w:r>
        <w:rPr>
          <w:color w:val="auto"/>
        </w:rPr>
        <w:t>403</w:t>
      </w:r>
      <w:r w:rsidR="00CD0C38" w:rsidRPr="006E0BE3">
        <w:rPr>
          <w:color w:val="auto"/>
        </w:rPr>
        <w:t>,</w:t>
      </w:r>
      <w:r>
        <w:rPr>
          <w:color w:val="auto"/>
        </w:rPr>
        <w:t>52</w:t>
      </w:r>
      <w:r w:rsidR="00CD0C38" w:rsidRPr="006E0BE3">
        <w:rPr>
          <w:color w:val="auto"/>
        </w:rPr>
        <w:t xml:space="preserve"> zł</w:t>
      </w:r>
      <w:r w:rsidR="00CD0C38">
        <w:rPr>
          <w:color w:val="auto"/>
        </w:rPr>
        <w:t xml:space="preserve"> – </w:t>
      </w:r>
      <w:r w:rsidR="00FD6CF6">
        <w:rPr>
          <w:color w:val="auto"/>
        </w:rPr>
        <w:t xml:space="preserve">  </w:t>
      </w:r>
      <w:r>
        <w:rPr>
          <w:color w:val="auto"/>
        </w:rPr>
        <w:t>5</w:t>
      </w:r>
      <w:r w:rsidR="00CD0C38">
        <w:rPr>
          <w:color w:val="auto"/>
        </w:rPr>
        <w:t>,</w:t>
      </w:r>
      <w:r>
        <w:rPr>
          <w:color w:val="auto"/>
        </w:rPr>
        <w:t>21</w:t>
      </w:r>
      <w:r w:rsidR="00CD0C38">
        <w:rPr>
          <w:color w:val="auto"/>
        </w:rPr>
        <w:t>%</w:t>
      </w:r>
      <w:r>
        <w:rPr>
          <w:color w:val="auto"/>
        </w:rPr>
        <w:t xml:space="preserve">           ”</w:t>
      </w:r>
    </w:p>
    <w:p w:rsidR="00D16774" w:rsidRPr="00CD0C38" w:rsidRDefault="00CD0C38" w:rsidP="004C5076">
      <w:pPr>
        <w:pStyle w:val="Tekstpodstawowy21"/>
        <w:spacing w:before="240" w:line="240" w:lineRule="auto"/>
        <w:jc w:val="both"/>
        <w:rPr>
          <w:szCs w:val="24"/>
        </w:rPr>
      </w:pPr>
      <w:r w:rsidRPr="00AD59D1">
        <w:rPr>
          <w:szCs w:val="24"/>
          <w:u w:val="single"/>
        </w:rPr>
        <w:t>Należności ogółem</w:t>
      </w:r>
      <w:r>
        <w:rPr>
          <w:szCs w:val="24"/>
        </w:rPr>
        <w:t xml:space="preserve"> gminy Szczawno –Zdrój na koniec 201</w:t>
      </w:r>
      <w:r w:rsidR="00B82A10">
        <w:rPr>
          <w:szCs w:val="24"/>
        </w:rPr>
        <w:t>7</w:t>
      </w:r>
      <w:r>
        <w:rPr>
          <w:szCs w:val="24"/>
        </w:rPr>
        <w:t xml:space="preserve"> r.</w:t>
      </w:r>
      <w:r w:rsidR="00140E1F">
        <w:rPr>
          <w:szCs w:val="24"/>
        </w:rPr>
        <w:t xml:space="preserve"> (wg sprawozdania Rb-27S)</w:t>
      </w:r>
      <w:r>
        <w:rPr>
          <w:szCs w:val="24"/>
        </w:rPr>
        <w:t xml:space="preserve"> wynoszą  2.</w:t>
      </w:r>
      <w:r w:rsidR="008A18E0">
        <w:rPr>
          <w:szCs w:val="24"/>
        </w:rPr>
        <w:t>675</w:t>
      </w:r>
      <w:r>
        <w:rPr>
          <w:szCs w:val="24"/>
        </w:rPr>
        <w:t>.</w:t>
      </w:r>
      <w:r w:rsidR="008A18E0">
        <w:rPr>
          <w:szCs w:val="24"/>
        </w:rPr>
        <w:t>375</w:t>
      </w:r>
      <w:r>
        <w:rPr>
          <w:szCs w:val="24"/>
        </w:rPr>
        <w:t>,</w:t>
      </w:r>
      <w:r w:rsidR="008A18E0">
        <w:rPr>
          <w:szCs w:val="24"/>
        </w:rPr>
        <w:t>22</w:t>
      </w:r>
      <w:r>
        <w:rPr>
          <w:szCs w:val="24"/>
        </w:rPr>
        <w:t xml:space="preserve"> zł., </w:t>
      </w:r>
      <w:r w:rsidR="00D16774">
        <w:rPr>
          <w:szCs w:val="24"/>
        </w:rPr>
        <w:t>z czego  zaległości</w:t>
      </w:r>
      <w:r w:rsidR="00140E1F">
        <w:rPr>
          <w:szCs w:val="24"/>
        </w:rPr>
        <w:t xml:space="preserve"> ( bez odsetek) </w:t>
      </w:r>
      <w:r w:rsidR="00D16774">
        <w:rPr>
          <w:szCs w:val="24"/>
        </w:rPr>
        <w:t xml:space="preserve"> na   koniec  roku  to  kwota </w:t>
      </w:r>
      <w:r w:rsidR="00140E1F">
        <w:rPr>
          <w:szCs w:val="24"/>
        </w:rPr>
        <w:t>1</w:t>
      </w:r>
      <w:r w:rsidR="00D16774">
        <w:rPr>
          <w:szCs w:val="24"/>
        </w:rPr>
        <w:t>.</w:t>
      </w:r>
      <w:r w:rsidR="00140E1F">
        <w:rPr>
          <w:szCs w:val="24"/>
        </w:rPr>
        <w:t>8</w:t>
      </w:r>
      <w:r w:rsidR="008A18E0">
        <w:rPr>
          <w:szCs w:val="24"/>
        </w:rPr>
        <w:t>20</w:t>
      </w:r>
      <w:r w:rsidR="00D16774">
        <w:rPr>
          <w:szCs w:val="24"/>
        </w:rPr>
        <w:t>.</w:t>
      </w:r>
      <w:r w:rsidR="008A18E0">
        <w:rPr>
          <w:szCs w:val="24"/>
        </w:rPr>
        <w:t>029</w:t>
      </w:r>
      <w:r w:rsidR="00140E1F">
        <w:rPr>
          <w:szCs w:val="24"/>
        </w:rPr>
        <w:t>,</w:t>
      </w:r>
      <w:r w:rsidR="008A18E0">
        <w:rPr>
          <w:szCs w:val="24"/>
        </w:rPr>
        <w:t>81</w:t>
      </w:r>
      <w:r w:rsidR="00D16774">
        <w:rPr>
          <w:szCs w:val="24"/>
        </w:rPr>
        <w:t xml:space="preserve">zł., </w:t>
      </w:r>
      <w:r w:rsidR="008A18E0">
        <w:rPr>
          <w:szCs w:val="24"/>
        </w:rPr>
        <w:t xml:space="preserve">( wg sprawozdania Rb-N) </w:t>
      </w:r>
      <w:r w:rsidR="00D16774">
        <w:rPr>
          <w:szCs w:val="24"/>
        </w:rPr>
        <w:t xml:space="preserve"> </w:t>
      </w:r>
      <w:r w:rsidR="00140E1F">
        <w:rPr>
          <w:szCs w:val="24"/>
        </w:rPr>
        <w:t xml:space="preserve">i są niższe </w:t>
      </w:r>
      <w:r w:rsidR="00D16774">
        <w:rPr>
          <w:szCs w:val="24"/>
        </w:rPr>
        <w:t xml:space="preserve">o kwotę </w:t>
      </w:r>
      <w:r w:rsidR="00D30485">
        <w:rPr>
          <w:szCs w:val="24"/>
        </w:rPr>
        <w:t>37</w:t>
      </w:r>
      <w:r w:rsidR="00D16774" w:rsidRPr="00E87B79">
        <w:rPr>
          <w:szCs w:val="24"/>
        </w:rPr>
        <w:t>.</w:t>
      </w:r>
      <w:r w:rsidR="00D30485">
        <w:rPr>
          <w:szCs w:val="24"/>
        </w:rPr>
        <w:t>806</w:t>
      </w:r>
      <w:r w:rsidR="00D16774" w:rsidRPr="00E87B79">
        <w:rPr>
          <w:szCs w:val="24"/>
        </w:rPr>
        <w:t>,</w:t>
      </w:r>
      <w:r w:rsidR="00140E1F">
        <w:rPr>
          <w:szCs w:val="24"/>
        </w:rPr>
        <w:t>5</w:t>
      </w:r>
      <w:r w:rsidR="00D30485">
        <w:rPr>
          <w:szCs w:val="24"/>
        </w:rPr>
        <w:t>2</w:t>
      </w:r>
      <w:r w:rsidR="00D16774">
        <w:rPr>
          <w:szCs w:val="24"/>
        </w:rPr>
        <w:t xml:space="preserve"> </w:t>
      </w:r>
      <w:r w:rsidR="00D16774" w:rsidRPr="00E87B79">
        <w:rPr>
          <w:szCs w:val="24"/>
        </w:rPr>
        <w:t>zł.</w:t>
      </w:r>
      <w:r w:rsidR="00D16774">
        <w:rPr>
          <w:szCs w:val="24"/>
        </w:rPr>
        <w:t xml:space="preserve"> niż </w:t>
      </w:r>
      <w:r w:rsidR="00140E1F">
        <w:rPr>
          <w:szCs w:val="24"/>
        </w:rPr>
        <w:t>na koniec roku 201</w:t>
      </w:r>
      <w:r w:rsidR="00D30485">
        <w:rPr>
          <w:szCs w:val="24"/>
        </w:rPr>
        <w:t>6 a o kwotę 180.022,74 zł. od zaległości na koniec 2015 r.</w:t>
      </w:r>
      <w:r w:rsidR="00D16774">
        <w:rPr>
          <w:szCs w:val="24"/>
        </w:rPr>
        <w:t xml:space="preserve"> </w:t>
      </w:r>
      <w:r w:rsidR="00D16774">
        <w:rPr>
          <w:szCs w:val="24"/>
        </w:rPr>
        <w:br/>
      </w:r>
      <w:r w:rsidR="00D16774" w:rsidRPr="006710CB">
        <w:rPr>
          <w:szCs w:val="24"/>
        </w:rPr>
        <w:t xml:space="preserve">Poniżej przedstawione zostały najistotniejsze pozycje </w:t>
      </w:r>
      <w:r w:rsidR="00D16774" w:rsidRPr="00140E1F">
        <w:rPr>
          <w:szCs w:val="24"/>
        </w:rPr>
        <w:t>zaległości</w:t>
      </w:r>
      <w:r w:rsidR="00140E1F">
        <w:rPr>
          <w:szCs w:val="24"/>
        </w:rPr>
        <w:t>:</w:t>
      </w:r>
      <w:r w:rsidR="00D16774">
        <w:rPr>
          <w:szCs w:val="24"/>
        </w:rPr>
        <w:t xml:space="preserve"> </w:t>
      </w:r>
    </w:p>
    <w:p w:rsidR="00D16774" w:rsidRDefault="00D16774" w:rsidP="004C5076">
      <w:pPr>
        <w:pStyle w:val="Tekstpodstawowy"/>
        <w:spacing w:line="240" w:lineRule="auto"/>
        <w:rPr>
          <w:szCs w:val="24"/>
        </w:rPr>
      </w:pPr>
      <w:r>
        <w:rPr>
          <w:szCs w:val="24"/>
        </w:rPr>
        <w:t xml:space="preserve">-  należne  gminie wpływy z tyt. funduszu </w:t>
      </w:r>
      <w:proofErr w:type="spellStart"/>
      <w:r>
        <w:rPr>
          <w:szCs w:val="24"/>
        </w:rPr>
        <w:t>aliment</w:t>
      </w:r>
      <w:proofErr w:type="spellEnd"/>
      <w:r>
        <w:rPr>
          <w:szCs w:val="24"/>
        </w:rPr>
        <w:t xml:space="preserve">.    </w:t>
      </w:r>
      <w:r w:rsidR="00140E1F">
        <w:rPr>
          <w:szCs w:val="24"/>
        </w:rPr>
        <w:t>-</w:t>
      </w:r>
      <w:r>
        <w:rPr>
          <w:szCs w:val="24"/>
        </w:rPr>
        <w:t xml:space="preserve">   8</w:t>
      </w:r>
      <w:r w:rsidR="00945E15">
        <w:rPr>
          <w:szCs w:val="24"/>
        </w:rPr>
        <w:t>69</w:t>
      </w:r>
      <w:r>
        <w:rPr>
          <w:szCs w:val="24"/>
        </w:rPr>
        <w:t>.</w:t>
      </w:r>
      <w:r w:rsidR="00945E15">
        <w:rPr>
          <w:szCs w:val="24"/>
        </w:rPr>
        <w:t>086</w:t>
      </w:r>
      <w:r>
        <w:rPr>
          <w:szCs w:val="24"/>
        </w:rPr>
        <w:t>,</w:t>
      </w:r>
      <w:r w:rsidR="00945E15">
        <w:rPr>
          <w:szCs w:val="24"/>
        </w:rPr>
        <w:t>18</w:t>
      </w:r>
      <w:r>
        <w:rPr>
          <w:szCs w:val="24"/>
        </w:rPr>
        <w:t>zł</w:t>
      </w:r>
    </w:p>
    <w:p w:rsidR="00D16774" w:rsidRDefault="00D16774" w:rsidP="004C5076">
      <w:pPr>
        <w:pStyle w:val="Tekstpodstawowy"/>
        <w:spacing w:line="240" w:lineRule="auto"/>
        <w:rPr>
          <w:szCs w:val="24"/>
        </w:rPr>
      </w:pPr>
      <w:r>
        <w:rPr>
          <w:szCs w:val="24"/>
        </w:rPr>
        <w:t xml:space="preserve">- dochody z majątku gminy (czynsz, najem)                </w:t>
      </w:r>
      <w:r w:rsidR="00140E1F">
        <w:rPr>
          <w:szCs w:val="24"/>
        </w:rPr>
        <w:t>-</w:t>
      </w:r>
      <w:r>
        <w:rPr>
          <w:szCs w:val="24"/>
        </w:rPr>
        <w:t xml:space="preserve">  3</w:t>
      </w:r>
      <w:r w:rsidR="00D30485">
        <w:rPr>
          <w:szCs w:val="24"/>
        </w:rPr>
        <w:t>47</w:t>
      </w:r>
      <w:r>
        <w:rPr>
          <w:szCs w:val="24"/>
        </w:rPr>
        <w:t>.</w:t>
      </w:r>
      <w:r w:rsidR="00D30485">
        <w:rPr>
          <w:szCs w:val="24"/>
        </w:rPr>
        <w:t>639</w:t>
      </w:r>
      <w:r>
        <w:rPr>
          <w:szCs w:val="24"/>
        </w:rPr>
        <w:t>,</w:t>
      </w:r>
      <w:r w:rsidR="00D30485">
        <w:rPr>
          <w:szCs w:val="24"/>
        </w:rPr>
        <w:t>67</w:t>
      </w:r>
      <w:r>
        <w:rPr>
          <w:szCs w:val="24"/>
        </w:rPr>
        <w:t>zł</w:t>
      </w:r>
    </w:p>
    <w:p w:rsidR="00D16774" w:rsidRDefault="00D16774" w:rsidP="004C5076">
      <w:pPr>
        <w:pStyle w:val="Tekstpodstawowy"/>
        <w:spacing w:line="240" w:lineRule="auto"/>
        <w:rPr>
          <w:szCs w:val="24"/>
        </w:rPr>
      </w:pPr>
      <w:r>
        <w:rPr>
          <w:szCs w:val="24"/>
        </w:rPr>
        <w:t>- dochody z tytułu sprzedaży mi</w:t>
      </w:r>
      <w:r w:rsidR="00140E1F">
        <w:rPr>
          <w:szCs w:val="24"/>
        </w:rPr>
        <w:t xml:space="preserve">enia                           </w:t>
      </w:r>
      <w:r>
        <w:rPr>
          <w:szCs w:val="24"/>
        </w:rPr>
        <w:t xml:space="preserve"> </w:t>
      </w:r>
      <w:r w:rsidR="00140E1F">
        <w:rPr>
          <w:szCs w:val="24"/>
        </w:rPr>
        <w:t>-</w:t>
      </w:r>
      <w:r>
        <w:rPr>
          <w:szCs w:val="24"/>
        </w:rPr>
        <w:t xml:space="preserve"> </w:t>
      </w:r>
      <w:r w:rsidR="00140E1F">
        <w:rPr>
          <w:szCs w:val="24"/>
        </w:rPr>
        <w:t xml:space="preserve"> </w:t>
      </w:r>
      <w:r>
        <w:rPr>
          <w:szCs w:val="24"/>
        </w:rPr>
        <w:t>12</w:t>
      </w:r>
      <w:r w:rsidR="00945E15">
        <w:rPr>
          <w:szCs w:val="24"/>
        </w:rPr>
        <w:t>1</w:t>
      </w:r>
      <w:r>
        <w:rPr>
          <w:szCs w:val="24"/>
        </w:rPr>
        <w:t>.</w:t>
      </w:r>
      <w:r w:rsidR="00945E15">
        <w:rPr>
          <w:szCs w:val="24"/>
        </w:rPr>
        <w:t>421</w:t>
      </w:r>
      <w:r>
        <w:rPr>
          <w:szCs w:val="24"/>
        </w:rPr>
        <w:t>,</w:t>
      </w:r>
      <w:r w:rsidR="00945E15">
        <w:rPr>
          <w:szCs w:val="24"/>
        </w:rPr>
        <w:t>39</w:t>
      </w:r>
      <w:r>
        <w:rPr>
          <w:szCs w:val="24"/>
        </w:rPr>
        <w:t>zł</w:t>
      </w:r>
    </w:p>
    <w:p w:rsidR="00140E1F" w:rsidRDefault="00D16774" w:rsidP="004C5076">
      <w:pPr>
        <w:pStyle w:val="Tekstpodstawowy"/>
        <w:spacing w:line="240" w:lineRule="auto"/>
        <w:rPr>
          <w:szCs w:val="24"/>
        </w:rPr>
      </w:pPr>
      <w:r>
        <w:rPr>
          <w:szCs w:val="24"/>
        </w:rPr>
        <w:t xml:space="preserve">- </w:t>
      </w:r>
      <w:r w:rsidR="00761AF5">
        <w:rPr>
          <w:szCs w:val="24"/>
        </w:rPr>
        <w:t xml:space="preserve">dochody  z </w:t>
      </w:r>
      <w:r>
        <w:rPr>
          <w:szCs w:val="24"/>
        </w:rPr>
        <w:t>podat</w:t>
      </w:r>
      <w:r w:rsidR="00761AF5">
        <w:rPr>
          <w:szCs w:val="24"/>
        </w:rPr>
        <w:t xml:space="preserve">ku </w:t>
      </w:r>
      <w:r>
        <w:rPr>
          <w:szCs w:val="24"/>
        </w:rPr>
        <w:t xml:space="preserve">od nieruchomości           </w:t>
      </w:r>
      <w:r w:rsidR="00761AF5">
        <w:rPr>
          <w:szCs w:val="24"/>
        </w:rPr>
        <w:t xml:space="preserve">           </w:t>
      </w:r>
      <w:r w:rsidR="00140E1F">
        <w:rPr>
          <w:szCs w:val="24"/>
        </w:rPr>
        <w:t xml:space="preserve"> -</w:t>
      </w:r>
      <w:r>
        <w:rPr>
          <w:szCs w:val="24"/>
        </w:rPr>
        <w:t xml:space="preserve"> </w:t>
      </w:r>
      <w:r w:rsidR="00140E1F">
        <w:rPr>
          <w:szCs w:val="24"/>
        </w:rPr>
        <w:t xml:space="preserve"> </w:t>
      </w:r>
      <w:r w:rsidR="00945E15">
        <w:rPr>
          <w:szCs w:val="24"/>
        </w:rPr>
        <w:t>2</w:t>
      </w:r>
      <w:r w:rsidR="00D30485">
        <w:rPr>
          <w:szCs w:val="24"/>
        </w:rPr>
        <w:t>45</w:t>
      </w:r>
      <w:r>
        <w:rPr>
          <w:szCs w:val="24"/>
        </w:rPr>
        <w:t>.</w:t>
      </w:r>
      <w:r w:rsidR="00D30485">
        <w:rPr>
          <w:szCs w:val="24"/>
        </w:rPr>
        <w:t>936</w:t>
      </w:r>
      <w:r w:rsidR="00945E15">
        <w:rPr>
          <w:szCs w:val="24"/>
        </w:rPr>
        <w:t>,</w:t>
      </w:r>
      <w:r w:rsidR="00D30485">
        <w:rPr>
          <w:szCs w:val="24"/>
        </w:rPr>
        <w:t>0</w:t>
      </w:r>
      <w:r>
        <w:rPr>
          <w:szCs w:val="24"/>
        </w:rPr>
        <w:t>2zł</w:t>
      </w:r>
    </w:p>
    <w:p w:rsidR="00945E15" w:rsidRDefault="00945E15" w:rsidP="004C5076">
      <w:pPr>
        <w:pStyle w:val="Tekstpodstawowy"/>
        <w:spacing w:line="240" w:lineRule="auto"/>
        <w:rPr>
          <w:szCs w:val="24"/>
        </w:rPr>
      </w:pPr>
      <w:r>
        <w:rPr>
          <w:szCs w:val="24"/>
        </w:rPr>
        <w:t xml:space="preserve">Ponadto Gmina posiada  należność </w:t>
      </w:r>
      <w:r>
        <w:t>w kwocie  26</w:t>
      </w:r>
      <w:r w:rsidR="00D30485">
        <w:t>8</w:t>
      </w:r>
      <w:r>
        <w:t xml:space="preserve">.664,27 wynikającą   z wyroku  sądowego </w:t>
      </w:r>
      <w:r w:rsidR="003A1F5C">
        <w:br/>
      </w:r>
      <w:r>
        <w:t xml:space="preserve">o  sygn.  akt </w:t>
      </w:r>
      <w:proofErr w:type="spellStart"/>
      <w:r>
        <w:t>IIAKa</w:t>
      </w:r>
      <w:proofErr w:type="spellEnd"/>
      <w:r>
        <w:t>/362/16.</w:t>
      </w:r>
    </w:p>
    <w:p w:rsidR="00D16774" w:rsidRPr="006A684C" w:rsidRDefault="00D16774" w:rsidP="004C5076">
      <w:pPr>
        <w:pStyle w:val="Tekstpodstawowy"/>
        <w:spacing w:line="240" w:lineRule="auto"/>
        <w:rPr>
          <w:szCs w:val="24"/>
        </w:rPr>
      </w:pPr>
      <w:r w:rsidRPr="006A684C">
        <w:rPr>
          <w:szCs w:val="24"/>
        </w:rPr>
        <w:t xml:space="preserve">Odsetki  od zaległości to kwota  </w:t>
      </w:r>
      <w:r>
        <w:rPr>
          <w:szCs w:val="24"/>
        </w:rPr>
        <w:t>2</w:t>
      </w:r>
      <w:r w:rsidR="00945E15">
        <w:rPr>
          <w:szCs w:val="24"/>
        </w:rPr>
        <w:t>76</w:t>
      </w:r>
      <w:r w:rsidRPr="006A684C">
        <w:rPr>
          <w:szCs w:val="24"/>
        </w:rPr>
        <w:t>.</w:t>
      </w:r>
      <w:r w:rsidR="00945E15">
        <w:rPr>
          <w:szCs w:val="24"/>
        </w:rPr>
        <w:t>730</w:t>
      </w:r>
      <w:r w:rsidRPr="006A684C">
        <w:rPr>
          <w:szCs w:val="24"/>
        </w:rPr>
        <w:t>,</w:t>
      </w:r>
      <w:r w:rsidR="00945E15">
        <w:rPr>
          <w:szCs w:val="24"/>
        </w:rPr>
        <w:t>70</w:t>
      </w:r>
      <w:r>
        <w:rPr>
          <w:szCs w:val="24"/>
        </w:rPr>
        <w:t>9</w:t>
      </w:r>
      <w:r w:rsidRPr="006A684C">
        <w:rPr>
          <w:szCs w:val="24"/>
        </w:rPr>
        <w:t xml:space="preserve"> zł.</w:t>
      </w:r>
    </w:p>
    <w:p w:rsidR="00D16774" w:rsidRDefault="00D16774" w:rsidP="004C5076">
      <w:pPr>
        <w:pStyle w:val="Tekstpodstawowy"/>
        <w:spacing w:line="240" w:lineRule="auto"/>
        <w:rPr>
          <w:szCs w:val="24"/>
        </w:rPr>
      </w:pPr>
      <w:r>
        <w:rPr>
          <w:szCs w:val="24"/>
        </w:rPr>
        <w:t xml:space="preserve">W ramach dochodzenia należnych gminie dochodów w trybie ciągłym prowadzona jest egzekucja, w myśl przepisów o postępowaniu egzekucyjnym w administracji. Z powodu braku źródła dochodów bądź majątku dłużników, z których mogłoby nastąpić skuteczne zajęcie, egzekucja niestety w wielu przypadkach jest bezskuteczna i nie daje oczekiwanego rezultatu.  Szczegółowe informacje  dot. prowadzonych działań egzekucyjnych zostały opisane przy omawianiu poszczególnych dochodów.          </w:t>
      </w:r>
    </w:p>
    <w:p w:rsidR="00447507" w:rsidRDefault="00447507" w:rsidP="004C5076">
      <w:pPr>
        <w:pStyle w:val="NormalnyWeb"/>
        <w:spacing w:before="0" w:beforeAutospacing="0" w:line="240" w:lineRule="auto"/>
        <w:rPr>
          <w:b/>
        </w:rPr>
      </w:pPr>
    </w:p>
    <w:p w:rsidR="00F54F73" w:rsidRDefault="008D1BDA" w:rsidP="00FF3F5A">
      <w:pPr>
        <w:pStyle w:val="Tekstpodstawowy"/>
        <w:spacing w:line="100" w:lineRule="atLeast"/>
      </w:pPr>
      <w:r w:rsidRPr="008D1BDA">
        <w:lastRenderedPageBreak/>
        <w:t>Wykonanie dochodów budżetowych według działów, rozdziałów i paragrafów klasyfikacji budżetowej przedstawia załącznik nr 2 do sprawozdania, natomiast realizację dochodów według źródeł – załącznik nr 3 do sprawozdania.</w:t>
      </w:r>
    </w:p>
    <w:p w:rsidR="00FF3F5A" w:rsidRPr="00FF3F5A" w:rsidRDefault="00FF3F5A" w:rsidP="00FF3F5A">
      <w:pPr>
        <w:pStyle w:val="Tekstpodstawowy"/>
        <w:spacing w:line="100" w:lineRule="atLeast"/>
      </w:pPr>
    </w:p>
    <w:p w:rsidR="00D16774" w:rsidRDefault="00D16774" w:rsidP="00D16774">
      <w:pPr>
        <w:pStyle w:val="NormalnyWeb"/>
        <w:spacing w:before="0" w:beforeAutospacing="0" w:line="240" w:lineRule="auto"/>
        <w:rPr>
          <w:b/>
        </w:rPr>
      </w:pPr>
      <w:r>
        <w:rPr>
          <w:b/>
        </w:rPr>
        <w:t xml:space="preserve">DZIAŁ 010 – ROLNICTWO I ŁOWIECTWO </w:t>
      </w:r>
    </w:p>
    <w:p w:rsidR="00F47A5A" w:rsidRPr="001B79D9" w:rsidRDefault="00F47A5A" w:rsidP="00F47A5A">
      <w:pPr>
        <w:pStyle w:val="NormalnyWeb"/>
        <w:shd w:val="clear" w:color="auto" w:fill="BFBFBF"/>
        <w:spacing w:before="0" w:beforeAutospacing="0" w:after="0" w:afterAutospacing="0" w:line="240" w:lineRule="auto"/>
        <w:ind w:right="-108"/>
        <w:jc w:val="left"/>
        <w:rPr>
          <w:b/>
          <w:i/>
        </w:rPr>
      </w:pPr>
      <w:r w:rsidRPr="001B79D9">
        <w:rPr>
          <w:b/>
          <w:i/>
        </w:rPr>
        <w:t xml:space="preserve">Plan po zmianach                                                                                                 </w:t>
      </w:r>
      <w:r>
        <w:rPr>
          <w:b/>
          <w:i/>
        </w:rPr>
        <w:t xml:space="preserve">      3</w:t>
      </w:r>
      <w:r w:rsidR="00A97191">
        <w:rPr>
          <w:b/>
          <w:i/>
        </w:rPr>
        <w:t>5</w:t>
      </w:r>
      <w:r>
        <w:rPr>
          <w:b/>
          <w:i/>
        </w:rPr>
        <w:t>.</w:t>
      </w:r>
      <w:r w:rsidR="00A97191">
        <w:rPr>
          <w:b/>
          <w:i/>
        </w:rPr>
        <w:t>154</w:t>
      </w:r>
      <w:r>
        <w:rPr>
          <w:b/>
          <w:i/>
        </w:rPr>
        <w:t>,</w:t>
      </w:r>
      <w:r w:rsidR="00A97191">
        <w:rPr>
          <w:b/>
          <w:i/>
        </w:rPr>
        <w:t>90</w:t>
      </w:r>
      <w:r>
        <w:rPr>
          <w:b/>
          <w:i/>
        </w:rPr>
        <w:t> zł</w:t>
      </w:r>
    </w:p>
    <w:p w:rsidR="00F47A5A" w:rsidRPr="001B79D9" w:rsidRDefault="00F47A5A" w:rsidP="00F47A5A">
      <w:pPr>
        <w:pStyle w:val="NormalnyWeb"/>
        <w:shd w:val="clear" w:color="auto" w:fill="BFBFBF"/>
        <w:spacing w:before="0" w:beforeAutospacing="0" w:after="0" w:afterAutospacing="0" w:line="240" w:lineRule="auto"/>
        <w:ind w:right="-108"/>
        <w:jc w:val="left"/>
        <w:rPr>
          <w:b/>
          <w:i/>
        </w:rPr>
      </w:pPr>
      <w:r w:rsidRPr="001B79D9">
        <w:rPr>
          <w:b/>
          <w:i/>
        </w:rPr>
        <w:t xml:space="preserve">Wykonanie                                                                                                             </w:t>
      </w:r>
      <w:r>
        <w:rPr>
          <w:b/>
          <w:i/>
        </w:rPr>
        <w:t xml:space="preserve">     </w:t>
      </w:r>
      <w:r w:rsidR="00A97191">
        <w:rPr>
          <w:b/>
          <w:i/>
        </w:rPr>
        <w:t>32</w:t>
      </w:r>
      <w:r>
        <w:rPr>
          <w:b/>
          <w:i/>
        </w:rPr>
        <w:t>.</w:t>
      </w:r>
      <w:r w:rsidR="00A97191">
        <w:rPr>
          <w:b/>
          <w:i/>
        </w:rPr>
        <w:t>608</w:t>
      </w:r>
      <w:r>
        <w:rPr>
          <w:b/>
          <w:i/>
        </w:rPr>
        <w:t>,</w:t>
      </w:r>
      <w:r w:rsidR="00A97191">
        <w:rPr>
          <w:b/>
          <w:i/>
        </w:rPr>
        <w:t>50</w:t>
      </w:r>
      <w:r>
        <w:rPr>
          <w:b/>
          <w:i/>
        </w:rPr>
        <w:t> zł</w:t>
      </w:r>
    </w:p>
    <w:p w:rsidR="00F47A5A" w:rsidRPr="00D42618" w:rsidRDefault="00F47A5A" w:rsidP="00F47A5A">
      <w:pPr>
        <w:pStyle w:val="NormalnyWeb"/>
        <w:shd w:val="clear" w:color="auto" w:fill="BFBFBF"/>
        <w:spacing w:before="0" w:beforeAutospacing="0" w:after="0" w:afterAutospacing="0" w:line="240" w:lineRule="auto"/>
        <w:ind w:right="-108"/>
        <w:rPr>
          <w:b/>
          <w:i/>
        </w:rPr>
      </w:pPr>
      <w:r w:rsidRPr="001B79D9">
        <w:rPr>
          <w:b/>
          <w:i/>
        </w:rPr>
        <w:t>% wykonani</w:t>
      </w:r>
      <w:r>
        <w:rPr>
          <w:b/>
          <w:i/>
        </w:rPr>
        <w:t>a </w:t>
      </w:r>
      <w:r w:rsidRPr="001B79D9">
        <w:rPr>
          <w:b/>
          <w:i/>
        </w:rPr>
        <w:t xml:space="preserve">                                                                                               </w:t>
      </w:r>
      <w:r>
        <w:rPr>
          <w:b/>
          <w:i/>
        </w:rPr>
        <w:t xml:space="preserve">                    </w:t>
      </w:r>
      <w:r w:rsidR="00A97191">
        <w:rPr>
          <w:b/>
          <w:i/>
        </w:rPr>
        <w:t>92</w:t>
      </w:r>
      <w:r>
        <w:rPr>
          <w:b/>
          <w:i/>
        </w:rPr>
        <w:t>,</w:t>
      </w:r>
      <w:r w:rsidR="00A97191">
        <w:rPr>
          <w:b/>
          <w:i/>
        </w:rPr>
        <w:t>76</w:t>
      </w:r>
    </w:p>
    <w:p w:rsidR="00F47A5A" w:rsidRDefault="00F47A5A" w:rsidP="00D77A2B">
      <w:pPr>
        <w:jc w:val="both"/>
      </w:pPr>
    </w:p>
    <w:p w:rsidR="00447507" w:rsidRDefault="00202EA1" w:rsidP="00FF3F5A">
      <w:pPr>
        <w:jc w:val="both"/>
      </w:pPr>
      <w:r w:rsidRPr="006F1158">
        <w:t xml:space="preserve">W tym </w:t>
      </w:r>
      <w:r w:rsidR="00AB5A93" w:rsidRPr="006F1158">
        <w:t xml:space="preserve">dziale </w:t>
      </w:r>
      <w:r w:rsidR="009377DF">
        <w:t>została</w:t>
      </w:r>
      <w:r w:rsidR="00AB5A93" w:rsidRPr="006F1158">
        <w:t xml:space="preserve"> zaplanowana i zrealizowana</w:t>
      </w:r>
      <w:r w:rsidRPr="006F1158">
        <w:t xml:space="preserve"> </w:t>
      </w:r>
      <w:r w:rsidR="00AB5A93" w:rsidRPr="006F1158">
        <w:t xml:space="preserve">dotacja celowa z budżetu państwa dotycząca  </w:t>
      </w:r>
      <w:r w:rsidRPr="006F1158">
        <w:t>zwrot</w:t>
      </w:r>
      <w:r w:rsidR="00426D99" w:rsidRPr="006F1158">
        <w:t>u</w:t>
      </w:r>
      <w:r w:rsidR="00E01ABE" w:rsidRPr="006F1158">
        <w:t xml:space="preserve"> podatku akcy</w:t>
      </w:r>
      <w:r w:rsidR="006F1158" w:rsidRPr="006F1158">
        <w:t xml:space="preserve">zowego – kwota </w:t>
      </w:r>
      <w:r w:rsidR="00FF78F0">
        <w:t>5</w:t>
      </w:r>
      <w:r w:rsidR="006F1158" w:rsidRPr="006F1158">
        <w:t>.</w:t>
      </w:r>
      <w:r w:rsidR="00F47A5A">
        <w:t>1</w:t>
      </w:r>
      <w:r w:rsidR="00FF78F0">
        <w:t>54</w:t>
      </w:r>
      <w:r w:rsidR="006F1158" w:rsidRPr="006F1158">
        <w:t>,</w:t>
      </w:r>
      <w:r w:rsidR="00FF78F0">
        <w:t>90</w:t>
      </w:r>
      <w:r w:rsidR="006F1158" w:rsidRPr="006F1158">
        <w:t xml:space="preserve"> zł. Ponadto</w:t>
      </w:r>
      <w:r w:rsidR="00F47A5A">
        <w:t>,</w:t>
      </w:r>
      <w:r w:rsidR="006F1158" w:rsidRPr="006F1158">
        <w:t xml:space="preserve"> </w:t>
      </w:r>
      <w:r w:rsidR="00F47A5A">
        <w:t xml:space="preserve">na </w:t>
      </w:r>
      <w:r w:rsidR="006F1158" w:rsidRPr="006F1158">
        <w:t>zaplanowan</w:t>
      </w:r>
      <w:r w:rsidR="00F47A5A">
        <w:t>e</w:t>
      </w:r>
      <w:r w:rsidR="006F1158" w:rsidRPr="006F1158">
        <w:t xml:space="preserve"> dofinansowanie </w:t>
      </w:r>
      <w:r w:rsidR="00671A61">
        <w:br/>
      </w:r>
      <w:r w:rsidR="006F1158" w:rsidRPr="006F1158">
        <w:t xml:space="preserve">w kwocie </w:t>
      </w:r>
      <w:r w:rsidR="00F756C8">
        <w:t>30</w:t>
      </w:r>
      <w:r w:rsidR="006F1158" w:rsidRPr="006F1158">
        <w:t>.</w:t>
      </w:r>
      <w:r w:rsidR="00F756C8">
        <w:t>000</w:t>
      </w:r>
      <w:r w:rsidR="006F1158" w:rsidRPr="006F1158">
        <w:t>,</w:t>
      </w:r>
      <w:r w:rsidR="00F756C8">
        <w:t>0</w:t>
      </w:r>
      <w:r w:rsidR="00FF78F0">
        <w:t>0</w:t>
      </w:r>
      <w:r w:rsidR="006F1158" w:rsidRPr="006F1158">
        <w:t xml:space="preserve"> zł. na bieżące utrzymanie urządzeń melioracji wodnych szczegółowych</w:t>
      </w:r>
      <w:r w:rsidR="00F47A5A">
        <w:t xml:space="preserve"> – rów RB </w:t>
      </w:r>
      <w:r w:rsidR="006F1158" w:rsidRPr="006F1158">
        <w:t xml:space="preserve"> gmina otrzyma</w:t>
      </w:r>
      <w:r w:rsidR="00F47A5A">
        <w:t>ła</w:t>
      </w:r>
      <w:r w:rsidR="006F1158" w:rsidRPr="006F1158">
        <w:t xml:space="preserve"> pomoc finansową z budżetu Województwa Dolnośląskie</w:t>
      </w:r>
      <w:r w:rsidR="00F47A5A">
        <w:t xml:space="preserve">go </w:t>
      </w:r>
      <w:r w:rsidR="006F1158" w:rsidRPr="006F1158">
        <w:t xml:space="preserve"> </w:t>
      </w:r>
      <w:r w:rsidR="00671A61">
        <w:br/>
      </w:r>
      <w:r w:rsidR="006F1158" w:rsidRPr="006F1158">
        <w:t xml:space="preserve">w </w:t>
      </w:r>
      <w:r w:rsidR="00F47A5A">
        <w:t xml:space="preserve">wysokości </w:t>
      </w:r>
      <w:r w:rsidR="00F756C8" w:rsidRPr="006F1158">
        <w:t>2</w:t>
      </w:r>
      <w:r w:rsidR="00F756C8">
        <w:t>7</w:t>
      </w:r>
      <w:r w:rsidR="00F756C8" w:rsidRPr="006F1158">
        <w:t>.</w:t>
      </w:r>
      <w:r w:rsidR="00F756C8">
        <w:t>453</w:t>
      </w:r>
      <w:r w:rsidR="00F756C8" w:rsidRPr="006F1158">
        <w:t>,</w:t>
      </w:r>
      <w:r w:rsidR="00F756C8">
        <w:t>60</w:t>
      </w:r>
      <w:r w:rsidR="00F756C8" w:rsidRPr="006F1158">
        <w:t xml:space="preserve"> </w:t>
      </w:r>
      <w:r w:rsidR="00F47A5A">
        <w:t>zł.</w:t>
      </w:r>
      <w:r w:rsidR="00CE6AA5">
        <w:t xml:space="preserve"> </w:t>
      </w:r>
    </w:p>
    <w:p w:rsidR="00FF3F5A" w:rsidRPr="00FF3F5A" w:rsidRDefault="00FF3F5A" w:rsidP="00FF3F5A">
      <w:pPr>
        <w:jc w:val="both"/>
      </w:pPr>
    </w:p>
    <w:p w:rsidR="000938F2" w:rsidRPr="006F1158" w:rsidRDefault="000938F2" w:rsidP="000938F2">
      <w:pPr>
        <w:pStyle w:val="NormalnyWeb"/>
        <w:spacing w:before="0" w:beforeAutospacing="0" w:line="240" w:lineRule="auto"/>
        <w:rPr>
          <w:b/>
          <w:color w:val="auto"/>
        </w:rPr>
      </w:pPr>
      <w:r w:rsidRPr="006F1158">
        <w:rPr>
          <w:b/>
          <w:color w:val="auto"/>
        </w:rPr>
        <w:t xml:space="preserve">DZIAŁ 600 – TRANSPORT I ŁĄCZNOŚĆ </w:t>
      </w:r>
    </w:p>
    <w:p w:rsidR="000938F2" w:rsidRPr="006F1158" w:rsidRDefault="000938F2" w:rsidP="000938F2">
      <w:pPr>
        <w:pStyle w:val="NormalnyWeb"/>
        <w:shd w:val="clear" w:color="auto" w:fill="BFBFBF"/>
        <w:spacing w:before="0" w:beforeAutospacing="0" w:after="0" w:afterAutospacing="0" w:line="240" w:lineRule="auto"/>
        <w:ind w:right="-108"/>
        <w:jc w:val="left"/>
        <w:rPr>
          <w:b/>
          <w:i/>
          <w:color w:val="auto"/>
        </w:rPr>
      </w:pPr>
      <w:r w:rsidRPr="006F1158">
        <w:rPr>
          <w:b/>
          <w:i/>
          <w:color w:val="auto"/>
        </w:rPr>
        <w:t xml:space="preserve">Plan po zmianach                                                                                                     </w:t>
      </w:r>
      <w:r w:rsidR="00A97191">
        <w:rPr>
          <w:b/>
          <w:i/>
          <w:color w:val="auto"/>
        </w:rPr>
        <w:t>42</w:t>
      </w:r>
      <w:r w:rsidRPr="006F1158">
        <w:rPr>
          <w:b/>
          <w:i/>
          <w:color w:val="auto"/>
        </w:rPr>
        <w:t>.</w:t>
      </w:r>
      <w:r w:rsidR="00A97191">
        <w:rPr>
          <w:b/>
          <w:i/>
          <w:color w:val="auto"/>
        </w:rPr>
        <w:t>075</w:t>
      </w:r>
      <w:r w:rsidRPr="006F1158">
        <w:rPr>
          <w:b/>
          <w:i/>
          <w:color w:val="auto"/>
        </w:rPr>
        <w:t>,00 zł</w:t>
      </w:r>
    </w:p>
    <w:p w:rsidR="000938F2" w:rsidRPr="006F1158" w:rsidRDefault="000938F2" w:rsidP="000938F2">
      <w:pPr>
        <w:pStyle w:val="NormalnyWeb"/>
        <w:shd w:val="clear" w:color="auto" w:fill="BFBFBF"/>
        <w:spacing w:before="0" w:beforeAutospacing="0" w:after="0" w:afterAutospacing="0" w:line="240" w:lineRule="auto"/>
        <w:ind w:right="-108"/>
        <w:rPr>
          <w:b/>
          <w:i/>
          <w:color w:val="auto"/>
        </w:rPr>
      </w:pPr>
      <w:r w:rsidRPr="006F1158">
        <w:rPr>
          <w:b/>
          <w:i/>
          <w:color w:val="auto"/>
        </w:rPr>
        <w:t xml:space="preserve">Wykonanie                                                                                                                </w:t>
      </w:r>
      <w:r w:rsidR="00A97191">
        <w:rPr>
          <w:b/>
          <w:i/>
          <w:color w:val="auto"/>
        </w:rPr>
        <w:t>42</w:t>
      </w:r>
      <w:r w:rsidR="00A97191" w:rsidRPr="006F1158">
        <w:rPr>
          <w:b/>
          <w:i/>
          <w:color w:val="auto"/>
        </w:rPr>
        <w:t>.</w:t>
      </w:r>
      <w:r w:rsidR="00A97191">
        <w:rPr>
          <w:b/>
          <w:i/>
          <w:color w:val="auto"/>
        </w:rPr>
        <w:t>075</w:t>
      </w:r>
      <w:r w:rsidR="00A97191" w:rsidRPr="006F1158">
        <w:rPr>
          <w:b/>
          <w:i/>
          <w:color w:val="auto"/>
        </w:rPr>
        <w:t>,00 zł</w:t>
      </w:r>
    </w:p>
    <w:p w:rsidR="000938F2" w:rsidRPr="006F1158" w:rsidRDefault="000938F2" w:rsidP="000938F2">
      <w:pPr>
        <w:pStyle w:val="NormalnyWeb"/>
        <w:shd w:val="clear" w:color="auto" w:fill="BFBFBF"/>
        <w:spacing w:before="0" w:beforeAutospacing="0" w:after="0" w:afterAutospacing="0" w:line="240" w:lineRule="auto"/>
        <w:ind w:right="-108"/>
        <w:rPr>
          <w:b/>
          <w:i/>
          <w:color w:val="auto"/>
        </w:rPr>
      </w:pPr>
      <w:r w:rsidRPr="006F1158">
        <w:rPr>
          <w:b/>
          <w:i/>
          <w:color w:val="auto"/>
        </w:rPr>
        <w:t xml:space="preserve">% wykonania                                                                                      </w:t>
      </w:r>
      <w:r w:rsidR="00AB5A93" w:rsidRPr="006F1158">
        <w:rPr>
          <w:b/>
          <w:i/>
          <w:color w:val="auto"/>
        </w:rPr>
        <w:t xml:space="preserve">                       </w:t>
      </w:r>
      <w:r w:rsidRPr="006F1158">
        <w:rPr>
          <w:b/>
          <w:i/>
          <w:color w:val="auto"/>
        </w:rPr>
        <w:t xml:space="preserve"> </w:t>
      </w:r>
      <w:r w:rsidR="00106EA1" w:rsidRPr="006F1158">
        <w:rPr>
          <w:b/>
          <w:i/>
          <w:color w:val="auto"/>
        </w:rPr>
        <w:t xml:space="preserve">      </w:t>
      </w:r>
      <w:r w:rsidR="00F47A5A">
        <w:rPr>
          <w:b/>
          <w:i/>
          <w:color w:val="auto"/>
        </w:rPr>
        <w:t>100</w:t>
      </w:r>
      <w:r w:rsidR="00AB5A93" w:rsidRPr="006F1158">
        <w:rPr>
          <w:b/>
          <w:i/>
          <w:color w:val="auto"/>
        </w:rPr>
        <w:t>,</w:t>
      </w:r>
      <w:r w:rsidR="00A97191">
        <w:rPr>
          <w:b/>
          <w:i/>
          <w:color w:val="auto"/>
        </w:rPr>
        <w:t>00</w:t>
      </w:r>
    </w:p>
    <w:p w:rsidR="00426D99" w:rsidRDefault="00426D99" w:rsidP="00106EA1">
      <w:pPr>
        <w:pStyle w:val="Tekstpodstawowy"/>
        <w:spacing w:line="240" w:lineRule="auto"/>
      </w:pPr>
    </w:p>
    <w:p w:rsidR="004E41AC" w:rsidRDefault="00F47A5A" w:rsidP="00106EA1">
      <w:pPr>
        <w:pStyle w:val="Tekstpodstawowy"/>
        <w:spacing w:line="240" w:lineRule="auto"/>
      </w:pPr>
      <w:r>
        <w:t xml:space="preserve">Wykonanie </w:t>
      </w:r>
      <w:r w:rsidR="009377DF" w:rsidRPr="00307596">
        <w:rPr>
          <w:b/>
        </w:rPr>
        <w:t>dochodów majątkowych</w:t>
      </w:r>
      <w:r w:rsidRPr="00307596">
        <w:t xml:space="preserve"> </w:t>
      </w:r>
      <w:r w:rsidR="002D42B0" w:rsidRPr="00307596">
        <w:t xml:space="preserve">w tym dziale to </w:t>
      </w:r>
      <w:r w:rsidRPr="00307596">
        <w:t xml:space="preserve"> </w:t>
      </w:r>
      <w:r w:rsidR="004E41AC">
        <w:t>:</w:t>
      </w:r>
    </w:p>
    <w:p w:rsidR="004E41AC" w:rsidRDefault="00FF7FBE" w:rsidP="00106EA1">
      <w:pPr>
        <w:pStyle w:val="Tekstpodstawowy"/>
        <w:spacing w:line="240" w:lineRule="auto"/>
      </w:pPr>
      <w:r>
        <w:t>- dotacja</w:t>
      </w:r>
      <w:r w:rsidR="00106EA1" w:rsidRPr="006F1158">
        <w:t xml:space="preserve">  celow</w:t>
      </w:r>
      <w:r w:rsidR="00671A61">
        <w:t>a</w:t>
      </w:r>
      <w:r w:rsidR="004E41AC">
        <w:t xml:space="preserve"> </w:t>
      </w:r>
      <w:r w:rsidR="004E41AC" w:rsidRPr="006F1158">
        <w:t xml:space="preserve">w wysokości </w:t>
      </w:r>
      <w:r w:rsidR="00F756C8">
        <w:t>30</w:t>
      </w:r>
      <w:r w:rsidR="004E41AC" w:rsidRPr="006F1158">
        <w:t>.</w:t>
      </w:r>
      <w:r w:rsidR="00F756C8">
        <w:t>825</w:t>
      </w:r>
      <w:r>
        <w:t xml:space="preserve"> </w:t>
      </w:r>
      <w:r w:rsidR="004E41AC" w:rsidRPr="006F1158">
        <w:t>zł.</w:t>
      </w:r>
      <w:r w:rsidR="00106EA1" w:rsidRPr="006F1158">
        <w:t xml:space="preserve">, </w:t>
      </w:r>
      <w:r w:rsidR="00593A85">
        <w:t xml:space="preserve"> na realizację zadania pn. „Montaż sygnalizacji świetlnej w m. Szczawno- Zdrój w ciągu drogi wojewódzkiej nr 375 – przy ul. </w:t>
      </w:r>
      <w:proofErr w:type="spellStart"/>
      <w:r w:rsidR="00593A85">
        <w:t>Solickiej</w:t>
      </w:r>
      <w:proofErr w:type="spellEnd"/>
      <w:r w:rsidR="00593A85">
        <w:t xml:space="preserve">”, </w:t>
      </w:r>
      <w:r w:rsidR="008F0F24">
        <w:br/>
      </w:r>
      <w:r w:rsidR="00593A85">
        <w:t>w ramach VII edycji „Pr</w:t>
      </w:r>
      <w:r w:rsidR="007E04CF">
        <w:t>ogramu infrastruktury drogowej”,</w:t>
      </w:r>
      <w:r w:rsidR="00593A85">
        <w:t xml:space="preserve"> </w:t>
      </w:r>
    </w:p>
    <w:p w:rsidR="00447507" w:rsidRPr="00B20E06" w:rsidRDefault="00EC5363" w:rsidP="00106EA1">
      <w:pPr>
        <w:pStyle w:val="Tekstpodstawowy"/>
        <w:spacing w:line="240" w:lineRule="auto"/>
        <w:rPr>
          <w:b/>
        </w:rPr>
      </w:pPr>
      <w:r>
        <w:t xml:space="preserve">- </w:t>
      </w:r>
      <w:r w:rsidRPr="00B20E06">
        <w:t>dotacja celowa</w:t>
      </w:r>
      <w:r w:rsidR="004E41AC" w:rsidRPr="00B20E06">
        <w:t xml:space="preserve"> w wysokości </w:t>
      </w:r>
      <w:r w:rsidR="00F756C8" w:rsidRPr="00B20E06">
        <w:t>11</w:t>
      </w:r>
      <w:r w:rsidR="004E41AC" w:rsidRPr="00B20E06">
        <w:t>.</w:t>
      </w:r>
      <w:r w:rsidR="00F756C8" w:rsidRPr="00B20E06">
        <w:t>25</w:t>
      </w:r>
      <w:r w:rsidR="004E41AC" w:rsidRPr="00B20E06">
        <w:t xml:space="preserve">0,00 zł. </w:t>
      </w:r>
      <w:r w:rsidR="00B20E06">
        <w:t xml:space="preserve">na </w:t>
      </w:r>
      <w:r w:rsidR="00B20E06" w:rsidRPr="00B20E06">
        <w:t>zakup studni rewizyjnych do budowy kanalizacji deszczowej w ramach zadania pn. „Przebudowa drogi wojewódzkiej nr 375 w zakresie budowy chodnika w mieście Szczawno- Zdrój”</w:t>
      </w:r>
    </w:p>
    <w:p w:rsidR="00FF3F5A" w:rsidRDefault="00FF3F5A" w:rsidP="00106EA1">
      <w:pPr>
        <w:pStyle w:val="Tekstpodstawowy"/>
        <w:spacing w:line="240" w:lineRule="auto"/>
        <w:rPr>
          <w:b/>
        </w:rPr>
      </w:pPr>
    </w:p>
    <w:p w:rsidR="000938F2" w:rsidRPr="004E41AC" w:rsidRDefault="000938F2" w:rsidP="00106EA1">
      <w:pPr>
        <w:pStyle w:val="Tekstpodstawowy"/>
        <w:spacing w:line="240" w:lineRule="auto"/>
        <w:rPr>
          <w:b/>
        </w:rPr>
      </w:pPr>
      <w:r w:rsidRPr="004E41AC">
        <w:rPr>
          <w:b/>
        </w:rPr>
        <w:t>DZIAŁ 700 –  GOSPODARKA MIESZKANIOWA </w:t>
      </w:r>
    </w:p>
    <w:p w:rsidR="00E1635A" w:rsidRPr="004E41AC" w:rsidRDefault="00E1635A" w:rsidP="00106EA1">
      <w:pPr>
        <w:pStyle w:val="Tekstpodstawowy"/>
        <w:spacing w:line="240" w:lineRule="auto"/>
      </w:pPr>
    </w:p>
    <w:p w:rsidR="000938F2" w:rsidRPr="004E41AC" w:rsidRDefault="000938F2" w:rsidP="000938F2">
      <w:pPr>
        <w:pStyle w:val="NormalnyWeb"/>
        <w:shd w:val="clear" w:color="auto" w:fill="BFBFBF"/>
        <w:spacing w:before="0" w:beforeAutospacing="0" w:after="0" w:afterAutospacing="0" w:line="240" w:lineRule="auto"/>
        <w:ind w:right="-108"/>
        <w:jc w:val="left"/>
        <w:rPr>
          <w:b/>
          <w:i/>
          <w:color w:val="auto"/>
        </w:rPr>
      </w:pPr>
      <w:r w:rsidRPr="004E41AC">
        <w:rPr>
          <w:b/>
          <w:i/>
          <w:color w:val="auto"/>
        </w:rPr>
        <w:t xml:space="preserve">Plan po zmianach                                                                                               </w:t>
      </w:r>
      <w:r w:rsidR="004E41AC">
        <w:rPr>
          <w:b/>
          <w:i/>
          <w:color w:val="auto"/>
        </w:rPr>
        <w:t xml:space="preserve">   </w:t>
      </w:r>
      <w:r w:rsidR="00EC5363">
        <w:rPr>
          <w:b/>
          <w:i/>
          <w:color w:val="auto"/>
        </w:rPr>
        <w:t>2</w:t>
      </w:r>
      <w:r w:rsidRPr="004E41AC">
        <w:rPr>
          <w:b/>
          <w:i/>
          <w:color w:val="auto"/>
        </w:rPr>
        <w:t>.</w:t>
      </w:r>
      <w:r w:rsidR="00A97191">
        <w:rPr>
          <w:b/>
          <w:i/>
          <w:color w:val="auto"/>
        </w:rPr>
        <w:t>124</w:t>
      </w:r>
      <w:r w:rsidRPr="004E41AC">
        <w:rPr>
          <w:b/>
          <w:i/>
          <w:color w:val="auto"/>
        </w:rPr>
        <w:t>.</w:t>
      </w:r>
      <w:r w:rsidR="00A97191">
        <w:rPr>
          <w:b/>
          <w:i/>
          <w:color w:val="auto"/>
        </w:rPr>
        <w:t>115</w:t>
      </w:r>
      <w:r w:rsidR="00106EA1" w:rsidRPr="004E41AC">
        <w:rPr>
          <w:b/>
          <w:i/>
          <w:color w:val="auto"/>
        </w:rPr>
        <w:t>,</w:t>
      </w:r>
      <w:r w:rsidR="00A97191">
        <w:rPr>
          <w:b/>
          <w:i/>
          <w:color w:val="auto"/>
        </w:rPr>
        <w:t>56</w:t>
      </w:r>
      <w:r w:rsidRPr="004E41AC">
        <w:rPr>
          <w:b/>
          <w:i/>
          <w:color w:val="auto"/>
        </w:rPr>
        <w:t> zł</w:t>
      </w:r>
    </w:p>
    <w:p w:rsidR="000938F2" w:rsidRPr="004E41AC" w:rsidRDefault="000938F2" w:rsidP="000938F2">
      <w:pPr>
        <w:pStyle w:val="NormalnyWeb"/>
        <w:shd w:val="clear" w:color="auto" w:fill="BFBFBF"/>
        <w:spacing w:before="0" w:beforeAutospacing="0" w:after="0" w:afterAutospacing="0" w:line="240" w:lineRule="auto"/>
        <w:ind w:right="-108"/>
        <w:rPr>
          <w:b/>
          <w:i/>
          <w:color w:val="auto"/>
        </w:rPr>
      </w:pPr>
      <w:r w:rsidRPr="004E41AC">
        <w:rPr>
          <w:b/>
          <w:i/>
          <w:color w:val="auto"/>
        </w:rPr>
        <w:t xml:space="preserve">Wykonanie                                                                                       </w:t>
      </w:r>
      <w:r w:rsidR="004E41AC">
        <w:rPr>
          <w:b/>
          <w:i/>
          <w:color w:val="auto"/>
        </w:rPr>
        <w:t xml:space="preserve">                   </w:t>
      </w:r>
      <w:r w:rsidR="00106EA1" w:rsidRPr="004E41AC">
        <w:rPr>
          <w:b/>
          <w:i/>
          <w:color w:val="auto"/>
        </w:rPr>
        <w:t xml:space="preserve"> </w:t>
      </w:r>
      <w:r w:rsidR="004E41AC">
        <w:rPr>
          <w:b/>
          <w:i/>
          <w:color w:val="auto"/>
        </w:rPr>
        <w:t xml:space="preserve">  </w:t>
      </w:r>
      <w:r w:rsidR="00A97191">
        <w:rPr>
          <w:b/>
          <w:i/>
          <w:color w:val="auto"/>
        </w:rPr>
        <w:t>2</w:t>
      </w:r>
      <w:r w:rsidR="004E41AC">
        <w:rPr>
          <w:b/>
          <w:i/>
          <w:color w:val="auto"/>
        </w:rPr>
        <w:t>.</w:t>
      </w:r>
      <w:r w:rsidR="00A97191">
        <w:rPr>
          <w:b/>
          <w:i/>
          <w:color w:val="auto"/>
        </w:rPr>
        <w:t>069</w:t>
      </w:r>
      <w:r w:rsidRPr="004E41AC">
        <w:rPr>
          <w:b/>
          <w:i/>
          <w:color w:val="auto"/>
        </w:rPr>
        <w:t>.</w:t>
      </w:r>
      <w:r w:rsidR="00EC5363">
        <w:rPr>
          <w:b/>
          <w:i/>
          <w:color w:val="auto"/>
        </w:rPr>
        <w:t>29</w:t>
      </w:r>
      <w:r w:rsidR="00A97191">
        <w:rPr>
          <w:b/>
          <w:i/>
          <w:color w:val="auto"/>
        </w:rPr>
        <w:t>1</w:t>
      </w:r>
      <w:r w:rsidRPr="004E41AC">
        <w:rPr>
          <w:b/>
          <w:i/>
          <w:color w:val="auto"/>
        </w:rPr>
        <w:t>,</w:t>
      </w:r>
      <w:r w:rsidR="00EC5363">
        <w:rPr>
          <w:b/>
          <w:i/>
          <w:color w:val="auto"/>
        </w:rPr>
        <w:t>5</w:t>
      </w:r>
      <w:r w:rsidR="00A97191">
        <w:rPr>
          <w:b/>
          <w:i/>
          <w:color w:val="auto"/>
        </w:rPr>
        <w:t>5</w:t>
      </w:r>
      <w:r w:rsidRPr="004E41AC">
        <w:rPr>
          <w:b/>
          <w:i/>
          <w:color w:val="auto"/>
        </w:rPr>
        <w:t> zł</w:t>
      </w:r>
    </w:p>
    <w:p w:rsidR="000938F2" w:rsidRPr="004E41AC" w:rsidRDefault="000938F2" w:rsidP="000938F2">
      <w:pPr>
        <w:pStyle w:val="NormalnyWeb"/>
        <w:shd w:val="clear" w:color="auto" w:fill="BFBFBF"/>
        <w:spacing w:before="0" w:beforeAutospacing="0" w:after="0" w:afterAutospacing="0" w:line="240" w:lineRule="auto"/>
        <w:ind w:right="-108"/>
        <w:rPr>
          <w:b/>
          <w:i/>
          <w:color w:val="auto"/>
        </w:rPr>
      </w:pPr>
      <w:r w:rsidRPr="004E41AC">
        <w:rPr>
          <w:b/>
          <w:i/>
          <w:color w:val="auto"/>
        </w:rPr>
        <w:t xml:space="preserve">% wykonania                                                                                                                        </w:t>
      </w:r>
      <w:r w:rsidR="00F73584">
        <w:rPr>
          <w:b/>
          <w:i/>
          <w:color w:val="auto"/>
        </w:rPr>
        <w:t>97</w:t>
      </w:r>
      <w:r w:rsidRPr="004E41AC">
        <w:rPr>
          <w:b/>
          <w:i/>
          <w:color w:val="auto"/>
        </w:rPr>
        <w:t>,</w:t>
      </w:r>
      <w:r w:rsidR="00F73584">
        <w:rPr>
          <w:b/>
          <w:i/>
          <w:color w:val="auto"/>
        </w:rPr>
        <w:t>42</w:t>
      </w:r>
    </w:p>
    <w:p w:rsidR="00202EA1" w:rsidRPr="009C50CA" w:rsidRDefault="00202EA1" w:rsidP="00202EA1">
      <w:pPr>
        <w:rPr>
          <w:color w:val="FF0000"/>
        </w:rPr>
      </w:pPr>
    </w:p>
    <w:p w:rsidR="00363A05" w:rsidRPr="00381FC7" w:rsidRDefault="00363A05" w:rsidP="00325006">
      <w:pPr>
        <w:jc w:val="both"/>
      </w:pPr>
      <w:r w:rsidRPr="00381FC7">
        <w:t xml:space="preserve">Dochody tego działu pochodzą z gospodarki mieszkaniowej prowadzonej przez gminę oraz </w:t>
      </w:r>
      <w:r w:rsidR="009F67AE" w:rsidRPr="00381FC7">
        <w:br/>
      </w:r>
      <w:r w:rsidRPr="00381FC7">
        <w:t>z zarządu nieruchomościami, między innymi</w:t>
      </w:r>
      <w:r w:rsidR="00C96400">
        <w:t xml:space="preserve"> z </w:t>
      </w:r>
      <w:r w:rsidRPr="00381FC7">
        <w:t xml:space="preserve"> :</w:t>
      </w:r>
    </w:p>
    <w:p w:rsidR="00594A47" w:rsidRDefault="00C96400" w:rsidP="00E15313">
      <w:pPr>
        <w:pStyle w:val="Akapitzlist"/>
        <w:numPr>
          <w:ilvl w:val="0"/>
          <w:numId w:val="2"/>
        </w:numPr>
        <w:jc w:val="both"/>
      </w:pPr>
      <w:r>
        <w:t>opłat</w:t>
      </w:r>
      <w:r w:rsidR="00594A47" w:rsidRPr="00381FC7">
        <w:t xml:space="preserve"> za </w:t>
      </w:r>
      <w:r w:rsidR="00381FC7">
        <w:t xml:space="preserve">trwały </w:t>
      </w:r>
      <w:r w:rsidR="00594A47" w:rsidRPr="00381FC7">
        <w:t>zarząd</w:t>
      </w:r>
      <w:r w:rsidR="00EC5363">
        <w:t>, użytkowanie i służebności</w:t>
      </w:r>
      <w:r w:rsidR="00381FC7">
        <w:t xml:space="preserve">                      </w:t>
      </w:r>
      <w:r w:rsidR="00594A47" w:rsidRPr="00381FC7">
        <w:t xml:space="preserve"> </w:t>
      </w:r>
      <w:r w:rsidR="008F0F24">
        <w:t xml:space="preserve">      -</w:t>
      </w:r>
      <w:r w:rsidR="00594A47" w:rsidRPr="00381FC7">
        <w:t xml:space="preserve">   </w:t>
      </w:r>
      <w:r w:rsidR="00D46A40" w:rsidRPr="00381FC7">
        <w:t xml:space="preserve">  </w:t>
      </w:r>
      <w:r w:rsidR="00594A47" w:rsidRPr="00381FC7">
        <w:t xml:space="preserve"> </w:t>
      </w:r>
      <w:r w:rsidR="008F0F24">
        <w:t xml:space="preserve"> </w:t>
      </w:r>
      <w:r w:rsidR="002D42B0">
        <w:t>7.873,55</w:t>
      </w:r>
      <w:r w:rsidR="00594A47" w:rsidRPr="00381FC7">
        <w:t xml:space="preserve"> zł</w:t>
      </w:r>
    </w:p>
    <w:p w:rsidR="00381FC7" w:rsidRPr="00381FC7" w:rsidRDefault="00381FC7" w:rsidP="00E15313">
      <w:pPr>
        <w:pStyle w:val="Akapitzlist"/>
        <w:numPr>
          <w:ilvl w:val="0"/>
          <w:numId w:val="2"/>
        </w:numPr>
        <w:jc w:val="both"/>
      </w:pPr>
      <w:r w:rsidRPr="00381FC7">
        <w:t>wpływ</w:t>
      </w:r>
      <w:r w:rsidR="00C96400">
        <w:t>ów</w:t>
      </w:r>
      <w:r w:rsidRPr="00381FC7">
        <w:t xml:space="preserve"> z opłat </w:t>
      </w:r>
      <w:r>
        <w:t xml:space="preserve"> z tytułu użytkowania wieczystego</w:t>
      </w:r>
      <w:r w:rsidR="00EC5363">
        <w:t xml:space="preserve"> nieruchomości</w:t>
      </w:r>
      <w:r>
        <w:t xml:space="preserve"> </w:t>
      </w:r>
      <w:r w:rsidR="00EC5363">
        <w:t xml:space="preserve">- </w:t>
      </w:r>
      <w:r w:rsidRPr="00381FC7">
        <w:t xml:space="preserve">  </w:t>
      </w:r>
      <w:r w:rsidR="00EC5363">
        <w:t>1</w:t>
      </w:r>
      <w:r w:rsidR="002D42B0">
        <w:t>18</w:t>
      </w:r>
      <w:r w:rsidR="00EC5363">
        <w:t>.</w:t>
      </w:r>
      <w:r w:rsidR="002D42B0">
        <w:t>411</w:t>
      </w:r>
      <w:r w:rsidR="00EC5363">
        <w:t>,</w:t>
      </w:r>
      <w:r w:rsidR="002D42B0">
        <w:t>45</w:t>
      </w:r>
      <w:r w:rsidR="00EC5363">
        <w:t xml:space="preserve"> zł.</w:t>
      </w:r>
      <w:r w:rsidR="00EC5363" w:rsidRPr="00381FC7">
        <w:t xml:space="preserve">                                      </w:t>
      </w:r>
      <w:r w:rsidRPr="00381FC7">
        <w:t xml:space="preserve">                    </w:t>
      </w:r>
      <w:r>
        <w:t xml:space="preserve"> </w:t>
      </w:r>
      <w:r w:rsidR="00EC5363">
        <w:t xml:space="preserve">        </w:t>
      </w:r>
    </w:p>
    <w:p w:rsidR="00594A47" w:rsidRPr="00381FC7" w:rsidRDefault="00C96400" w:rsidP="00E15313">
      <w:pPr>
        <w:pStyle w:val="Akapitzlist"/>
        <w:numPr>
          <w:ilvl w:val="0"/>
          <w:numId w:val="2"/>
        </w:numPr>
        <w:jc w:val="both"/>
      </w:pPr>
      <w:r>
        <w:t>dochodów</w:t>
      </w:r>
      <w:r w:rsidR="00D46A40" w:rsidRPr="00381FC7">
        <w:t xml:space="preserve"> z dzierżaw i najmu  </w:t>
      </w:r>
      <w:r w:rsidR="00434FCF">
        <w:t xml:space="preserve">składników majątkowych gminy   </w:t>
      </w:r>
      <w:r w:rsidR="008F0F24">
        <w:t xml:space="preserve"> -    </w:t>
      </w:r>
      <w:r w:rsidR="00EC5363">
        <w:t xml:space="preserve">  7</w:t>
      </w:r>
      <w:r w:rsidR="00F418F5">
        <w:t>64</w:t>
      </w:r>
      <w:r w:rsidR="00D46A40" w:rsidRPr="00381FC7">
        <w:t>.</w:t>
      </w:r>
      <w:r w:rsidR="00F418F5">
        <w:t>168,01</w:t>
      </w:r>
      <w:r w:rsidR="00D46A40" w:rsidRPr="00381FC7">
        <w:t xml:space="preserve"> zł</w:t>
      </w:r>
    </w:p>
    <w:p w:rsidR="00D46A40" w:rsidRPr="00381FC7" w:rsidRDefault="00D46A40" w:rsidP="00E15313">
      <w:pPr>
        <w:pStyle w:val="Akapitzlist"/>
        <w:numPr>
          <w:ilvl w:val="0"/>
          <w:numId w:val="2"/>
        </w:numPr>
      </w:pPr>
      <w:r w:rsidRPr="00381FC7">
        <w:t xml:space="preserve">przekształcenia prawa użytkowania wieczystego w prawo własności </w:t>
      </w:r>
    </w:p>
    <w:p w:rsidR="00D46A40" w:rsidRPr="00381FC7" w:rsidRDefault="00D46A40" w:rsidP="00325006">
      <w:pPr>
        <w:pStyle w:val="Akapitzlist"/>
        <w:jc w:val="both"/>
      </w:pPr>
      <w:r w:rsidRPr="00381FC7">
        <w:t xml:space="preserve">                                                                                                     </w:t>
      </w:r>
      <w:r w:rsidR="008F0F24">
        <w:t xml:space="preserve">   </w:t>
      </w:r>
      <w:r w:rsidRPr="00381FC7">
        <w:t xml:space="preserve">  </w:t>
      </w:r>
      <w:r w:rsidR="008F0F24">
        <w:t xml:space="preserve"> -</w:t>
      </w:r>
      <w:r w:rsidRPr="00381FC7">
        <w:t xml:space="preserve">    </w:t>
      </w:r>
      <w:r w:rsidR="00363A05" w:rsidRPr="00381FC7">
        <w:t xml:space="preserve">   </w:t>
      </w:r>
      <w:r w:rsidR="00EC5363">
        <w:t>1</w:t>
      </w:r>
      <w:r w:rsidR="00F418F5">
        <w:t>2</w:t>
      </w:r>
      <w:r w:rsidR="00363A05" w:rsidRPr="00381FC7">
        <w:t>.</w:t>
      </w:r>
      <w:r w:rsidR="00F418F5">
        <w:t>231</w:t>
      </w:r>
      <w:r w:rsidRPr="00381FC7">
        <w:t>,</w:t>
      </w:r>
      <w:r w:rsidR="00F418F5">
        <w:t>27</w:t>
      </w:r>
      <w:r w:rsidRPr="00381FC7">
        <w:t xml:space="preserve"> zł</w:t>
      </w:r>
    </w:p>
    <w:p w:rsidR="00C96400" w:rsidRDefault="00C96400" w:rsidP="00E15313">
      <w:pPr>
        <w:pStyle w:val="Akapitzlist"/>
        <w:numPr>
          <w:ilvl w:val="0"/>
          <w:numId w:val="3"/>
        </w:numPr>
        <w:jc w:val="both"/>
      </w:pPr>
      <w:r>
        <w:t xml:space="preserve">odpłatnego  nabycie prawa własności oraz prawa użytkowania </w:t>
      </w:r>
    </w:p>
    <w:p w:rsidR="00D46A40" w:rsidRPr="00381FC7" w:rsidRDefault="00C96400" w:rsidP="00C96400">
      <w:pPr>
        <w:pStyle w:val="Akapitzlist"/>
        <w:jc w:val="both"/>
      </w:pPr>
      <w:r>
        <w:t>wieczystego</w:t>
      </w:r>
      <w:r w:rsidR="00D46A40" w:rsidRPr="00381FC7">
        <w:t xml:space="preserve">  </w:t>
      </w:r>
      <w:r>
        <w:t xml:space="preserve">nieruchomości                   </w:t>
      </w:r>
      <w:r w:rsidR="00D46A40" w:rsidRPr="00381FC7">
        <w:t xml:space="preserve">           </w:t>
      </w:r>
      <w:r>
        <w:t xml:space="preserve">                            </w:t>
      </w:r>
      <w:r w:rsidR="008F0F24">
        <w:t xml:space="preserve">    -  </w:t>
      </w:r>
      <w:r w:rsidR="00D46A40" w:rsidRPr="00381FC7">
        <w:t xml:space="preserve"> </w:t>
      </w:r>
      <w:r w:rsidR="008F0F24">
        <w:t xml:space="preserve"> </w:t>
      </w:r>
      <w:r w:rsidR="00F418F5">
        <w:t>580</w:t>
      </w:r>
      <w:r w:rsidR="00D46A40" w:rsidRPr="00381FC7">
        <w:t>.</w:t>
      </w:r>
      <w:r w:rsidR="00F418F5">
        <w:t>126</w:t>
      </w:r>
      <w:r w:rsidR="00363A05" w:rsidRPr="00381FC7">
        <w:t>,</w:t>
      </w:r>
      <w:r w:rsidR="00F418F5">
        <w:t>30</w:t>
      </w:r>
      <w:r w:rsidR="00D46A40" w:rsidRPr="00381FC7">
        <w:t xml:space="preserve"> zł</w:t>
      </w:r>
    </w:p>
    <w:p w:rsidR="00363A05" w:rsidRDefault="00C96400" w:rsidP="00E15313">
      <w:pPr>
        <w:pStyle w:val="Akapitzlist"/>
        <w:numPr>
          <w:ilvl w:val="0"/>
          <w:numId w:val="3"/>
        </w:numPr>
        <w:jc w:val="both"/>
      </w:pPr>
      <w:r>
        <w:t>wpływów</w:t>
      </w:r>
      <w:r w:rsidR="00363A05" w:rsidRPr="00381FC7">
        <w:t xml:space="preserve"> z usług                                                   </w:t>
      </w:r>
      <w:r w:rsidR="008F0F24">
        <w:t xml:space="preserve">                            -    </w:t>
      </w:r>
      <w:r w:rsidR="00EC5363">
        <w:t>2</w:t>
      </w:r>
      <w:r w:rsidR="00F418F5">
        <w:t>57</w:t>
      </w:r>
      <w:r w:rsidR="00363A05" w:rsidRPr="00381FC7">
        <w:t>.</w:t>
      </w:r>
      <w:r w:rsidR="00F418F5">
        <w:t>422</w:t>
      </w:r>
      <w:r w:rsidR="00363A05" w:rsidRPr="00381FC7">
        <w:t>,</w:t>
      </w:r>
      <w:r w:rsidR="00F418F5">
        <w:t>33</w:t>
      </w:r>
      <w:r w:rsidR="00363A05" w:rsidRPr="00381FC7">
        <w:t xml:space="preserve"> zł.</w:t>
      </w:r>
    </w:p>
    <w:p w:rsidR="00A97191" w:rsidRDefault="003115D6" w:rsidP="00E15313">
      <w:pPr>
        <w:pStyle w:val="Akapitzlist"/>
        <w:numPr>
          <w:ilvl w:val="0"/>
          <w:numId w:val="3"/>
        </w:numPr>
        <w:jc w:val="both"/>
      </w:pPr>
      <w:r>
        <w:t xml:space="preserve">wpływy z tytułu </w:t>
      </w:r>
      <w:r w:rsidR="00A97191">
        <w:t>zwrotu</w:t>
      </w:r>
      <w:r>
        <w:t xml:space="preserve"> kosztów </w:t>
      </w:r>
      <w:r w:rsidR="00A97191">
        <w:t>postępowania sądowego</w:t>
      </w:r>
    </w:p>
    <w:p w:rsidR="00A97191" w:rsidRDefault="00A97191" w:rsidP="00A97191">
      <w:pPr>
        <w:pStyle w:val="Akapitzlist"/>
        <w:jc w:val="both"/>
      </w:pPr>
      <w:r>
        <w:t xml:space="preserve"> i prokuratorskiego, kosztów egzekucyjnych, upomnień                   -        4.712,41 zł                                                          </w:t>
      </w:r>
    </w:p>
    <w:p w:rsidR="00363A05" w:rsidRDefault="00C96400" w:rsidP="00E15313">
      <w:pPr>
        <w:pStyle w:val="Akapitzlist"/>
        <w:numPr>
          <w:ilvl w:val="0"/>
          <w:numId w:val="3"/>
        </w:numPr>
        <w:jc w:val="both"/>
      </w:pPr>
      <w:r>
        <w:t>pozostałych  odsetek</w:t>
      </w:r>
      <w:r w:rsidR="00363A05" w:rsidRPr="00381FC7">
        <w:t xml:space="preserve">                                          </w:t>
      </w:r>
      <w:r>
        <w:t xml:space="preserve">                            </w:t>
      </w:r>
      <w:r w:rsidR="00363A05" w:rsidRPr="00381FC7">
        <w:t xml:space="preserve"> </w:t>
      </w:r>
      <w:r w:rsidR="008F0F24">
        <w:t xml:space="preserve">   -</w:t>
      </w:r>
      <w:r w:rsidR="00363A05" w:rsidRPr="00381FC7">
        <w:t xml:space="preserve"> </w:t>
      </w:r>
      <w:r w:rsidR="008F0F24">
        <w:t xml:space="preserve">      </w:t>
      </w:r>
      <w:r w:rsidR="00F418F5">
        <w:t>34</w:t>
      </w:r>
      <w:r w:rsidR="00363A05" w:rsidRPr="00381FC7">
        <w:t>.</w:t>
      </w:r>
      <w:r w:rsidR="00F418F5">
        <w:t>988</w:t>
      </w:r>
      <w:r w:rsidR="00363A05" w:rsidRPr="00381FC7">
        <w:t>,</w:t>
      </w:r>
      <w:r w:rsidR="00F418F5">
        <w:t>25</w:t>
      </w:r>
      <w:r w:rsidR="00363A05" w:rsidRPr="00381FC7">
        <w:t xml:space="preserve"> zł.</w:t>
      </w:r>
    </w:p>
    <w:p w:rsidR="00363A05" w:rsidRPr="00381FC7" w:rsidRDefault="00C96400" w:rsidP="00E15313">
      <w:pPr>
        <w:pStyle w:val="Akapitzlist"/>
        <w:numPr>
          <w:ilvl w:val="0"/>
          <w:numId w:val="3"/>
        </w:numPr>
        <w:jc w:val="both"/>
      </w:pPr>
      <w:r>
        <w:t>wpływów</w:t>
      </w:r>
      <w:r w:rsidR="00381FC7">
        <w:t xml:space="preserve"> z różnych dochodów                        </w:t>
      </w:r>
      <w:r w:rsidR="008F0F24">
        <w:t xml:space="preserve">                                 -</w:t>
      </w:r>
      <w:r w:rsidR="00381FC7">
        <w:t xml:space="preserve"> </w:t>
      </w:r>
      <w:r w:rsidR="008F0F24">
        <w:t xml:space="preserve">      </w:t>
      </w:r>
      <w:r w:rsidR="00671A61">
        <w:t xml:space="preserve">    </w:t>
      </w:r>
      <w:r w:rsidR="008F0F24">
        <w:t xml:space="preserve"> </w:t>
      </w:r>
      <w:r w:rsidR="00F418F5">
        <w:t>383</w:t>
      </w:r>
      <w:r w:rsidR="00611ECB">
        <w:t>,</w:t>
      </w:r>
      <w:r w:rsidR="00F418F5">
        <w:t>95</w:t>
      </w:r>
      <w:r w:rsidR="00611ECB">
        <w:t xml:space="preserve"> zł.</w:t>
      </w:r>
    </w:p>
    <w:p w:rsidR="00024882" w:rsidRPr="00592FE1" w:rsidRDefault="00A66F54" w:rsidP="00FD5A3E">
      <w:pPr>
        <w:jc w:val="both"/>
      </w:pPr>
      <w:r>
        <w:lastRenderedPageBreak/>
        <w:t>Na w</w:t>
      </w:r>
      <w:r w:rsidR="002A15A2" w:rsidRPr="002A15A2">
        <w:t xml:space="preserve">ysoki </w:t>
      </w:r>
      <w:r w:rsidR="00024882" w:rsidRPr="002A15A2">
        <w:t>wskaźnik realizacji dochodów</w:t>
      </w:r>
      <w:r>
        <w:t xml:space="preserve"> bieżących </w:t>
      </w:r>
      <w:r w:rsidR="00024882" w:rsidRPr="002A15A2">
        <w:t xml:space="preserve"> w tym dziale – </w:t>
      </w:r>
      <w:r w:rsidR="002A15A2" w:rsidRPr="002A15A2">
        <w:t>9</w:t>
      </w:r>
      <w:r w:rsidR="001E4DF5">
        <w:t>7</w:t>
      </w:r>
      <w:r w:rsidR="00024882" w:rsidRPr="002A15A2">
        <w:t>,</w:t>
      </w:r>
      <w:r w:rsidR="001E4DF5">
        <w:t>5</w:t>
      </w:r>
      <w:r>
        <w:t>1</w:t>
      </w:r>
      <w:r w:rsidR="00024882" w:rsidRPr="002A15A2">
        <w:t>% m</w:t>
      </w:r>
      <w:r>
        <w:t>iała</w:t>
      </w:r>
      <w:r w:rsidR="00024882" w:rsidRPr="002A15A2">
        <w:t xml:space="preserve"> wpływ zadawalająca realizacja dochodów w zakresie gospodarki gruntami i nieruchomościami – 9</w:t>
      </w:r>
      <w:r w:rsidR="001E4DF5">
        <w:t>7</w:t>
      </w:r>
      <w:r w:rsidR="00024882" w:rsidRPr="002A15A2">
        <w:t>,</w:t>
      </w:r>
      <w:r w:rsidR="001E4DF5">
        <w:t>38</w:t>
      </w:r>
      <w:r w:rsidR="00024882" w:rsidRPr="002A15A2">
        <w:t>% oraz realizacj</w:t>
      </w:r>
      <w:r w:rsidR="002A15A2" w:rsidRPr="002A15A2">
        <w:t>a</w:t>
      </w:r>
      <w:r w:rsidR="00024882" w:rsidRPr="002A15A2">
        <w:t xml:space="preserve"> </w:t>
      </w:r>
      <w:r w:rsidR="007D70F1">
        <w:t xml:space="preserve">w 100% </w:t>
      </w:r>
      <w:r w:rsidR="00024882" w:rsidRPr="002A15A2">
        <w:t xml:space="preserve">zaplanowanych dochodów </w:t>
      </w:r>
      <w:r w:rsidR="00A9521F" w:rsidRPr="002A15A2">
        <w:t xml:space="preserve">w </w:t>
      </w:r>
      <w:r w:rsidR="00024882" w:rsidRPr="002A15A2">
        <w:t>kwocie</w:t>
      </w:r>
      <w:r w:rsidR="00024882" w:rsidRPr="008E3894">
        <w:t xml:space="preserve"> 6</w:t>
      </w:r>
      <w:r w:rsidR="002A15A2">
        <w:t>3</w:t>
      </w:r>
      <w:r w:rsidR="00024882">
        <w:t>.7</w:t>
      </w:r>
      <w:r w:rsidR="002A15A2">
        <w:t>52</w:t>
      </w:r>
      <w:r w:rsidR="00024882">
        <w:t>,</w:t>
      </w:r>
      <w:r w:rsidR="002A15A2">
        <w:t>74</w:t>
      </w:r>
      <w:r w:rsidR="00024882">
        <w:t xml:space="preserve"> zł.</w:t>
      </w:r>
      <w:r w:rsidR="00024882" w:rsidRPr="008E3894">
        <w:t>, które</w:t>
      </w:r>
      <w:r w:rsidR="00A9521F">
        <w:t xml:space="preserve"> </w:t>
      </w:r>
      <w:r w:rsidR="00024882" w:rsidRPr="008E3894">
        <w:t>stanowi</w:t>
      </w:r>
      <w:r w:rsidR="002A15A2">
        <w:t>ła</w:t>
      </w:r>
      <w:r w:rsidR="00A9521F">
        <w:t xml:space="preserve"> </w:t>
      </w:r>
      <w:r w:rsidR="00024882" w:rsidRPr="008E3894">
        <w:t xml:space="preserve"> dotacja celowa </w:t>
      </w:r>
      <w:r w:rsidR="002A15A2">
        <w:t>za</w:t>
      </w:r>
      <w:r w:rsidR="00024882" w:rsidRPr="008E3894">
        <w:t xml:space="preserve"> opracowanie </w:t>
      </w:r>
      <w:r w:rsidR="002A15A2">
        <w:t xml:space="preserve">w 2016 r. </w:t>
      </w:r>
      <w:r w:rsidR="00024882" w:rsidRPr="008E3894">
        <w:t>programu rewitalizacji w ramach projektu pn. „</w:t>
      </w:r>
      <w:r w:rsidR="00024882" w:rsidRPr="00592FE1">
        <w:t>Przygotowanie programów rewitalizacji na terenie Województwa Dolnośląskiego”</w:t>
      </w:r>
      <w:r w:rsidR="00A9521F" w:rsidRPr="00592FE1">
        <w:t>.</w:t>
      </w:r>
      <w:r w:rsidR="00024882" w:rsidRPr="00592FE1">
        <w:t xml:space="preserve"> </w:t>
      </w:r>
    </w:p>
    <w:p w:rsidR="002A15A2" w:rsidRDefault="002A15A2" w:rsidP="00FD5A3E">
      <w:pPr>
        <w:jc w:val="both"/>
        <w:rPr>
          <w:b/>
          <w:u w:val="single"/>
        </w:rPr>
      </w:pPr>
    </w:p>
    <w:p w:rsidR="00A66F54" w:rsidRDefault="00A66F54" w:rsidP="00FD5A3E">
      <w:pPr>
        <w:jc w:val="both"/>
        <w:rPr>
          <w:b/>
          <w:u w:val="single"/>
        </w:rPr>
      </w:pPr>
      <w:r w:rsidRPr="00B943F6">
        <w:t xml:space="preserve">W tym dziale zaplanowano </w:t>
      </w:r>
      <w:r w:rsidRPr="00307596">
        <w:t xml:space="preserve">również </w:t>
      </w:r>
      <w:r w:rsidRPr="00307596">
        <w:rPr>
          <w:b/>
        </w:rPr>
        <w:t>dochody majątkowe</w:t>
      </w:r>
      <w:r>
        <w:t xml:space="preserve"> w łącznej kwocie 840.062,82 zł. </w:t>
      </w:r>
      <w:r w:rsidR="00A21AAF">
        <w:br/>
      </w:r>
      <w:r>
        <w:t>Ich realizacja wyniosła 97,28% planu tj. wartość 817.238,86 zł.</w:t>
      </w:r>
    </w:p>
    <w:p w:rsidR="00274D90" w:rsidRPr="007D70F1" w:rsidRDefault="00A9521F" w:rsidP="00FD5A3E">
      <w:pPr>
        <w:jc w:val="both"/>
      </w:pPr>
      <w:r w:rsidRPr="00A66F54">
        <w:t>Dochody majątkowe</w:t>
      </w:r>
      <w:r w:rsidRPr="003703BB">
        <w:t xml:space="preserve"> </w:t>
      </w:r>
      <w:r w:rsidR="003703BB">
        <w:t>z tytułu odpłatnego przekształcenia prawa użytkowania wieczystego oraz z tytułu odpłatnego nabycia prawa własności zostały zrealizowane w</w:t>
      </w:r>
      <w:r w:rsidR="00274D90">
        <w:t xml:space="preserve"> kwocie </w:t>
      </w:r>
      <w:r w:rsidR="007D70F1">
        <w:t>592</w:t>
      </w:r>
      <w:r w:rsidR="00274D90">
        <w:t>.</w:t>
      </w:r>
      <w:r w:rsidR="007D70F1">
        <w:t>357</w:t>
      </w:r>
      <w:r w:rsidR="00274D90">
        <w:t>,</w:t>
      </w:r>
      <w:r w:rsidR="007D70F1">
        <w:t>57</w:t>
      </w:r>
      <w:r w:rsidR="00274D90">
        <w:t xml:space="preserve"> zł. tj. w </w:t>
      </w:r>
      <w:r w:rsidR="003703BB">
        <w:t xml:space="preserve"> </w:t>
      </w:r>
      <w:r w:rsidR="007D70F1">
        <w:t>96</w:t>
      </w:r>
      <w:r w:rsidR="003703BB">
        <w:t>,</w:t>
      </w:r>
      <w:r w:rsidR="007D70F1">
        <w:t>29</w:t>
      </w:r>
      <w:r w:rsidR="00274D90">
        <w:t xml:space="preserve">%. </w:t>
      </w:r>
      <w:r w:rsidR="00274D90" w:rsidRPr="007D70F1">
        <w:t>W 201</w:t>
      </w:r>
      <w:r w:rsidR="007D70F1" w:rsidRPr="007D70F1">
        <w:t>7</w:t>
      </w:r>
      <w:r w:rsidR="00274D90" w:rsidRPr="007D70F1">
        <w:t xml:space="preserve"> r.  sprzedano </w:t>
      </w:r>
      <w:r w:rsidR="007D70F1" w:rsidRPr="007D70F1">
        <w:t>9</w:t>
      </w:r>
      <w:r w:rsidR="00274D90" w:rsidRPr="007D70F1">
        <w:t xml:space="preserve"> lokali mieszkalnych </w:t>
      </w:r>
      <w:r w:rsidR="007D70F1" w:rsidRPr="007D70F1">
        <w:t xml:space="preserve">i 1 lokal użytkowy, </w:t>
      </w:r>
      <w:r w:rsidR="00274D90" w:rsidRPr="007D70F1">
        <w:t xml:space="preserve">  </w:t>
      </w:r>
      <w:r w:rsidR="007D70F1" w:rsidRPr="007D70F1">
        <w:t>6</w:t>
      </w:r>
      <w:r w:rsidR="00274D90" w:rsidRPr="007D70F1">
        <w:t xml:space="preserve"> działek gruntu, wydano </w:t>
      </w:r>
      <w:r w:rsidR="007D70F1" w:rsidRPr="007D70F1">
        <w:t>7</w:t>
      </w:r>
      <w:r w:rsidR="00274D90" w:rsidRPr="007D70F1">
        <w:t xml:space="preserve"> decyzji przekształcających prawo użytkowania wieczystego w prawo własności. </w:t>
      </w:r>
    </w:p>
    <w:p w:rsidR="007D70F1" w:rsidRPr="007D70F1" w:rsidRDefault="007D70F1" w:rsidP="007D70F1">
      <w:pPr>
        <w:pStyle w:val="NormalnyWeb"/>
        <w:spacing w:before="0" w:beforeAutospacing="0" w:line="240" w:lineRule="auto"/>
        <w:rPr>
          <w:color w:val="auto"/>
        </w:rPr>
      </w:pPr>
      <w:r>
        <w:rPr>
          <w:color w:val="auto"/>
        </w:rPr>
        <w:t xml:space="preserve">Zgodnie z planem zrealizowano dochód w wysokości 224.881,29 zł. przekazany ze środków Funduszu Dopłat na zadanie zakończone w 2016 r  pn. „Zmiana sposobu użytkowania budynku gospodarczego przy ul. Sienkiewicza 28A na budynek z siedmioma lokalami socjalnymi”. </w:t>
      </w:r>
    </w:p>
    <w:p w:rsidR="00D469A7" w:rsidRPr="00EA6695" w:rsidRDefault="00DA7F78" w:rsidP="00FD5A3E">
      <w:pPr>
        <w:jc w:val="both"/>
      </w:pPr>
      <w:r w:rsidRPr="00EA6695">
        <w:t xml:space="preserve">Zaległości dotyczące </w:t>
      </w:r>
      <w:r w:rsidR="00B107C6" w:rsidRPr="00EA6695">
        <w:t>gospodarki gruntami i nieruchomościami</w:t>
      </w:r>
      <w:r w:rsidRPr="00EA6695">
        <w:t xml:space="preserve"> wynoszą </w:t>
      </w:r>
      <w:r w:rsidR="00882653">
        <w:t xml:space="preserve">(bez odsetek od zaległości) </w:t>
      </w:r>
      <w:r w:rsidRPr="00EA6695">
        <w:t xml:space="preserve"> </w:t>
      </w:r>
      <w:r w:rsidR="007775BE">
        <w:t>50</w:t>
      </w:r>
      <w:r w:rsidR="007F3118">
        <w:t>3</w:t>
      </w:r>
      <w:r w:rsidRPr="00EA6695">
        <w:t>.</w:t>
      </w:r>
      <w:r w:rsidR="007F3118">
        <w:t>748</w:t>
      </w:r>
      <w:r w:rsidRPr="00EA6695">
        <w:t>,</w:t>
      </w:r>
      <w:r w:rsidR="007F3118">
        <w:t>23</w:t>
      </w:r>
      <w:r w:rsidRPr="00EA6695">
        <w:t xml:space="preserve"> zł. </w:t>
      </w:r>
      <w:r w:rsidR="00D469A7" w:rsidRPr="00EA6695">
        <w:t>i</w:t>
      </w:r>
      <w:r w:rsidR="008E3894" w:rsidRPr="00EA6695">
        <w:t xml:space="preserve"> s</w:t>
      </w:r>
      <w:r w:rsidR="00EA6695">
        <w:t>ą</w:t>
      </w:r>
      <w:r w:rsidR="008E3894" w:rsidRPr="00EA6695">
        <w:t xml:space="preserve"> niż</w:t>
      </w:r>
      <w:r w:rsidR="00EA6695">
        <w:t>sz</w:t>
      </w:r>
      <w:r w:rsidR="008E3894" w:rsidRPr="00EA6695">
        <w:t xml:space="preserve">e o kwotę </w:t>
      </w:r>
      <w:r w:rsidR="007F3118">
        <w:t>2</w:t>
      </w:r>
      <w:r w:rsidR="008E3894" w:rsidRPr="00EA6695">
        <w:t>.</w:t>
      </w:r>
      <w:r w:rsidR="007F3118">
        <w:t>817</w:t>
      </w:r>
      <w:r w:rsidR="008E3894" w:rsidRPr="00EA6695">
        <w:t>,</w:t>
      </w:r>
      <w:r w:rsidR="007F3118">
        <w:t>37</w:t>
      </w:r>
      <w:r w:rsidR="008E3894" w:rsidRPr="00EA6695">
        <w:t xml:space="preserve"> zł. </w:t>
      </w:r>
      <w:r w:rsidR="00EA6695">
        <w:t xml:space="preserve">niż </w:t>
      </w:r>
      <w:r w:rsidR="008E3894" w:rsidRPr="00EA6695">
        <w:t>w analogicznym okresie roku ubiegłego. Składają się na nie</w:t>
      </w:r>
      <w:r w:rsidR="00800C68">
        <w:t xml:space="preserve"> głównie</w:t>
      </w:r>
      <w:r w:rsidR="00D469A7" w:rsidRPr="00EA6695">
        <w:t>:</w:t>
      </w:r>
    </w:p>
    <w:p w:rsidR="00DA7F78" w:rsidRPr="00B323EA" w:rsidRDefault="00730054" w:rsidP="009F67AE">
      <w:pPr>
        <w:jc w:val="both"/>
      </w:pPr>
      <w:r w:rsidRPr="00EA6695">
        <w:t>1.  Z</w:t>
      </w:r>
      <w:r w:rsidR="00D469A7" w:rsidRPr="00EA6695">
        <w:t>aległości z tytułu najmu lo</w:t>
      </w:r>
      <w:r w:rsidR="00EA6695" w:rsidRPr="00EA6695">
        <w:t xml:space="preserve">kali użytkowych, mieszkalnych, </w:t>
      </w:r>
      <w:r w:rsidR="00D469A7" w:rsidRPr="00EA6695">
        <w:t>garaży</w:t>
      </w:r>
      <w:r w:rsidR="00EA6695" w:rsidRPr="00EA6695">
        <w:t>, dzierżawy terenu</w:t>
      </w:r>
      <w:r w:rsidR="00D469A7" w:rsidRPr="00EA6695">
        <w:t xml:space="preserve"> – </w:t>
      </w:r>
      <w:r w:rsidR="008E3894" w:rsidRPr="00EA6695">
        <w:t>3</w:t>
      </w:r>
      <w:r w:rsidR="007F3118">
        <w:t>47</w:t>
      </w:r>
      <w:r w:rsidR="00D469A7" w:rsidRPr="00EA6695">
        <w:t>.</w:t>
      </w:r>
      <w:r w:rsidR="007F3118">
        <w:t>639</w:t>
      </w:r>
      <w:r w:rsidR="00D469A7" w:rsidRPr="00EA6695">
        <w:t>,</w:t>
      </w:r>
      <w:r w:rsidR="00B60F1B" w:rsidRPr="00B323EA">
        <w:t>6</w:t>
      </w:r>
      <w:r w:rsidR="007F3118" w:rsidRPr="00B323EA">
        <w:t>7</w:t>
      </w:r>
      <w:r w:rsidR="00D469A7" w:rsidRPr="00B323EA">
        <w:t xml:space="preserve"> zł.</w:t>
      </w:r>
      <w:r w:rsidR="00DA7F78" w:rsidRPr="00B323EA">
        <w:t xml:space="preserve"> </w:t>
      </w:r>
      <w:r w:rsidR="00D469A7" w:rsidRPr="00B323EA">
        <w:t xml:space="preserve">Do wszystkich osób zalegających </w:t>
      </w:r>
      <w:r w:rsidR="00B066E3" w:rsidRPr="00B323EA">
        <w:t>na bieżąco wys</w:t>
      </w:r>
      <w:r w:rsidR="005F67E1" w:rsidRPr="00B323EA">
        <w:t>y</w:t>
      </w:r>
      <w:r w:rsidR="00B066E3" w:rsidRPr="00B323EA">
        <w:t xml:space="preserve">łane są </w:t>
      </w:r>
      <w:r w:rsidR="00D469A7" w:rsidRPr="00B323EA">
        <w:t xml:space="preserve"> wezwania do zapłaty</w:t>
      </w:r>
      <w:r w:rsidR="00B066E3" w:rsidRPr="00B323EA">
        <w:t xml:space="preserve"> oraz  </w:t>
      </w:r>
      <w:r w:rsidR="005F67E1" w:rsidRPr="00B323EA">
        <w:t xml:space="preserve">składane </w:t>
      </w:r>
      <w:r w:rsidR="00B066E3" w:rsidRPr="00B323EA">
        <w:t xml:space="preserve">są </w:t>
      </w:r>
      <w:r w:rsidR="005F67E1" w:rsidRPr="00B323EA">
        <w:t>do Sądu pozwy o zapłatę</w:t>
      </w:r>
      <w:r w:rsidR="00B066E3" w:rsidRPr="00B323EA">
        <w:t>. S</w:t>
      </w:r>
      <w:r w:rsidR="00D469A7" w:rsidRPr="00B323EA">
        <w:t xml:space="preserve">ądowym nakazem zapłaty objęte są zaległości dotyczące  </w:t>
      </w:r>
      <w:r w:rsidR="00681B44" w:rsidRPr="00B323EA">
        <w:t>3</w:t>
      </w:r>
      <w:r w:rsidR="00D469A7" w:rsidRPr="00B323EA">
        <w:t xml:space="preserve"> lokali użytkowych</w:t>
      </w:r>
      <w:r w:rsidR="00B323EA" w:rsidRPr="00B323EA">
        <w:t xml:space="preserve"> </w:t>
      </w:r>
      <w:r w:rsidR="005F67E1" w:rsidRPr="00B323EA">
        <w:t xml:space="preserve"> i </w:t>
      </w:r>
      <w:r w:rsidR="00681B44" w:rsidRPr="00B323EA">
        <w:t>50</w:t>
      </w:r>
      <w:r w:rsidR="00D469A7" w:rsidRPr="00B323EA">
        <w:t xml:space="preserve">  lokali mieszkalnych</w:t>
      </w:r>
      <w:r w:rsidR="00B066E3" w:rsidRPr="00B323EA">
        <w:t>.</w:t>
      </w:r>
      <w:r w:rsidR="00EA6695" w:rsidRPr="00B323EA">
        <w:t xml:space="preserve"> 1</w:t>
      </w:r>
      <w:r w:rsidR="00681B44" w:rsidRPr="00B323EA">
        <w:t>9</w:t>
      </w:r>
      <w:r w:rsidR="00EA6695" w:rsidRPr="00B323EA">
        <w:t xml:space="preserve"> osób spłaca należności dotyczące lokalu mieszkalnego w ratach.</w:t>
      </w:r>
    </w:p>
    <w:p w:rsidR="008F0E47" w:rsidRDefault="00B066E3" w:rsidP="009F67AE">
      <w:pPr>
        <w:jc w:val="both"/>
      </w:pPr>
      <w:r w:rsidRPr="00EA6695">
        <w:t>W celu ułatwienia dłużnikom</w:t>
      </w:r>
      <w:r w:rsidR="00730054" w:rsidRPr="00EA6695">
        <w:t xml:space="preserve"> znajdującym się w trudnej sytuacji materialnej</w:t>
      </w:r>
      <w:r w:rsidRPr="00EA6695">
        <w:t xml:space="preserve"> </w:t>
      </w:r>
      <w:r w:rsidR="00730054" w:rsidRPr="00EA6695">
        <w:t>uregulowania</w:t>
      </w:r>
      <w:r w:rsidRPr="00EA6695">
        <w:t xml:space="preserve"> zadłużenia z tytułu najmu lokalu gminnego</w:t>
      </w:r>
      <w:r w:rsidR="00730054" w:rsidRPr="00EA6695">
        <w:t>,</w:t>
      </w:r>
      <w:r w:rsidRPr="00EA6695">
        <w:t xml:space="preserve"> Zarządzeniem Burmistrza Szczawna-</w:t>
      </w:r>
      <w:r w:rsidR="00E56B87">
        <w:t xml:space="preserve"> </w:t>
      </w:r>
      <w:r w:rsidRPr="00EA6695">
        <w:t xml:space="preserve">Zdroju </w:t>
      </w:r>
      <w:r w:rsidR="00E1621D" w:rsidRPr="00EA6695">
        <w:br/>
      </w:r>
      <w:r w:rsidRPr="00EA6695">
        <w:t xml:space="preserve">Nr 55/2015 z dnia 1 czerwca 2015 r. wprowadzono możliwość uregulowania należności </w:t>
      </w:r>
      <w:r w:rsidR="00924E05">
        <w:br/>
      </w:r>
      <w:r w:rsidRPr="00EA6695">
        <w:t>w formie świadczenia rzeczowego (pracy) na rzecz Uzdrowiskowej Gminy Miejskiej Szczawno-Zdrój</w:t>
      </w:r>
      <w:r w:rsidR="00E1621D" w:rsidRPr="00EA6695">
        <w:t>.</w:t>
      </w:r>
      <w:r w:rsidR="00EA6695">
        <w:t xml:space="preserve"> </w:t>
      </w:r>
      <w:r w:rsidR="00EA6695" w:rsidRPr="00EA6695">
        <w:t>Z tej formy spłaty zadłużenia w 201</w:t>
      </w:r>
      <w:r w:rsidR="00045663">
        <w:t>7</w:t>
      </w:r>
      <w:r w:rsidR="00EA6695" w:rsidRPr="00EA6695">
        <w:t xml:space="preserve"> r. skorzystało </w:t>
      </w:r>
      <w:r w:rsidR="002502E9">
        <w:t>7</w:t>
      </w:r>
      <w:r w:rsidR="00EA6695" w:rsidRPr="00EA6695">
        <w:t xml:space="preserve"> osób.</w:t>
      </w:r>
    </w:p>
    <w:p w:rsidR="00153724" w:rsidRDefault="00EA6695" w:rsidP="009F67AE">
      <w:pPr>
        <w:jc w:val="both"/>
      </w:pPr>
      <w:r>
        <w:t>2. Zaległości z tytułu wieczysteg</w:t>
      </w:r>
      <w:r w:rsidR="007775BE">
        <w:t xml:space="preserve">o użytkowania nieruchomości – </w:t>
      </w:r>
      <w:r w:rsidR="007F3118">
        <w:t>24</w:t>
      </w:r>
      <w:r>
        <w:t>.</w:t>
      </w:r>
      <w:r w:rsidR="007775BE">
        <w:t>0</w:t>
      </w:r>
      <w:r w:rsidR="007F3118">
        <w:t>66</w:t>
      </w:r>
      <w:r>
        <w:t>,</w:t>
      </w:r>
      <w:r w:rsidR="007775BE">
        <w:t>5</w:t>
      </w:r>
      <w:r w:rsidR="007F3118">
        <w:t>5</w:t>
      </w:r>
      <w:r w:rsidR="007775BE">
        <w:t xml:space="preserve"> zł</w:t>
      </w:r>
      <w:r w:rsidR="007775BE" w:rsidRPr="00153724">
        <w:t>.</w:t>
      </w:r>
      <w:r w:rsidRPr="00153724">
        <w:t xml:space="preserve"> </w:t>
      </w:r>
      <w:r w:rsidR="007775BE" w:rsidRPr="00153724">
        <w:t>Na zaległości wystawiono 3</w:t>
      </w:r>
      <w:r w:rsidR="00AC4962" w:rsidRPr="00153724">
        <w:t>16</w:t>
      </w:r>
      <w:r w:rsidR="007775BE" w:rsidRPr="00153724">
        <w:t xml:space="preserve"> wezwań do zapłaty, skierowano wnioski do Sądu z tytułu zaległości na kwotę </w:t>
      </w:r>
      <w:r w:rsidR="00153724" w:rsidRPr="00153724">
        <w:t>6</w:t>
      </w:r>
      <w:r w:rsidR="007775BE" w:rsidRPr="00153724">
        <w:t>.</w:t>
      </w:r>
      <w:r w:rsidR="00153724" w:rsidRPr="00153724">
        <w:t>922</w:t>
      </w:r>
      <w:r w:rsidR="007775BE" w:rsidRPr="00153724">
        <w:t>,</w:t>
      </w:r>
      <w:r w:rsidR="00153724" w:rsidRPr="00153724">
        <w:t>44</w:t>
      </w:r>
      <w:r w:rsidR="007775BE" w:rsidRPr="00153724">
        <w:t xml:space="preserve"> zł</w:t>
      </w:r>
      <w:r w:rsidR="00153724" w:rsidRPr="00153724">
        <w:t>.</w:t>
      </w:r>
    </w:p>
    <w:p w:rsidR="00153724" w:rsidRPr="00381FC7" w:rsidRDefault="00153724" w:rsidP="00153724">
      <w:r>
        <w:t xml:space="preserve">3. Zaległości z tytułu </w:t>
      </w:r>
      <w:r w:rsidRPr="00381FC7">
        <w:t xml:space="preserve">przekształcenia prawa użytkowania wieczystego w prawo własności </w:t>
      </w:r>
      <w:r>
        <w:t xml:space="preserve"> - 436,85 zł. Do sądu skierowano zaległość w wysokości 276,50zł. </w:t>
      </w:r>
    </w:p>
    <w:p w:rsidR="00153724" w:rsidRDefault="00153724" w:rsidP="009F67AE">
      <w:pPr>
        <w:jc w:val="both"/>
      </w:pPr>
      <w:r>
        <w:t>4</w:t>
      </w:r>
      <w:r w:rsidR="008F0F24">
        <w:t xml:space="preserve">. </w:t>
      </w:r>
      <w:r w:rsidR="00730054" w:rsidRPr="008E1FE9">
        <w:t xml:space="preserve">Zaległości z tytułu  nabycia prawa własności do lokali mieszkalnych – </w:t>
      </w:r>
      <w:r w:rsidR="002502E9">
        <w:t>12</w:t>
      </w:r>
      <w:r w:rsidR="007F3118">
        <w:t>1</w:t>
      </w:r>
      <w:r w:rsidR="00730054" w:rsidRPr="008E1FE9">
        <w:t>.</w:t>
      </w:r>
      <w:r w:rsidR="007F3118">
        <w:t>421</w:t>
      </w:r>
      <w:r w:rsidR="00730054" w:rsidRPr="008E1FE9">
        <w:t>,</w:t>
      </w:r>
      <w:r w:rsidR="007F3118">
        <w:t>39</w:t>
      </w:r>
      <w:r>
        <w:t xml:space="preserve"> zł.</w:t>
      </w:r>
    </w:p>
    <w:p w:rsidR="00153724" w:rsidRDefault="00153724" w:rsidP="00153724">
      <w:pPr>
        <w:jc w:val="both"/>
      </w:pPr>
      <w:r>
        <w:t>Na zaległość wystawiono 13 wezwań do zapłaty, skierowano wnioski na drogę postępowania sądowego w kwocie 115.370,71 zł.</w:t>
      </w:r>
    </w:p>
    <w:p w:rsidR="00153724" w:rsidRDefault="00153724" w:rsidP="00153724">
      <w:pPr>
        <w:jc w:val="both"/>
      </w:pPr>
      <w:r>
        <w:t xml:space="preserve">5. Zaległość w kwocie 10.183,77 zł. dotyczy nieuregulowanych przez najemców lokali komunalnych, należnych gminie  zwrotów poniesionych nakładów na remont użytkowanych przez nich lokali. Sprawy zostały skierowane na drogę postępowania sądowego. </w:t>
      </w:r>
    </w:p>
    <w:p w:rsidR="00882653" w:rsidRDefault="00730054" w:rsidP="009F67AE">
      <w:pPr>
        <w:jc w:val="both"/>
      </w:pPr>
      <w:r w:rsidRPr="008E1FE9">
        <w:t xml:space="preserve"> </w:t>
      </w:r>
      <w:r w:rsidR="009F67AE" w:rsidRPr="008E1FE9">
        <w:br/>
      </w:r>
    </w:p>
    <w:p w:rsidR="00924E05" w:rsidRDefault="00CC4600" w:rsidP="00FD5A3E">
      <w:pPr>
        <w:jc w:val="both"/>
      </w:pPr>
      <w:r w:rsidRPr="00B943F6">
        <w:t xml:space="preserve">Odsetki  należne od zaległości  w rozdziale 70005  </w:t>
      </w:r>
      <w:r w:rsidR="00B943F6" w:rsidRPr="00B943F6">
        <w:t xml:space="preserve">to </w:t>
      </w:r>
      <w:r w:rsidRPr="00B943F6">
        <w:t xml:space="preserve"> kwota </w:t>
      </w:r>
      <w:r w:rsidR="002502E9">
        <w:t>2</w:t>
      </w:r>
      <w:r w:rsidR="007F3118">
        <w:t>72</w:t>
      </w:r>
      <w:r w:rsidRPr="00B943F6">
        <w:t>.</w:t>
      </w:r>
      <w:r w:rsidR="007F3118">
        <w:t>399</w:t>
      </w:r>
      <w:r w:rsidRPr="00B943F6">
        <w:t>,</w:t>
      </w:r>
      <w:r w:rsidR="007F3118">
        <w:t>96</w:t>
      </w:r>
      <w:r w:rsidR="00FD5A3E">
        <w:t xml:space="preserve"> zł.</w:t>
      </w:r>
    </w:p>
    <w:p w:rsidR="00FF3F5A" w:rsidRDefault="00FF3F5A" w:rsidP="008F0E47">
      <w:pPr>
        <w:pStyle w:val="NormalnyWeb"/>
        <w:spacing w:before="0" w:beforeAutospacing="0" w:line="240" w:lineRule="auto"/>
        <w:rPr>
          <w:b/>
          <w:color w:val="auto"/>
        </w:rPr>
      </w:pPr>
    </w:p>
    <w:p w:rsidR="00FF3F5A" w:rsidRDefault="00FF3F5A" w:rsidP="008F0E47">
      <w:pPr>
        <w:pStyle w:val="NormalnyWeb"/>
        <w:spacing w:before="0" w:beforeAutospacing="0" w:line="240" w:lineRule="auto"/>
        <w:rPr>
          <w:b/>
          <w:color w:val="auto"/>
        </w:rPr>
      </w:pPr>
    </w:p>
    <w:p w:rsidR="00FF3F5A" w:rsidRDefault="00FF3F5A" w:rsidP="008F0E47">
      <w:pPr>
        <w:pStyle w:val="NormalnyWeb"/>
        <w:spacing w:before="0" w:beforeAutospacing="0" w:line="240" w:lineRule="auto"/>
        <w:rPr>
          <w:b/>
          <w:color w:val="auto"/>
        </w:rPr>
      </w:pPr>
    </w:p>
    <w:p w:rsidR="00FF3F5A" w:rsidRDefault="00FF3F5A" w:rsidP="008F0E47">
      <w:pPr>
        <w:pStyle w:val="NormalnyWeb"/>
        <w:spacing w:before="0" w:beforeAutospacing="0" w:line="240" w:lineRule="auto"/>
        <w:rPr>
          <w:b/>
          <w:color w:val="auto"/>
        </w:rPr>
      </w:pPr>
    </w:p>
    <w:p w:rsidR="008F0E47" w:rsidRPr="00902E7C" w:rsidRDefault="008F0E47" w:rsidP="008F0E47">
      <w:pPr>
        <w:pStyle w:val="NormalnyWeb"/>
        <w:spacing w:before="0" w:beforeAutospacing="0" w:line="240" w:lineRule="auto"/>
        <w:rPr>
          <w:b/>
          <w:color w:val="auto"/>
        </w:rPr>
      </w:pPr>
      <w:r w:rsidRPr="00902E7C">
        <w:rPr>
          <w:b/>
          <w:color w:val="auto"/>
        </w:rPr>
        <w:lastRenderedPageBreak/>
        <w:t>DZIAŁ 710 –  DZIAŁALNOŚĆ USŁUGOWA </w:t>
      </w:r>
      <w:r w:rsidR="0072127C" w:rsidRPr="00902E7C">
        <w:rPr>
          <w:b/>
          <w:color w:val="auto"/>
        </w:rPr>
        <w:t xml:space="preserve"> </w:t>
      </w:r>
    </w:p>
    <w:p w:rsidR="008F0E47" w:rsidRPr="00902E7C" w:rsidRDefault="008F0E47" w:rsidP="008F0E47">
      <w:pPr>
        <w:pStyle w:val="NormalnyWeb"/>
        <w:shd w:val="clear" w:color="auto" w:fill="BFBFBF"/>
        <w:spacing w:before="0" w:beforeAutospacing="0" w:after="0" w:afterAutospacing="0" w:line="240" w:lineRule="auto"/>
        <w:ind w:right="-108"/>
        <w:jc w:val="left"/>
        <w:rPr>
          <w:b/>
          <w:i/>
          <w:color w:val="auto"/>
        </w:rPr>
      </w:pPr>
      <w:r w:rsidRPr="00902E7C">
        <w:rPr>
          <w:b/>
          <w:i/>
          <w:color w:val="auto"/>
        </w:rPr>
        <w:t xml:space="preserve">Plan po zmianach                                                                                                     </w:t>
      </w:r>
      <w:r w:rsidR="00A7785C" w:rsidRPr="00902E7C">
        <w:rPr>
          <w:b/>
          <w:i/>
          <w:color w:val="auto"/>
        </w:rPr>
        <w:t>160.0</w:t>
      </w:r>
      <w:r w:rsidRPr="00902E7C">
        <w:rPr>
          <w:b/>
          <w:i/>
          <w:color w:val="auto"/>
        </w:rPr>
        <w:t>00,00 zł</w:t>
      </w:r>
    </w:p>
    <w:p w:rsidR="008F0E47" w:rsidRPr="00902E7C" w:rsidRDefault="008F0E47" w:rsidP="008F0E47">
      <w:pPr>
        <w:pStyle w:val="NormalnyWeb"/>
        <w:shd w:val="clear" w:color="auto" w:fill="BFBFBF"/>
        <w:spacing w:before="0" w:beforeAutospacing="0" w:after="0" w:afterAutospacing="0" w:line="240" w:lineRule="auto"/>
        <w:ind w:right="-108"/>
        <w:rPr>
          <w:b/>
          <w:i/>
          <w:color w:val="auto"/>
        </w:rPr>
      </w:pPr>
      <w:r w:rsidRPr="00902E7C">
        <w:rPr>
          <w:b/>
          <w:i/>
          <w:color w:val="auto"/>
        </w:rPr>
        <w:t xml:space="preserve">Wykonanie                                                                                                               </w:t>
      </w:r>
      <w:r w:rsidR="00E1621D" w:rsidRPr="00902E7C">
        <w:rPr>
          <w:b/>
          <w:i/>
          <w:color w:val="auto"/>
        </w:rPr>
        <w:t xml:space="preserve"> </w:t>
      </w:r>
      <w:r w:rsidR="00800C68">
        <w:rPr>
          <w:b/>
          <w:i/>
          <w:color w:val="auto"/>
        </w:rPr>
        <w:t>1</w:t>
      </w:r>
      <w:r w:rsidR="00F73584">
        <w:rPr>
          <w:b/>
          <w:i/>
          <w:color w:val="auto"/>
        </w:rPr>
        <w:t>57</w:t>
      </w:r>
      <w:r w:rsidRPr="00902E7C">
        <w:rPr>
          <w:b/>
          <w:i/>
          <w:color w:val="auto"/>
        </w:rPr>
        <w:t>.</w:t>
      </w:r>
      <w:r w:rsidR="00F73584">
        <w:rPr>
          <w:b/>
          <w:i/>
          <w:color w:val="auto"/>
        </w:rPr>
        <w:t>297</w:t>
      </w:r>
      <w:r w:rsidRPr="00902E7C">
        <w:rPr>
          <w:b/>
          <w:i/>
          <w:color w:val="auto"/>
        </w:rPr>
        <w:t>,</w:t>
      </w:r>
      <w:r w:rsidR="00800C68">
        <w:rPr>
          <w:b/>
          <w:i/>
          <w:color w:val="auto"/>
        </w:rPr>
        <w:t>40</w:t>
      </w:r>
      <w:r w:rsidRPr="00902E7C">
        <w:rPr>
          <w:b/>
          <w:i/>
          <w:color w:val="auto"/>
        </w:rPr>
        <w:t> zł</w:t>
      </w:r>
    </w:p>
    <w:p w:rsidR="008F0E47" w:rsidRPr="00902E7C" w:rsidRDefault="008F0E47" w:rsidP="008F0E47">
      <w:pPr>
        <w:pStyle w:val="NormalnyWeb"/>
        <w:shd w:val="clear" w:color="auto" w:fill="BFBFBF"/>
        <w:spacing w:before="0" w:beforeAutospacing="0" w:after="0" w:afterAutospacing="0" w:line="240" w:lineRule="auto"/>
        <w:ind w:right="-108"/>
        <w:rPr>
          <w:b/>
          <w:i/>
          <w:color w:val="auto"/>
        </w:rPr>
      </w:pPr>
      <w:r w:rsidRPr="00902E7C">
        <w:rPr>
          <w:b/>
          <w:i/>
          <w:color w:val="auto"/>
        </w:rPr>
        <w:t xml:space="preserve">% wykonania                                                                                                                      </w:t>
      </w:r>
      <w:r w:rsidR="00800C68">
        <w:rPr>
          <w:b/>
          <w:i/>
          <w:color w:val="auto"/>
        </w:rPr>
        <w:t>9</w:t>
      </w:r>
      <w:r w:rsidR="00F73584">
        <w:rPr>
          <w:b/>
          <w:i/>
          <w:color w:val="auto"/>
        </w:rPr>
        <w:t>8</w:t>
      </w:r>
      <w:r w:rsidRPr="00902E7C">
        <w:rPr>
          <w:b/>
          <w:i/>
          <w:color w:val="auto"/>
        </w:rPr>
        <w:t>,</w:t>
      </w:r>
      <w:r w:rsidR="00F73584">
        <w:rPr>
          <w:b/>
          <w:i/>
          <w:color w:val="auto"/>
        </w:rPr>
        <w:t>31</w:t>
      </w:r>
    </w:p>
    <w:p w:rsidR="008F0E47" w:rsidRPr="00902E7C" w:rsidRDefault="008F0E47" w:rsidP="008F0E47"/>
    <w:p w:rsidR="00447507" w:rsidRDefault="008F0E47" w:rsidP="00FF3F5A">
      <w:pPr>
        <w:jc w:val="both"/>
      </w:pPr>
      <w:r w:rsidRPr="00902E7C">
        <w:t>Na wyko</w:t>
      </w:r>
      <w:r w:rsidR="00A7785C" w:rsidRPr="00902E7C">
        <w:t>nanie dochodów w 201</w:t>
      </w:r>
      <w:r w:rsidR="007606CA">
        <w:t>7</w:t>
      </w:r>
      <w:r w:rsidR="0045470A">
        <w:t xml:space="preserve"> roku w tym </w:t>
      </w:r>
      <w:r w:rsidRPr="00902E7C">
        <w:t xml:space="preserve">dziale </w:t>
      </w:r>
      <w:r w:rsidR="00A7785C" w:rsidRPr="00902E7C">
        <w:t xml:space="preserve">składają się </w:t>
      </w:r>
      <w:r w:rsidR="00B37EE0" w:rsidRPr="00902E7C">
        <w:t xml:space="preserve">wpływy </w:t>
      </w:r>
      <w:r w:rsidR="009F67AE" w:rsidRPr="00902E7C">
        <w:br/>
      </w:r>
      <w:r w:rsidR="00B37EE0" w:rsidRPr="00902E7C">
        <w:t>z tytułu opłat cmentarnych</w:t>
      </w:r>
      <w:r w:rsidR="00A7785C" w:rsidRPr="00902E7C">
        <w:t xml:space="preserve"> za usługi cmentarza komunalnego.</w:t>
      </w:r>
      <w:r w:rsidR="00894E6A" w:rsidRPr="00902E7C">
        <w:t xml:space="preserve">                   </w:t>
      </w:r>
    </w:p>
    <w:p w:rsidR="00FF3F5A" w:rsidRPr="00FF3F5A" w:rsidRDefault="00FF3F5A" w:rsidP="00FF3F5A">
      <w:pPr>
        <w:jc w:val="both"/>
      </w:pPr>
    </w:p>
    <w:p w:rsidR="00B37EE0" w:rsidRPr="00902E7C" w:rsidRDefault="00B37EE0" w:rsidP="00B37EE0">
      <w:pPr>
        <w:pStyle w:val="NormalnyWeb"/>
        <w:spacing w:before="0" w:beforeAutospacing="0" w:line="240" w:lineRule="auto"/>
        <w:rPr>
          <w:b/>
          <w:color w:val="auto"/>
        </w:rPr>
      </w:pPr>
      <w:r w:rsidRPr="00902E7C">
        <w:rPr>
          <w:b/>
          <w:color w:val="auto"/>
        </w:rPr>
        <w:t>DZIAŁ 750 –  ADMINISTRACJA PUBLICZNA </w:t>
      </w:r>
    </w:p>
    <w:p w:rsidR="00B37EE0" w:rsidRPr="00902E7C" w:rsidRDefault="00B37EE0" w:rsidP="00B37EE0">
      <w:pPr>
        <w:pStyle w:val="NormalnyWeb"/>
        <w:shd w:val="clear" w:color="auto" w:fill="BFBFBF"/>
        <w:spacing w:before="0" w:beforeAutospacing="0" w:after="0" w:afterAutospacing="0" w:line="240" w:lineRule="auto"/>
        <w:ind w:right="-108"/>
        <w:jc w:val="left"/>
        <w:rPr>
          <w:b/>
          <w:i/>
          <w:color w:val="auto"/>
        </w:rPr>
      </w:pPr>
      <w:r w:rsidRPr="00902E7C">
        <w:rPr>
          <w:b/>
          <w:i/>
          <w:color w:val="auto"/>
        </w:rPr>
        <w:t xml:space="preserve">Plan po zmianach                                                                                                    </w:t>
      </w:r>
      <w:r w:rsidR="00F73584">
        <w:rPr>
          <w:b/>
          <w:i/>
          <w:color w:val="auto"/>
        </w:rPr>
        <w:t>310</w:t>
      </w:r>
      <w:r w:rsidRPr="00902E7C">
        <w:rPr>
          <w:b/>
          <w:i/>
          <w:color w:val="auto"/>
        </w:rPr>
        <w:t>.</w:t>
      </w:r>
      <w:r w:rsidR="00F73584">
        <w:rPr>
          <w:b/>
          <w:i/>
          <w:color w:val="auto"/>
        </w:rPr>
        <w:t>581</w:t>
      </w:r>
      <w:r w:rsidRPr="00902E7C">
        <w:rPr>
          <w:b/>
          <w:i/>
          <w:color w:val="auto"/>
        </w:rPr>
        <w:t>,</w:t>
      </w:r>
      <w:r w:rsidR="00F73584">
        <w:rPr>
          <w:b/>
          <w:i/>
          <w:color w:val="auto"/>
        </w:rPr>
        <w:t>15</w:t>
      </w:r>
      <w:r w:rsidRPr="00902E7C">
        <w:rPr>
          <w:b/>
          <w:i/>
          <w:color w:val="auto"/>
        </w:rPr>
        <w:t> zł</w:t>
      </w:r>
    </w:p>
    <w:p w:rsidR="00B37EE0" w:rsidRPr="00902E7C" w:rsidRDefault="00B37EE0" w:rsidP="00B37EE0">
      <w:pPr>
        <w:pStyle w:val="NormalnyWeb"/>
        <w:shd w:val="clear" w:color="auto" w:fill="BFBFBF"/>
        <w:spacing w:before="0" w:beforeAutospacing="0" w:after="0" w:afterAutospacing="0" w:line="240" w:lineRule="auto"/>
        <w:ind w:right="-108"/>
        <w:rPr>
          <w:b/>
          <w:i/>
          <w:color w:val="auto"/>
        </w:rPr>
      </w:pPr>
      <w:r w:rsidRPr="00902E7C">
        <w:rPr>
          <w:b/>
          <w:i/>
          <w:color w:val="auto"/>
        </w:rPr>
        <w:t xml:space="preserve">Wykonanie                                                                                        </w:t>
      </w:r>
      <w:r w:rsidR="00E1621D" w:rsidRPr="00902E7C">
        <w:rPr>
          <w:b/>
          <w:i/>
          <w:color w:val="auto"/>
        </w:rPr>
        <w:t xml:space="preserve">                       </w:t>
      </w:r>
      <w:r w:rsidR="00F73584">
        <w:rPr>
          <w:b/>
          <w:i/>
          <w:color w:val="auto"/>
        </w:rPr>
        <w:t>159</w:t>
      </w:r>
      <w:r w:rsidRPr="00902E7C">
        <w:rPr>
          <w:b/>
          <w:i/>
          <w:color w:val="auto"/>
        </w:rPr>
        <w:t>.</w:t>
      </w:r>
      <w:r w:rsidR="00F73584">
        <w:rPr>
          <w:b/>
          <w:i/>
          <w:color w:val="auto"/>
        </w:rPr>
        <w:t>593</w:t>
      </w:r>
      <w:r w:rsidRPr="00902E7C">
        <w:rPr>
          <w:b/>
          <w:i/>
          <w:color w:val="auto"/>
        </w:rPr>
        <w:t>,</w:t>
      </w:r>
      <w:r w:rsidR="00800C68">
        <w:rPr>
          <w:b/>
          <w:i/>
          <w:color w:val="auto"/>
        </w:rPr>
        <w:t>5</w:t>
      </w:r>
      <w:r w:rsidR="00F73584">
        <w:rPr>
          <w:b/>
          <w:i/>
          <w:color w:val="auto"/>
        </w:rPr>
        <w:t>7</w:t>
      </w:r>
      <w:r w:rsidRPr="00902E7C">
        <w:rPr>
          <w:b/>
          <w:i/>
          <w:color w:val="auto"/>
        </w:rPr>
        <w:t> zł</w:t>
      </w:r>
    </w:p>
    <w:p w:rsidR="00B37EE0" w:rsidRPr="00902E7C" w:rsidRDefault="00B37EE0" w:rsidP="00B37EE0">
      <w:pPr>
        <w:pStyle w:val="NormalnyWeb"/>
        <w:shd w:val="clear" w:color="auto" w:fill="BFBFBF"/>
        <w:spacing w:before="0" w:beforeAutospacing="0" w:after="0" w:afterAutospacing="0" w:line="240" w:lineRule="auto"/>
        <w:ind w:right="-108"/>
        <w:rPr>
          <w:b/>
          <w:i/>
          <w:color w:val="auto"/>
        </w:rPr>
      </w:pPr>
      <w:r w:rsidRPr="00902E7C">
        <w:rPr>
          <w:b/>
          <w:i/>
          <w:color w:val="auto"/>
        </w:rPr>
        <w:t xml:space="preserve">% wykonania                                                                                                                        </w:t>
      </w:r>
      <w:r w:rsidR="00F73584">
        <w:rPr>
          <w:b/>
          <w:i/>
          <w:color w:val="auto"/>
        </w:rPr>
        <w:t>51</w:t>
      </w:r>
      <w:r w:rsidRPr="00902E7C">
        <w:rPr>
          <w:b/>
          <w:i/>
          <w:color w:val="auto"/>
        </w:rPr>
        <w:t>,</w:t>
      </w:r>
      <w:r w:rsidR="00F73584">
        <w:rPr>
          <w:b/>
          <w:i/>
          <w:color w:val="auto"/>
        </w:rPr>
        <w:t>39</w:t>
      </w:r>
    </w:p>
    <w:p w:rsidR="00B37EE0" w:rsidRPr="00902E7C" w:rsidRDefault="00B37EE0" w:rsidP="00B37EE0">
      <w:pPr>
        <w:pStyle w:val="Akapitzlist"/>
        <w:spacing w:line="360" w:lineRule="auto"/>
        <w:jc w:val="both"/>
        <w:rPr>
          <w:b/>
        </w:rPr>
      </w:pPr>
    </w:p>
    <w:p w:rsidR="007606CA" w:rsidRPr="00C41B64" w:rsidRDefault="007606CA" w:rsidP="007606CA">
      <w:pPr>
        <w:pStyle w:val="Akapitzlist"/>
        <w:ind w:left="0"/>
        <w:jc w:val="both"/>
      </w:pPr>
      <w:r w:rsidRPr="00C41B64">
        <w:t>Realizacja dochodów</w:t>
      </w:r>
      <w:r>
        <w:t xml:space="preserve"> bieżących</w:t>
      </w:r>
      <w:r w:rsidRPr="00C41B64">
        <w:t xml:space="preserve">  w 201</w:t>
      </w:r>
      <w:r>
        <w:t>7</w:t>
      </w:r>
      <w:r w:rsidRPr="00C41B64">
        <w:t xml:space="preserve"> roku w ramach tego działu  przebiega</w:t>
      </w:r>
      <w:r>
        <w:t>ła</w:t>
      </w:r>
      <w:r w:rsidRPr="00C41B64">
        <w:t xml:space="preserve"> planowo </w:t>
      </w:r>
      <w:r w:rsidR="004C5076">
        <w:br/>
      </w:r>
      <w:r w:rsidRPr="00C41B64">
        <w:t>i dotyczy</w:t>
      </w:r>
      <w:r>
        <w:t>ła m.in.</w:t>
      </w:r>
      <w:r w:rsidRPr="00C41B64">
        <w:t>:</w:t>
      </w:r>
    </w:p>
    <w:p w:rsidR="007606CA" w:rsidRPr="00C41B64" w:rsidRDefault="007606CA" w:rsidP="007606CA">
      <w:pPr>
        <w:jc w:val="both"/>
        <w:rPr>
          <w:b/>
        </w:rPr>
      </w:pPr>
      <w:r w:rsidRPr="00C41B64">
        <w:t xml:space="preserve">- dotacji na realizację przez gminę zadań bieżących z zakresu administracji rządowej przekazanej przez Dolnośląski Urząd Wojewódzki     -     </w:t>
      </w:r>
      <w:r>
        <w:t>67</w:t>
      </w:r>
      <w:r w:rsidRPr="00C41B64">
        <w:t>.</w:t>
      </w:r>
      <w:r>
        <w:t>496</w:t>
      </w:r>
      <w:r w:rsidRPr="00C41B64">
        <w:t>,00 zł,</w:t>
      </w:r>
    </w:p>
    <w:p w:rsidR="007606CA" w:rsidRPr="00C41B64" w:rsidRDefault="007606CA" w:rsidP="007606CA">
      <w:pPr>
        <w:pStyle w:val="Tekstpodstawowy"/>
        <w:spacing w:line="240" w:lineRule="auto"/>
        <w:rPr>
          <w:b/>
        </w:rPr>
      </w:pPr>
      <w:r w:rsidRPr="00C41B64">
        <w:t xml:space="preserve">- dochodów za udostępnianie danych osobowych, które w wysokości 5 % należne są gminie </w:t>
      </w:r>
      <w:r>
        <w:t xml:space="preserve">  21</w:t>
      </w:r>
      <w:r w:rsidRPr="00C41B64">
        <w:t>,</w:t>
      </w:r>
      <w:r>
        <w:t>70</w:t>
      </w:r>
      <w:r w:rsidRPr="00C41B64">
        <w:t xml:space="preserve"> zł.          </w:t>
      </w:r>
    </w:p>
    <w:p w:rsidR="00785B13" w:rsidRDefault="007606CA" w:rsidP="00785B13">
      <w:pPr>
        <w:suppressAutoHyphens w:val="0"/>
        <w:spacing w:after="200" w:line="276" w:lineRule="auto"/>
        <w:jc w:val="both"/>
      </w:pPr>
      <w:r w:rsidRPr="00785B13">
        <w:rPr>
          <w:b/>
        </w:rPr>
        <w:t>-</w:t>
      </w:r>
      <w:r w:rsidRPr="007606CA">
        <w:rPr>
          <w:b/>
          <w:color w:val="FF0000"/>
        </w:rPr>
        <w:t xml:space="preserve"> </w:t>
      </w:r>
      <w:r w:rsidR="00785B13">
        <w:t>dochodów bieżących w wysokości 66.537,59 zł., które obejmowały opłaty za: zezwolenia na reklamy, media,  usługi ceremonialne USC i wydanie zgody na imprezę masową „Bitwa pod Strugą” oraz pozostałych wpływów środków finansowych między innymi z: depozytu spadkowego, kasacji samochodu, zwrot</w:t>
      </w:r>
      <w:r w:rsidR="00045663">
        <w:t>y</w:t>
      </w:r>
      <w:r w:rsidR="00785B13">
        <w:t xml:space="preserve"> środków z zamkniętych rachunków bankowych wspólnot mieszkaniowych.</w:t>
      </w:r>
    </w:p>
    <w:p w:rsidR="00785B13" w:rsidRPr="00785B13" w:rsidRDefault="00785B13" w:rsidP="00785B13">
      <w:pPr>
        <w:suppressAutoHyphens w:val="0"/>
        <w:spacing w:after="200" w:line="276" w:lineRule="auto"/>
        <w:jc w:val="both"/>
      </w:pPr>
      <w:r w:rsidRPr="00785B13">
        <w:t>- dochodów z tytułu odsetek z rachunków bankowych –8.556,79 zł.</w:t>
      </w:r>
    </w:p>
    <w:p w:rsidR="00785B13" w:rsidRPr="00FF3F5A" w:rsidRDefault="00785B13" w:rsidP="00FF3F5A">
      <w:pPr>
        <w:suppressAutoHyphens w:val="0"/>
        <w:spacing w:after="200" w:line="276" w:lineRule="auto"/>
        <w:jc w:val="both"/>
      </w:pPr>
      <w:r>
        <w:t>Zaległości w tym dziale to kwota 26.313,24 zł i dotyczy grzywien od rodziców za nie posyłanie dzieci do szkoły – 4.183,11 zł</w:t>
      </w:r>
      <w:r>
        <w:rPr>
          <w:color w:val="00B0F0"/>
        </w:rPr>
        <w:t xml:space="preserve"> </w:t>
      </w:r>
      <w:r>
        <w:t>oraz zaległości z tytułu opłaty za reklamę 18.291,75</w:t>
      </w:r>
      <w:r>
        <w:rPr>
          <w:color w:val="00B0F0"/>
        </w:rPr>
        <w:t xml:space="preserve"> </w:t>
      </w:r>
      <w:r>
        <w:t xml:space="preserve">zł.  Odsetki należne od zaległości to kwota 3.838,38 zł. Na zaległość z tytułu opłaty za reklamę </w:t>
      </w:r>
      <w:r w:rsidRPr="00785B13">
        <w:t xml:space="preserve">wysłano </w:t>
      </w:r>
      <w:r w:rsidR="00A21AAF">
        <w:br/>
      </w:r>
      <w:r w:rsidRPr="00785B13">
        <w:t>20 wezwań do zapłaty, zaległość w kwocie 3.542,40 zł. skierowano</w:t>
      </w:r>
      <w:r>
        <w:t xml:space="preserve"> do Sądu w latach poprzednich, natomiast na zaległość z tytułu nieposyłania dzieci do szkoły wystawiono tytuły wykonawcze w latach poprzednich, i były one skierowano do Urzędu Skarbowego w celu wszczęcia egzekucji administracyjnych.</w:t>
      </w:r>
    </w:p>
    <w:p w:rsidR="007606CA" w:rsidRDefault="007606CA" w:rsidP="007606CA">
      <w:pPr>
        <w:suppressAutoHyphens w:val="0"/>
        <w:spacing w:after="200" w:line="276" w:lineRule="auto"/>
        <w:jc w:val="both"/>
      </w:pPr>
      <w:r w:rsidRPr="00307596">
        <w:rPr>
          <w:b/>
        </w:rPr>
        <w:t>Dochody majątkowe</w:t>
      </w:r>
      <w:r w:rsidRPr="00307596">
        <w:t>,</w:t>
      </w:r>
      <w:r>
        <w:t xml:space="preserve"> zaplanowane w tym dziale w kwocie 178.300,11 zł. dotyczą dofinansowania  ze środków unijnych zadania pn. „E-usługi publiczne w Uzdrowiskowej Gminie Miejskiej Szczawno- Zdrój”. Ich </w:t>
      </w:r>
      <w:r w:rsidR="00C21496">
        <w:t xml:space="preserve">wykonanie, z uwagi na przesunięcie terminu realizacji zadania </w:t>
      </w:r>
      <w:r>
        <w:t xml:space="preserve"> odbędzie się w </w:t>
      </w:r>
      <w:r w:rsidR="00C21496">
        <w:t>2018 r.</w:t>
      </w:r>
      <w:r>
        <w:t xml:space="preserve"> </w:t>
      </w:r>
      <w:r w:rsidR="00C21496">
        <w:t>Zrealizowany dochód w wysokości 16.249,56 zł. dotyczył refundacji wydatków poniesionych na to zadanie w 2016 roku.</w:t>
      </w:r>
    </w:p>
    <w:p w:rsidR="00FD6CF6" w:rsidRPr="00FD6CF6" w:rsidRDefault="007606CA" w:rsidP="00FD6CF6">
      <w:pPr>
        <w:suppressAutoHyphens w:val="0"/>
        <w:spacing w:after="200" w:line="276" w:lineRule="auto"/>
        <w:jc w:val="both"/>
      </w:pPr>
      <w:r>
        <w:t xml:space="preserve">Na powyższe zadanie zaplanowano również z tego samego źródła dochód bieżący </w:t>
      </w:r>
      <w:r>
        <w:br/>
        <w:t>w wysokości 4.420,00 zł.</w:t>
      </w:r>
      <w:r w:rsidR="00C21496">
        <w:t>, który również nie został zrealizowany z przyczyn jak wyżej.</w:t>
      </w:r>
    </w:p>
    <w:p w:rsidR="00FF3F5A" w:rsidRDefault="00FF3F5A" w:rsidP="00BA5302">
      <w:pPr>
        <w:suppressAutoHyphens w:val="0"/>
        <w:spacing w:after="200" w:line="276" w:lineRule="auto"/>
        <w:rPr>
          <w:b/>
        </w:rPr>
      </w:pPr>
    </w:p>
    <w:p w:rsidR="00DE019C" w:rsidRPr="00C41B64" w:rsidRDefault="00DE019C" w:rsidP="00BA5302">
      <w:pPr>
        <w:suppressAutoHyphens w:val="0"/>
        <w:spacing w:after="200" w:line="276" w:lineRule="auto"/>
        <w:rPr>
          <w:b/>
          <w:kern w:val="0"/>
          <w:lang w:eastAsia="pl-PL"/>
        </w:rPr>
      </w:pPr>
      <w:r w:rsidRPr="00C41B64">
        <w:rPr>
          <w:b/>
        </w:rPr>
        <w:lastRenderedPageBreak/>
        <w:t>DZIAŁ 751 –  URZĘDY NACZELNYCH ORGANÓW WŁADZY PAŃSTWOWEJ, KONTROLI I OCHRONY PRAWA</w:t>
      </w:r>
    </w:p>
    <w:p w:rsidR="00DE019C" w:rsidRPr="00C41B64" w:rsidRDefault="00DE019C" w:rsidP="00DE019C">
      <w:pPr>
        <w:pStyle w:val="NormalnyWeb"/>
        <w:shd w:val="clear" w:color="auto" w:fill="BFBFBF"/>
        <w:spacing w:before="0" w:beforeAutospacing="0" w:after="0" w:afterAutospacing="0" w:line="240" w:lineRule="auto"/>
        <w:ind w:right="-108"/>
        <w:jc w:val="left"/>
        <w:rPr>
          <w:b/>
          <w:i/>
          <w:color w:val="auto"/>
        </w:rPr>
      </w:pPr>
      <w:r w:rsidRPr="00C41B64">
        <w:rPr>
          <w:b/>
          <w:i/>
          <w:color w:val="auto"/>
        </w:rPr>
        <w:t xml:space="preserve">Plan po zmianach                                                                                                     </w:t>
      </w:r>
      <w:r w:rsidR="00F73584">
        <w:rPr>
          <w:b/>
          <w:i/>
          <w:color w:val="auto"/>
        </w:rPr>
        <w:t>1</w:t>
      </w:r>
      <w:r w:rsidRPr="00C41B64">
        <w:rPr>
          <w:b/>
          <w:i/>
          <w:color w:val="auto"/>
        </w:rPr>
        <w:t>.</w:t>
      </w:r>
      <w:r w:rsidR="00F73584">
        <w:rPr>
          <w:b/>
          <w:i/>
          <w:color w:val="auto"/>
        </w:rPr>
        <w:t>202</w:t>
      </w:r>
      <w:r w:rsidRPr="00C41B64">
        <w:rPr>
          <w:b/>
          <w:i/>
          <w:color w:val="auto"/>
        </w:rPr>
        <w:t>,00 zł</w:t>
      </w:r>
    </w:p>
    <w:p w:rsidR="00F73584" w:rsidRPr="00C41B64" w:rsidRDefault="00DE019C" w:rsidP="00F73584">
      <w:pPr>
        <w:pStyle w:val="NormalnyWeb"/>
        <w:shd w:val="clear" w:color="auto" w:fill="BFBFBF"/>
        <w:spacing w:before="0" w:beforeAutospacing="0" w:after="0" w:afterAutospacing="0" w:line="240" w:lineRule="auto"/>
        <w:ind w:right="-108"/>
        <w:jc w:val="left"/>
        <w:rPr>
          <w:b/>
          <w:i/>
          <w:color w:val="auto"/>
        </w:rPr>
      </w:pPr>
      <w:r w:rsidRPr="00C41B64">
        <w:rPr>
          <w:b/>
          <w:i/>
          <w:color w:val="auto"/>
        </w:rPr>
        <w:t xml:space="preserve">Wykonanie                                                                                        </w:t>
      </w:r>
      <w:r w:rsidR="00E1621D" w:rsidRPr="00C41B64">
        <w:rPr>
          <w:b/>
          <w:i/>
          <w:color w:val="auto"/>
        </w:rPr>
        <w:t xml:space="preserve">                        </w:t>
      </w:r>
      <w:r w:rsidR="00F73584">
        <w:rPr>
          <w:b/>
          <w:i/>
          <w:color w:val="auto"/>
        </w:rPr>
        <w:t>1</w:t>
      </w:r>
      <w:r w:rsidR="00F73584" w:rsidRPr="00C41B64">
        <w:rPr>
          <w:b/>
          <w:i/>
          <w:color w:val="auto"/>
        </w:rPr>
        <w:t>.</w:t>
      </w:r>
      <w:r w:rsidR="00F73584">
        <w:rPr>
          <w:b/>
          <w:i/>
          <w:color w:val="auto"/>
        </w:rPr>
        <w:t>202</w:t>
      </w:r>
      <w:r w:rsidR="00F73584" w:rsidRPr="00C41B64">
        <w:rPr>
          <w:b/>
          <w:i/>
          <w:color w:val="auto"/>
        </w:rPr>
        <w:t>,00 zł</w:t>
      </w:r>
    </w:p>
    <w:p w:rsidR="00DE019C" w:rsidRPr="00C41B64" w:rsidRDefault="00DE019C" w:rsidP="00DE019C">
      <w:pPr>
        <w:pStyle w:val="NormalnyWeb"/>
        <w:shd w:val="clear" w:color="auto" w:fill="BFBFBF"/>
        <w:spacing w:before="0" w:beforeAutospacing="0" w:after="0" w:afterAutospacing="0" w:line="240" w:lineRule="auto"/>
        <w:ind w:right="-108"/>
        <w:rPr>
          <w:b/>
          <w:i/>
          <w:color w:val="auto"/>
        </w:rPr>
      </w:pPr>
      <w:r w:rsidRPr="00C41B64">
        <w:rPr>
          <w:b/>
          <w:i/>
          <w:color w:val="auto"/>
        </w:rPr>
        <w:t xml:space="preserve">% wykonania                                                                                              </w:t>
      </w:r>
      <w:r w:rsidR="00096685">
        <w:rPr>
          <w:b/>
          <w:i/>
          <w:color w:val="auto"/>
        </w:rPr>
        <w:t xml:space="preserve">                      </w:t>
      </w:r>
      <w:r w:rsidR="008E7E53">
        <w:rPr>
          <w:b/>
          <w:i/>
          <w:color w:val="auto"/>
        </w:rPr>
        <w:t>100</w:t>
      </w:r>
      <w:r w:rsidR="00A10AED" w:rsidRPr="00C41B64">
        <w:rPr>
          <w:b/>
          <w:i/>
          <w:color w:val="auto"/>
        </w:rPr>
        <w:t>,</w:t>
      </w:r>
      <w:r w:rsidR="008E7E53">
        <w:rPr>
          <w:b/>
          <w:i/>
          <w:color w:val="auto"/>
        </w:rPr>
        <w:t>00</w:t>
      </w:r>
    </w:p>
    <w:p w:rsidR="00FF3F5A" w:rsidRDefault="00FF3F5A" w:rsidP="00FD5A3E">
      <w:pPr>
        <w:pStyle w:val="Akapitzlist"/>
        <w:ind w:left="0"/>
        <w:jc w:val="both"/>
      </w:pPr>
    </w:p>
    <w:p w:rsidR="00924E05" w:rsidRDefault="00A039F5" w:rsidP="00FD5A3E">
      <w:pPr>
        <w:pStyle w:val="Akapitzlist"/>
        <w:ind w:left="0"/>
        <w:jc w:val="both"/>
      </w:pPr>
      <w:r w:rsidRPr="00C41B64">
        <w:t xml:space="preserve">Dochody tego działu to dotacje celowe z budżetu państwa na </w:t>
      </w:r>
      <w:r w:rsidR="002A6CE5" w:rsidRPr="00C41B64">
        <w:t>wydatki związane z </w:t>
      </w:r>
      <w:r w:rsidR="00202EA1" w:rsidRPr="00C41B64">
        <w:t>prowadzeniem i a</w:t>
      </w:r>
      <w:r w:rsidRPr="00C41B64">
        <w:t>ktualizacją rejestru  wyborców</w:t>
      </w:r>
      <w:r w:rsidR="00C41B64">
        <w:t>.</w:t>
      </w:r>
      <w:r w:rsidRPr="00C41B64">
        <w:t xml:space="preserve"> Dotacje przekazywane były zgodnie </w:t>
      </w:r>
      <w:r w:rsidR="00C94D15">
        <w:br/>
      </w:r>
      <w:r w:rsidRPr="00C41B64">
        <w:t>z planem.</w:t>
      </w:r>
    </w:p>
    <w:p w:rsidR="00E129E9" w:rsidRPr="00C41B64" w:rsidRDefault="00A10AED" w:rsidP="00A10AED">
      <w:pPr>
        <w:pStyle w:val="NormalnyWeb"/>
        <w:spacing w:after="0" w:afterAutospacing="0" w:line="240" w:lineRule="auto"/>
        <w:rPr>
          <w:b/>
          <w:color w:val="auto"/>
        </w:rPr>
      </w:pPr>
      <w:r w:rsidRPr="00C41B64">
        <w:rPr>
          <w:b/>
          <w:color w:val="auto"/>
        </w:rPr>
        <w:t>DZIAŁ 752 –  OBRONA NARODOWA</w:t>
      </w:r>
    </w:p>
    <w:p w:rsidR="00A10AED" w:rsidRPr="00C41B64" w:rsidRDefault="00A10AED" w:rsidP="00447507">
      <w:pPr>
        <w:pStyle w:val="NormalnyWeb"/>
        <w:shd w:val="clear" w:color="auto" w:fill="BFBFBF"/>
        <w:spacing w:after="0" w:afterAutospacing="0" w:line="240" w:lineRule="auto"/>
        <w:ind w:right="-108"/>
        <w:jc w:val="left"/>
        <w:rPr>
          <w:b/>
          <w:i/>
          <w:color w:val="auto"/>
        </w:rPr>
      </w:pPr>
      <w:r w:rsidRPr="00C41B64">
        <w:rPr>
          <w:b/>
          <w:i/>
          <w:color w:val="auto"/>
        </w:rPr>
        <w:t>Plan po zmianach                                                                                                           200,00 zł</w:t>
      </w:r>
    </w:p>
    <w:p w:rsidR="00A10AED" w:rsidRPr="00C41B64" w:rsidRDefault="00A10AED" w:rsidP="00A10AED">
      <w:pPr>
        <w:pStyle w:val="NormalnyWeb"/>
        <w:shd w:val="clear" w:color="auto" w:fill="BFBFBF"/>
        <w:spacing w:before="0" w:beforeAutospacing="0" w:after="0" w:afterAutospacing="0" w:line="240" w:lineRule="auto"/>
        <w:ind w:right="-108"/>
        <w:rPr>
          <w:b/>
          <w:i/>
          <w:color w:val="auto"/>
        </w:rPr>
      </w:pPr>
      <w:r w:rsidRPr="00C41B64">
        <w:rPr>
          <w:b/>
          <w:i/>
          <w:color w:val="auto"/>
        </w:rPr>
        <w:t>Wykonanie                                                                                                                      200,00 zł</w:t>
      </w:r>
    </w:p>
    <w:p w:rsidR="00A039F5" w:rsidRPr="00FD5A3E" w:rsidRDefault="00A10AED" w:rsidP="00FD5A3E">
      <w:pPr>
        <w:pStyle w:val="NormalnyWeb"/>
        <w:shd w:val="clear" w:color="auto" w:fill="BFBFBF"/>
        <w:spacing w:before="0" w:beforeAutospacing="0" w:after="0" w:afterAutospacing="0" w:line="240" w:lineRule="auto"/>
        <w:ind w:right="-108"/>
        <w:rPr>
          <w:b/>
          <w:i/>
          <w:color w:val="auto"/>
        </w:rPr>
      </w:pPr>
      <w:r w:rsidRPr="00C41B64">
        <w:rPr>
          <w:b/>
          <w:i/>
          <w:color w:val="auto"/>
        </w:rPr>
        <w:t xml:space="preserve">% wykonania                                                                                                    </w:t>
      </w:r>
      <w:r w:rsidR="00325006" w:rsidRPr="00C41B64">
        <w:rPr>
          <w:b/>
          <w:i/>
          <w:color w:val="auto"/>
        </w:rPr>
        <w:t xml:space="preserve">          </w:t>
      </w:r>
      <w:r w:rsidR="00E1621D" w:rsidRPr="00C41B64">
        <w:rPr>
          <w:b/>
          <w:i/>
          <w:color w:val="auto"/>
        </w:rPr>
        <w:t xml:space="preserve">      </w:t>
      </w:r>
      <w:r w:rsidRPr="00C41B64">
        <w:rPr>
          <w:b/>
          <w:i/>
          <w:color w:val="auto"/>
        </w:rPr>
        <w:t>100,0</w:t>
      </w:r>
      <w:r w:rsidR="00325006" w:rsidRPr="00C41B64">
        <w:rPr>
          <w:b/>
          <w:i/>
          <w:color w:val="auto"/>
        </w:rPr>
        <w:t>0</w:t>
      </w:r>
    </w:p>
    <w:p w:rsidR="00FF3F5A" w:rsidRDefault="00FF3F5A" w:rsidP="00FF3F5A">
      <w:pPr>
        <w:pStyle w:val="Tekstpodstawowy"/>
        <w:spacing w:line="240" w:lineRule="auto"/>
      </w:pPr>
    </w:p>
    <w:p w:rsidR="001E4DF5" w:rsidRDefault="00A039F5" w:rsidP="00FF3F5A">
      <w:pPr>
        <w:pStyle w:val="Tekstpodstawowy"/>
        <w:spacing w:line="240" w:lineRule="auto"/>
      </w:pPr>
      <w:r w:rsidRPr="00C41B64">
        <w:t>Dochod</w:t>
      </w:r>
      <w:r w:rsidR="008E50D7">
        <w:t>em</w:t>
      </w:r>
      <w:r w:rsidRPr="00C41B64">
        <w:t xml:space="preserve"> </w:t>
      </w:r>
      <w:r w:rsidR="008E50D7">
        <w:t>tego</w:t>
      </w:r>
      <w:r w:rsidRPr="00C41B64">
        <w:t xml:space="preserve"> </w:t>
      </w:r>
      <w:r w:rsidR="008E50D7">
        <w:t>działu</w:t>
      </w:r>
      <w:r w:rsidR="00A75AEC" w:rsidRPr="00C41B64">
        <w:t xml:space="preserve"> </w:t>
      </w:r>
      <w:r w:rsidR="008E50D7">
        <w:t>jest</w:t>
      </w:r>
      <w:r w:rsidR="009377DF">
        <w:t xml:space="preserve"> dotacja</w:t>
      </w:r>
      <w:r w:rsidR="00A75AEC" w:rsidRPr="00C41B64">
        <w:t xml:space="preserve"> z </w:t>
      </w:r>
      <w:r w:rsidR="00202EA1" w:rsidRPr="00C41B64">
        <w:t>Dolnośląski</w:t>
      </w:r>
      <w:r w:rsidR="00A75AEC" w:rsidRPr="00C41B64">
        <w:t>ego Urzędu</w:t>
      </w:r>
      <w:r w:rsidR="00202EA1" w:rsidRPr="00C41B64">
        <w:t xml:space="preserve"> Wojewódzki</w:t>
      </w:r>
      <w:r w:rsidR="00A75AEC" w:rsidRPr="00C41B64">
        <w:t>ego</w:t>
      </w:r>
      <w:r w:rsidR="00202EA1" w:rsidRPr="00C41B64">
        <w:t xml:space="preserve"> na zadania </w:t>
      </w:r>
      <w:r w:rsidR="009F67AE" w:rsidRPr="00C41B64">
        <w:br/>
      </w:r>
      <w:r w:rsidR="00202EA1" w:rsidRPr="00C41B64">
        <w:t>z zakresu obrony narodowej</w:t>
      </w:r>
      <w:r w:rsidR="00C916F4" w:rsidRPr="00C41B64">
        <w:t xml:space="preserve">, którą </w:t>
      </w:r>
      <w:r w:rsidR="00A75AEC" w:rsidRPr="00C41B64">
        <w:t xml:space="preserve"> Gmina</w:t>
      </w:r>
      <w:r w:rsidR="00202EA1" w:rsidRPr="00C41B64">
        <w:t xml:space="preserve"> </w:t>
      </w:r>
      <w:r w:rsidRPr="00C41B64">
        <w:t>Szczawno-Z</w:t>
      </w:r>
      <w:r w:rsidR="000010F3" w:rsidRPr="00C41B64">
        <w:t>drój otrzymała w 201</w:t>
      </w:r>
      <w:r w:rsidR="00C21496">
        <w:t>7</w:t>
      </w:r>
      <w:r w:rsidR="00C916F4" w:rsidRPr="00C41B64">
        <w:t xml:space="preserve"> r.</w:t>
      </w:r>
      <w:r w:rsidR="0015566F" w:rsidRPr="00C41B64">
        <w:t xml:space="preserve"> </w:t>
      </w:r>
      <w:r w:rsidR="009F67AE" w:rsidRPr="00C41B64">
        <w:br/>
      </w:r>
      <w:r w:rsidR="00C916F4" w:rsidRPr="00C41B64">
        <w:t xml:space="preserve">w </w:t>
      </w:r>
      <w:r w:rsidR="00202EA1" w:rsidRPr="00C41B64">
        <w:t>pełn</w:t>
      </w:r>
      <w:r w:rsidR="00C916F4" w:rsidRPr="00C41B64">
        <w:t xml:space="preserve">ej zaplanowanej </w:t>
      </w:r>
      <w:r w:rsidR="00A75AEC" w:rsidRPr="00C41B64">
        <w:t xml:space="preserve"> na 201</w:t>
      </w:r>
      <w:r w:rsidR="00C21496">
        <w:t>7</w:t>
      </w:r>
      <w:r w:rsidR="008E50D7">
        <w:t xml:space="preserve"> rok  kwocie </w:t>
      </w:r>
      <w:r w:rsidR="00202EA1" w:rsidRPr="00C41B64">
        <w:t>200 zł.</w:t>
      </w:r>
    </w:p>
    <w:p w:rsidR="00FF3F5A" w:rsidRPr="00FF3F5A" w:rsidRDefault="00FF3F5A" w:rsidP="00FF3F5A">
      <w:pPr>
        <w:pStyle w:val="Tekstpodstawowy"/>
        <w:spacing w:line="240" w:lineRule="auto"/>
      </w:pPr>
    </w:p>
    <w:p w:rsidR="00A75AEC" w:rsidRPr="00E129E9" w:rsidRDefault="00A75AEC" w:rsidP="00E129E9">
      <w:pPr>
        <w:suppressAutoHyphens w:val="0"/>
        <w:spacing w:after="200" w:line="276" w:lineRule="auto"/>
        <w:ind w:left="1418" w:hanging="1418"/>
        <w:rPr>
          <w:b/>
        </w:rPr>
      </w:pPr>
      <w:r w:rsidRPr="00C41B64">
        <w:rPr>
          <w:b/>
        </w:rPr>
        <w:t>DZIAŁ 754 – BEZ</w:t>
      </w:r>
      <w:r w:rsidR="00E129E9">
        <w:rPr>
          <w:b/>
        </w:rPr>
        <w:t xml:space="preserve">PIECZEŃSTWO PUBLICZNE I OCHRONA </w:t>
      </w:r>
      <w:r w:rsidRPr="00C41B64">
        <w:rPr>
          <w:b/>
        </w:rPr>
        <w:t>PRZECIWPOŻAROWA</w:t>
      </w:r>
    </w:p>
    <w:p w:rsidR="00A75AEC" w:rsidRPr="00C41B64" w:rsidRDefault="00A75AEC" w:rsidP="00A75AEC">
      <w:pPr>
        <w:pStyle w:val="NormalnyWeb"/>
        <w:shd w:val="clear" w:color="auto" w:fill="BFBFBF"/>
        <w:spacing w:before="0" w:beforeAutospacing="0" w:after="0" w:afterAutospacing="0" w:line="240" w:lineRule="auto"/>
        <w:ind w:right="-108"/>
        <w:jc w:val="left"/>
        <w:rPr>
          <w:b/>
          <w:i/>
          <w:color w:val="auto"/>
        </w:rPr>
      </w:pPr>
      <w:r w:rsidRPr="00C41B64">
        <w:rPr>
          <w:b/>
          <w:i/>
          <w:color w:val="auto"/>
        </w:rPr>
        <w:t xml:space="preserve">Plan po zmianach                                                                              </w:t>
      </w:r>
      <w:r w:rsidR="00C916F4" w:rsidRPr="00C41B64">
        <w:rPr>
          <w:b/>
          <w:i/>
          <w:color w:val="auto"/>
        </w:rPr>
        <w:t xml:space="preserve">                          </w:t>
      </w:r>
      <w:r w:rsidR="00C41B64">
        <w:rPr>
          <w:b/>
          <w:i/>
          <w:color w:val="auto"/>
        </w:rPr>
        <w:t>1</w:t>
      </w:r>
      <w:r w:rsidR="00F73584">
        <w:rPr>
          <w:b/>
          <w:i/>
          <w:color w:val="auto"/>
        </w:rPr>
        <w:t>8</w:t>
      </w:r>
      <w:r w:rsidRPr="00C41B64">
        <w:rPr>
          <w:b/>
          <w:i/>
          <w:color w:val="auto"/>
        </w:rPr>
        <w:t>.000,00zł</w:t>
      </w:r>
    </w:p>
    <w:p w:rsidR="00A75AEC" w:rsidRPr="00C41B64" w:rsidRDefault="00A75AEC" w:rsidP="00A75AEC">
      <w:pPr>
        <w:pStyle w:val="NormalnyWeb"/>
        <w:shd w:val="clear" w:color="auto" w:fill="BFBFBF"/>
        <w:spacing w:before="0" w:beforeAutospacing="0" w:after="0" w:afterAutospacing="0" w:line="240" w:lineRule="auto"/>
        <w:ind w:right="-108"/>
        <w:rPr>
          <w:b/>
          <w:i/>
          <w:color w:val="auto"/>
        </w:rPr>
      </w:pPr>
      <w:r w:rsidRPr="00C41B64">
        <w:rPr>
          <w:b/>
          <w:i/>
          <w:color w:val="auto"/>
        </w:rPr>
        <w:t xml:space="preserve">Wykonanie                                                                                   </w:t>
      </w:r>
      <w:r w:rsidR="008E7E53">
        <w:rPr>
          <w:b/>
          <w:i/>
          <w:color w:val="auto"/>
        </w:rPr>
        <w:t xml:space="preserve">                               1</w:t>
      </w:r>
      <w:r w:rsidR="00F73584">
        <w:rPr>
          <w:b/>
          <w:i/>
          <w:color w:val="auto"/>
        </w:rPr>
        <w:t>5.013</w:t>
      </w:r>
      <w:r w:rsidRPr="00C41B64">
        <w:rPr>
          <w:b/>
          <w:i/>
          <w:color w:val="auto"/>
        </w:rPr>
        <w:t>,</w:t>
      </w:r>
      <w:r w:rsidR="00F73584">
        <w:rPr>
          <w:b/>
          <w:i/>
          <w:color w:val="auto"/>
        </w:rPr>
        <w:t>76</w:t>
      </w:r>
      <w:r w:rsidRPr="00C41B64">
        <w:rPr>
          <w:b/>
          <w:i/>
          <w:color w:val="auto"/>
        </w:rPr>
        <w:t> zł</w:t>
      </w:r>
    </w:p>
    <w:p w:rsidR="00A75AEC" w:rsidRPr="00C41B64" w:rsidRDefault="00A75AEC" w:rsidP="00A75AEC">
      <w:pPr>
        <w:pStyle w:val="NormalnyWeb"/>
        <w:shd w:val="clear" w:color="auto" w:fill="BFBFBF"/>
        <w:spacing w:before="0" w:beforeAutospacing="0" w:after="0" w:afterAutospacing="0" w:line="240" w:lineRule="auto"/>
        <w:ind w:right="-108"/>
        <w:rPr>
          <w:b/>
          <w:i/>
          <w:color w:val="auto"/>
        </w:rPr>
      </w:pPr>
      <w:r w:rsidRPr="00C41B64">
        <w:rPr>
          <w:b/>
          <w:i/>
          <w:color w:val="auto"/>
        </w:rPr>
        <w:t xml:space="preserve">% wykonania                                                                                                                      </w:t>
      </w:r>
      <w:r w:rsidR="00F73584">
        <w:rPr>
          <w:b/>
          <w:i/>
          <w:color w:val="auto"/>
        </w:rPr>
        <w:t>83</w:t>
      </w:r>
      <w:r w:rsidR="00A039F5" w:rsidRPr="00C41B64">
        <w:rPr>
          <w:b/>
          <w:i/>
          <w:color w:val="auto"/>
        </w:rPr>
        <w:t>,</w:t>
      </w:r>
      <w:r w:rsidR="00F73584">
        <w:rPr>
          <w:b/>
          <w:i/>
          <w:color w:val="auto"/>
        </w:rPr>
        <w:t>41</w:t>
      </w:r>
    </w:p>
    <w:p w:rsidR="00FF3F5A" w:rsidRDefault="00FF3F5A" w:rsidP="00FD5A3E">
      <w:pPr>
        <w:jc w:val="both"/>
      </w:pPr>
    </w:p>
    <w:p w:rsidR="00E07816" w:rsidRDefault="00A039F5" w:rsidP="00E07816">
      <w:pPr>
        <w:jc w:val="both"/>
      </w:pPr>
      <w:r w:rsidRPr="00C41B64">
        <w:t xml:space="preserve">Dochody w tym </w:t>
      </w:r>
      <w:r w:rsidR="00A75AEC" w:rsidRPr="00C41B64">
        <w:t xml:space="preserve">dziale </w:t>
      </w:r>
      <w:r w:rsidR="00202EA1" w:rsidRPr="00C41B64">
        <w:t>to dotacja</w:t>
      </w:r>
      <w:r w:rsidR="00A75AEC" w:rsidRPr="00C41B64">
        <w:t xml:space="preserve"> celowa</w:t>
      </w:r>
      <w:r w:rsidR="00202EA1" w:rsidRPr="00C41B64">
        <w:t xml:space="preserve"> przekazywana przez Dolnośląski Urząd Wojewódzki w wysoko</w:t>
      </w:r>
      <w:r w:rsidR="00A75AEC" w:rsidRPr="00C41B64">
        <w:t>ści 1.000</w:t>
      </w:r>
      <w:r w:rsidR="00C94D15">
        <w:t>,00</w:t>
      </w:r>
      <w:r w:rsidR="00A75AEC" w:rsidRPr="00C41B64">
        <w:t xml:space="preserve"> zł  na realizację zadań bieżących z zakresu </w:t>
      </w:r>
      <w:r w:rsidR="00220265" w:rsidRPr="00C41B64">
        <w:t xml:space="preserve">obrony cywilnej oraz wpływy z mandatów karnych </w:t>
      </w:r>
      <w:r w:rsidR="00C41B64">
        <w:t xml:space="preserve">nakładanych przez Straż Miejską – </w:t>
      </w:r>
      <w:r w:rsidR="00C21496">
        <w:t>7</w:t>
      </w:r>
      <w:r w:rsidR="00C41B64">
        <w:t>.</w:t>
      </w:r>
      <w:r w:rsidR="00C21496">
        <w:t>013</w:t>
      </w:r>
      <w:r w:rsidR="00C41B64">
        <w:t>,</w:t>
      </w:r>
      <w:r w:rsidR="00C21496">
        <w:t>76</w:t>
      </w:r>
      <w:r w:rsidR="00C41B64">
        <w:t xml:space="preserve"> zł.</w:t>
      </w:r>
      <w:r w:rsidR="00045663">
        <w:t xml:space="preserve"> </w:t>
      </w:r>
      <w:r w:rsidR="00E07816">
        <w:t>Zaległość wynosi 48.332,50 zł. Na mandaty wystawione do  m-ca października 2017 r. wystawiono tytuły wykonawcze.</w:t>
      </w:r>
    </w:p>
    <w:p w:rsidR="00E10848" w:rsidRPr="00E10848" w:rsidRDefault="00E10848" w:rsidP="00E10848">
      <w:pPr>
        <w:pStyle w:val="Normal"/>
        <w:jc w:val="both"/>
        <w:rPr>
          <w:rFonts w:ascii="Times New Roman" w:hAnsi="Times New Roman" w:cs="Times New Roman"/>
        </w:rPr>
      </w:pPr>
      <w:r w:rsidRPr="00307596">
        <w:rPr>
          <w:rFonts w:ascii="Times New Roman" w:hAnsi="Times New Roman" w:cs="Times New Roman"/>
        </w:rPr>
        <w:t xml:space="preserve"> </w:t>
      </w:r>
      <w:r w:rsidRPr="00307596">
        <w:rPr>
          <w:rFonts w:ascii="Times New Roman" w:hAnsi="Times New Roman" w:cs="Times New Roman"/>
          <w:b/>
        </w:rPr>
        <w:t>Dochody majątkowe</w:t>
      </w:r>
      <w:r w:rsidRPr="00307596">
        <w:rPr>
          <w:rFonts w:ascii="Times New Roman" w:hAnsi="Times New Roman" w:cs="Times New Roman"/>
        </w:rPr>
        <w:t>,</w:t>
      </w:r>
      <w:r w:rsidRPr="00E10848">
        <w:rPr>
          <w:rFonts w:ascii="Times New Roman" w:hAnsi="Times New Roman" w:cs="Times New Roman"/>
        </w:rPr>
        <w:t xml:space="preserve"> zaplanowane w tym dziale w kwocie 7.000,00 zł. dotyczą dofinansowania ze środków Województwa Dolnośląskiego </w:t>
      </w:r>
      <w:r>
        <w:rPr>
          <w:rFonts w:ascii="Times New Roman" w:hAnsi="Times New Roman" w:cs="Times New Roman"/>
        </w:rPr>
        <w:t>z</w:t>
      </w:r>
      <w:r w:rsidRPr="00E10848">
        <w:rPr>
          <w:rFonts w:ascii="Times New Roman" w:hAnsi="Times New Roman" w:cs="Times New Roman"/>
        </w:rPr>
        <w:t xml:space="preserve">akupu syreny alarmowej wraz </w:t>
      </w:r>
      <w:r w:rsidR="00A21AAF">
        <w:rPr>
          <w:rFonts w:ascii="Times New Roman" w:hAnsi="Times New Roman" w:cs="Times New Roman"/>
        </w:rPr>
        <w:br/>
      </w:r>
      <w:r w:rsidRPr="00E10848">
        <w:rPr>
          <w:rFonts w:ascii="Times New Roman" w:hAnsi="Times New Roman" w:cs="Times New Roman"/>
        </w:rPr>
        <w:t>z oprzyrządowaniem</w:t>
      </w:r>
      <w:r>
        <w:rPr>
          <w:rFonts w:ascii="Times New Roman" w:hAnsi="Times New Roman" w:cs="Times New Roman"/>
        </w:rPr>
        <w:t xml:space="preserve"> i w 100% zostały wykonane.</w:t>
      </w:r>
    </w:p>
    <w:p w:rsidR="004C5076" w:rsidRDefault="004C5076" w:rsidP="00202EA1">
      <w:pPr>
        <w:pStyle w:val="Tekstpodstawowy"/>
        <w:jc w:val="left"/>
        <w:rPr>
          <w:szCs w:val="24"/>
        </w:rPr>
      </w:pPr>
    </w:p>
    <w:p w:rsidR="004C5076" w:rsidRPr="00C21496" w:rsidRDefault="004C5076" w:rsidP="00202EA1">
      <w:pPr>
        <w:pStyle w:val="Tekstpodstawowy"/>
        <w:jc w:val="left"/>
      </w:pPr>
    </w:p>
    <w:p w:rsidR="004C5076" w:rsidRPr="00945FD3" w:rsidRDefault="00030331" w:rsidP="004C5076">
      <w:pPr>
        <w:pStyle w:val="NormalnyWeb"/>
        <w:spacing w:before="0" w:beforeAutospacing="0" w:line="240" w:lineRule="auto"/>
        <w:ind w:left="1418" w:hanging="1418"/>
        <w:rPr>
          <w:b/>
          <w:color w:val="auto"/>
        </w:rPr>
      </w:pPr>
      <w:r>
        <w:rPr>
          <w:b/>
          <w:color w:val="auto"/>
        </w:rPr>
        <w:t>DZIAŁ 756 –</w:t>
      </w:r>
      <w:r w:rsidR="00A75AEC" w:rsidRPr="00945FD3">
        <w:rPr>
          <w:b/>
          <w:color w:val="auto"/>
        </w:rPr>
        <w:t>DOCHODY OD OSÓB PRAWNYCH, OS. FIZ. I IN. JEDN.</w:t>
      </w:r>
      <w:r w:rsidR="008A5418" w:rsidRPr="00945FD3">
        <w:rPr>
          <w:b/>
          <w:color w:val="auto"/>
        </w:rPr>
        <w:t xml:space="preserve"> NIE POS. </w:t>
      </w:r>
      <w:r>
        <w:rPr>
          <w:b/>
          <w:color w:val="auto"/>
        </w:rPr>
        <w:t xml:space="preserve">   </w:t>
      </w:r>
      <w:r w:rsidR="008A5418" w:rsidRPr="00945FD3">
        <w:rPr>
          <w:b/>
          <w:color w:val="auto"/>
        </w:rPr>
        <w:t>OSOB. PRAWN. ORAZ WYDATKI ZWIĄZANE Z ICH POBOREM</w:t>
      </w:r>
    </w:p>
    <w:p w:rsidR="00A75AEC" w:rsidRPr="00945FD3" w:rsidRDefault="00A75AEC" w:rsidP="00A75AEC">
      <w:pPr>
        <w:pStyle w:val="NormalnyWeb"/>
        <w:shd w:val="clear" w:color="auto" w:fill="BFBFBF"/>
        <w:spacing w:before="0" w:beforeAutospacing="0" w:after="0" w:afterAutospacing="0" w:line="240" w:lineRule="auto"/>
        <w:ind w:right="-108"/>
        <w:jc w:val="left"/>
        <w:rPr>
          <w:b/>
          <w:i/>
          <w:color w:val="auto"/>
        </w:rPr>
      </w:pPr>
      <w:r w:rsidRPr="00945FD3">
        <w:rPr>
          <w:b/>
          <w:i/>
          <w:color w:val="auto"/>
        </w:rPr>
        <w:t xml:space="preserve">Plan po zmianach                                                                      </w:t>
      </w:r>
      <w:r w:rsidR="008A5418" w:rsidRPr="00945FD3">
        <w:rPr>
          <w:b/>
          <w:i/>
          <w:color w:val="auto"/>
        </w:rPr>
        <w:t xml:space="preserve">                </w:t>
      </w:r>
      <w:r w:rsidR="00945FD3">
        <w:rPr>
          <w:b/>
          <w:i/>
          <w:color w:val="auto"/>
        </w:rPr>
        <w:t xml:space="preserve">          14</w:t>
      </w:r>
      <w:r w:rsidR="008A5418" w:rsidRPr="00945FD3">
        <w:rPr>
          <w:b/>
          <w:i/>
          <w:color w:val="auto"/>
        </w:rPr>
        <w:t>.</w:t>
      </w:r>
      <w:r w:rsidR="008E7E53">
        <w:rPr>
          <w:b/>
          <w:i/>
          <w:color w:val="auto"/>
        </w:rPr>
        <w:t>1</w:t>
      </w:r>
      <w:r w:rsidR="00F73584">
        <w:rPr>
          <w:b/>
          <w:i/>
          <w:color w:val="auto"/>
        </w:rPr>
        <w:t>78</w:t>
      </w:r>
      <w:r w:rsidR="008A5418" w:rsidRPr="00945FD3">
        <w:rPr>
          <w:b/>
          <w:i/>
          <w:color w:val="auto"/>
        </w:rPr>
        <w:t>.</w:t>
      </w:r>
      <w:r w:rsidR="00F73584">
        <w:rPr>
          <w:b/>
          <w:i/>
          <w:color w:val="auto"/>
        </w:rPr>
        <w:t>542</w:t>
      </w:r>
      <w:r w:rsidR="008A5418" w:rsidRPr="00945FD3">
        <w:rPr>
          <w:b/>
          <w:i/>
          <w:color w:val="auto"/>
        </w:rPr>
        <w:t>,</w:t>
      </w:r>
      <w:r w:rsidR="008E7E53">
        <w:rPr>
          <w:b/>
          <w:i/>
          <w:color w:val="auto"/>
        </w:rPr>
        <w:t>00</w:t>
      </w:r>
      <w:r w:rsidRPr="00945FD3">
        <w:rPr>
          <w:b/>
          <w:i/>
          <w:color w:val="auto"/>
        </w:rPr>
        <w:t> zł</w:t>
      </w:r>
    </w:p>
    <w:p w:rsidR="00A75AEC" w:rsidRPr="00945FD3" w:rsidRDefault="00A75AEC" w:rsidP="00A75AEC">
      <w:pPr>
        <w:pStyle w:val="NormalnyWeb"/>
        <w:shd w:val="clear" w:color="auto" w:fill="BFBFBF"/>
        <w:spacing w:before="0" w:beforeAutospacing="0" w:after="0" w:afterAutospacing="0" w:line="240" w:lineRule="auto"/>
        <w:ind w:right="-108"/>
        <w:rPr>
          <w:b/>
          <w:i/>
          <w:color w:val="auto"/>
        </w:rPr>
      </w:pPr>
      <w:r w:rsidRPr="00945FD3">
        <w:rPr>
          <w:b/>
          <w:i/>
          <w:color w:val="auto"/>
        </w:rPr>
        <w:t xml:space="preserve">Wykonanie                                                                                         </w:t>
      </w:r>
      <w:r w:rsidR="008E7E53">
        <w:rPr>
          <w:b/>
          <w:i/>
          <w:color w:val="auto"/>
        </w:rPr>
        <w:t xml:space="preserve">                  1</w:t>
      </w:r>
      <w:r w:rsidR="00F73584">
        <w:rPr>
          <w:b/>
          <w:i/>
          <w:color w:val="auto"/>
        </w:rPr>
        <w:t>4</w:t>
      </w:r>
      <w:r w:rsidR="008A5418" w:rsidRPr="00945FD3">
        <w:rPr>
          <w:b/>
          <w:i/>
          <w:color w:val="auto"/>
        </w:rPr>
        <w:t>.</w:t>
      </w:r>
      <w:r w:rsidR="00F73584">
        <w:rPr>
          <w:b/>
          <w:i/>
          <w:color w:val="auto"/>
        </w:rPr>
        <w:t>57</w:t>
      </w:r>
      <w:r w:rsidR="008E7E53">
        <w:rPr>
          <w:b/>
          <w:i/>
          <w:color w:val="auto"/>
        </w:rPr>
        <w:t>8</w:t>
      </w:r>
      <w:r w:rsidR="008A5418" w:rsidRPr="00945FD3">
        <w:rPr>
          <w:b/>
          <w:i/>
          <w:color w:val="auto"/>
        </w:rPr>
        <w:t>.</w:t>
      </w:r>
      <w:r w:rsidR="00F73584">
        <w:rPr>
          <w:b/>
          <w:i/>
          <w:color w:val="auto"/>
        </w:rPr>
        <w:t>896</w:t>
      </w:r>
      <w:r w:rsidR="008A5418" w:rsidRPr="00945FD3">
        <w:rPr>
          <w:b/>
          <w:i/>
          <w:color w:val="auto"/>
        </w:rPr>
        <w:t>,</w:t>
      </w:r>
      <w:r w:rsidR="00F73584">
        <w:rPr>
          <w:b/>
          <w:i/>
          <w:color w:val="auto"/>
        </w:rPr>
        <w:t>68</w:t>
      </w:r>
      <w:r w:rsidRPr="00945FD3">
        <w:rPr>
          <w:b/>
          <w:i/>
          <w:color w:val="auto"/>
        </w:rPr>
        <w:t> zł</w:t>
      </w:r>
    </w:p>
    <w:p w:rsidR="00FF3F5A" w:rsidRPr="00551E79" w:rsidRDefault="00A75AEC" w:rsidP="00551E79">
      <w:pPr>
        <w:pStyle w:val="NormalnyWeb"/>
        <w:shd w:val="clear" w:color="auto" w:fill="BFBFBF"/>
        <w:spacing w:before="0" w:beforeAutospacing="0" w:after="0" w:afterAutospacing="0" w:line="240" w:lineRule="auto"/>
        <w:ind w:right="-108"/>
        <w:rPr>
          <w:b/>
          <w:i/>
          <w:color w:val="auto"/>
        </w:rPr>
      </w:pPr>
      <w:r w:rsidRPr="00945FD3">
        <w:rPr>
          <w:b/>
          <w:i/>
          <w:color w:val="auto"/>
        </w:rPr>
        <w:t xml:space="preserve">% wykonania                                                                                                   </w:t>
      </w:r>
      <w:r w:rsidR="00945FD3">
        <w:rPr>
          <w:b/>
          <w:i/>
          <w:color w:val="auto"/>
        </w:rPr>
        <w:t xml:space="preserve">                    </w:t>
      </w:r>
      <w:r w:rsidR="00F73584">
        <w:rPr>
          <w:b/>
          <w:i/>
          <w:color w:val="auto"/>
        </w:rPr>
        <w:t>102</w:t>
      </w:r>
      <w:r w:rsidR="008A5418" w:rsidRPr="00945FD3">
        <w:rPr>
          <w:b/>
          <w:i/>
          <w:color w:val="auto"/>
        </w:rPr>
        <w:t>,</w:t>
      </w:r>
      <w:r w:rsidR="00F73584">
        <w:rPr>
          <w:b/>
          <w:i/>
          <w:color w:val="auto"/>
        </w:rPr>
        <w:t>82</w:t>
      </w:r>
    </w:p>
    <w:p w:rsidR="008A5418" w:rsidRPr="00945FD3" w:rsidRDefault="00C113C9" w:rsidP="00E15313">
      <w:pPr>
        <w:pStyle w:val="Tekstpodstawowy"/>
        <w:numPr>
          <w:ilvl w:val="0"/>
          <w:numId w:val="4"/>
        </w:numPr>
        <w:jc w:val="left"/>
        <w:rPr>
          <w:b/>
        </w:rPr>
      </w:pPr>
      <w:r w:rsidRPr="00945FD3">
        <w:rPr>
          <w:b/>
        </w:rPr>
        <w:t>Podatek od nieruchomości – Dział 756 § 0310</w:t>
      </w:r>
    </w:p>
    <w:p w:rsidR="00C113C9" w:rsidRPr="00945FD3" w:rsidRDefault="00C113C9" w:rsidP="00C113C9">
      <w:pPr>
        <w:pStyle w:val="NormalnyWeb"/>
        <w:shd w:val="clear" w:color="auto" w:fill="BFBFBF"/>
        <w:spacing w:before="0" w:beforeAutospacing="0" w:after="0" w:afterAutospacing="0" w:line="240" w:lineRule="auto"/>
        <w:ind w:right="-108"/>
        <w:jc w:val="left"/>
        <w:rPr>
          <w:b/>
          <w:i/>
          <w:color w:val="auto"/>
        </w:rPr>
      </w:pPr>
      <w:r w:rsidRPr="00945FD3">
        <w:rPr>
          <w:b/>
          <w:i/>
          <w:color w:val="auto"/>
        </w:rPr>
        <w:t xml:space="preserve">Plan po zmianach                                                                                                 </w:t>
      </w:r>
      <w:r w:rsidR="00C15372" w:rsidRPr="00945FD3">
        <w:rPr>
          <w:b/>
          <w:i/>
          <w:color w:val="auto"/>
        </w:rPr>
        <w:t>4</w:t>
      </w:r>
      <w:r w:rsidRPr="00945FD3">
        <w:rPr>
          <w:b/>
          <w:i/>
          <w:color w:val="auto"/>
        </w:rPr>
        <w:t>.</w:t>
      </w:r>
      <w:r w:rsidR="00F73584">
        <w:rPr>
          <w:b/>
          <w:i/>
          <w:color w:val="auto"/>
        </w:rPr>
        <w:t>265</w:t>
      </w:r>
      <w:r w:rsidRPr="00945FD3">
        <w:rPr>
          <w:b/>
          <w:i/>
          <w:color w:val="auto"/>
        </w:rPr>
        <w:t>.</w:t>
      </w:r>
      <w:r w:rsidR="00F73584">
        <w:rPr>
          <w:b/>
          <w:i/>
          <w:color w:val="auto"/>
        </w:rPr>
        <w:t>263</w:t>
      </w:r>
      <w:r w:rsidR="00C15372" w:rsidRPr="00945FD3">
        <w:rPr>
          <w:b/>
          <w:i/>
          <w:color w:val="auto"/>
        </w:rPr>
        <w:t>,</w:t>
      </w:r>
      <w:r w:rsidR="00945FD3" w:rsidRPr="00945FD3">
        <w:rPr>
          <w:b/>
          <w:i/>
          <w:color w:val="auto"/>
        </w:rPr>
        <w:t>00</w:t>
      </w:r>
      <w:r w:rsidRPr="00945FD3">
        <w:rPr>
          <w:b/>
          <w:i/>
          <w:color w:val="auto"/>
        </w:rPr>
        <w:t> zł</w:t>
      </w:r>
    </w:p>
    <w:p w:rsidR="00C113C9" w:rsidRPr="00945FD3" w:rsidRDefault="00C113C9" w:rsidP="00C113C9">
      <w:pPr>
        <w:pStyle w:val="NormalnyWeb"/>
        <w:shd w:val="clear" w:color="auto" w:fill="BFBFBF"/>
        <w:spacing w:before="0" w:beforeAutospacing="0" w:after="0" w:afterAutospacing="0" w:line="240" w:lineRule="auto"/>
        <w:ind w:right="-108"/>
        <w:rPr>
          <w:b/>
          <w:i/>
          <w:color w:val="auto"/>
        </w:rPr>
      </w:pPr>
      <w:r w:rsidRPr="00945FD3">
        <w:rPr>
          <w:b/>
          <w:i/>
          <w:color w:val="auto"/>
        </w:rPr>
        <w:t xml:space="preserve">Wykonanie                                                                                                            </w:t>
      </w:r>
      <w:r w:rsidR="008E7E53">
        <w:rPr>
          <w:b/>
          <w:i/>
          <w:color w:val="auto"/>
        </w:rPr>
        <w:t>4</w:t>
      </w:r>
      <w:r w:rsidRPr="00945FD3">
        <w:rPr>
          <w:b/>
          <w:i/>
          <w:color w:val="auto"/>
        </w:rPr>
        <w:t>.</w:t>
      </w:r>
      <w:r w:rsidR="00F73584">
        <w:rPr>
          <w:b/>
          <w:i/>
          <w:color w:val="auto"/>
        </w:rPr>
        <w:t>331</w:t>
      </w:r>
      <w:r w:rsidRPr="00945FD3">
        <w:rPr>
          <w:b/>
          <w:i/>
          <w:color w:val="auto"/>
        </w:rPr>
        <w:t>.</w:t>
      </w:r>
      <w:r w:rsidR="00F73584">
        <w:rPr>
          <w:b/>
          <w:i/>
          <w:color w:val="auto"/>
        </w:rPr>
        <w:t>88</w:t>
      </w:r>
      <w:r w:rsidR="008E7E53">
        <w:rPr>
          <w:b/>
          <w:i/>
          <w:color w:val="auto"/>
        </w:rPr>
        <w:t>0</w:t>
      </w:r>
      <w:r w:rsidRPr="00945FD3">
        <w:rPr>
          <w:b/>
          <w:i/>
          <w:color w:val="auto"/>
        </w:rPr>
        <w:t>,</w:t>
      </w:r>
      <w:r w:rsidR="008E7E53">
        <w:rPr>
          <w:b/>
          <w:i/>
          <w:color w:val="auto"/>
        </w:rPr>
        <w:t>5</w:t>
      </w:r>
      <w:r w:rsidR="00F73584">
        <w:rPr>
          <w:b/>
          <w:i/>
          <w:color w:val="auto"/>
        </w:rPr>
        <w:t>1</w:t>
      </w:r>
      <w:r w:rsidRPr="00945FD3">
        <w:rPr>
          <w:b/>
          <w:i/>
          <w:color w:val="auto"/>
        </w:rPr>
        <w:t> zł</w:t>
      </w:r>
    </w:p>
    <w:p w:rsidR="00C113C9" w:rsidRPr="00945FD3" w:rsidRDefault="00C113C9" w:rsidP="00C113C9">
      <w:pPr>
        <w:pStyle w:val="NormalnyWeb"/>
        <w:shd w:val="clear" w:color="auto" w:fill="BFBFBF"/>
        <w:spacing w:before="0" w:beforeAutospacing="0" w:after="0" w:afterAutospacing="0" w:line="240" w:lineRule="auto"/>
        <w:ind w:right="-108"/>
        <w:rPr>
          <w:b/>
          <w:i/>
          <w:color w:val="auto"/>
        </w:rPr>
      </w:pPr>
      <w:r w:rsidRPr="00945FD3">
        <w:rPr>
          <w:b/>
          <w:i/>
          <w:color w:val="auto"/>
        </w:rPr>
        <w:t xml:space="preserve">% wykonania                                                                                                                      </w:t>
      </w:r>
      <w:r w:rsidR="00F73584">
        <w:rPr>
          <w:b/>
          <w:i/>
          <w:color w:val="auto"/>
        </w:rPr>
        <w:t>101</w:t>
      </w:r>
      <w:r w:rsidR="00B33514" w:rsidRPr="00945FD3">
        <w:rPr>
          <w:b/>
          <w:i/>
          <w:color w:val="auto"/>
        </w:rPr>
        <w:t>,</w:t>
      </w:r>
      <w:r w:rsidR="00F73584">
        <w:rPr>
          <w:b/>
          <w:i/>
          <w:color w:val="auto"/>
        </w:rPr>
        <w:t>56</w:t>
      </w:r>
    </w:p>
    <w:p w:rsidR="00447507" w:rsidRDefault="00447507" w:rsidP="00E5303D">
      <w:pPr>
        <w:pStyle w:val="Tekstpodstawowy"/>
        <w:spacing w:line="240" w:lineRule="auto"/>
      </w:pPr>
    </w:p>
    <w:p w:rsidR="00AE5F13" w:rsidRPr="008B05E6" w:rsidRDefault="00AE5F13" w:rsidP="00E5303D">
      <w:pPr>
        <w:pStyle w:val="Tekstpodstawowy"/>
        <w:spacing w:line="240" w:lineRule="auto"/>
      </w:pPr>
      <w:r w:rsidRPr="008B05E6">
        <w:lastRenderedPageBreak/>
        <w:t xml:space="preserve">Podatek od nieruchomości jest podstawowym źródłem dochodów własnych gminy i stanowi największą część wpływów wśród podatków ustalonych odrębnymi ustawami. O jego dużym </w:t>
      </w:r>
      <w:r w:rsidR="00E5303D" w:rsidRPr="008B05E6">
        <w:t xml:space="preserve"> </w:t>
      </w:r>
      <w:r w:rsidRPr="008B05E6">
        <w:t xml:space="preserve">znaczeniu świadczy fakt, że stanowi on w grupie </w:t>
      </w:r>
      <w:r w:rsidR="002D1911" w:rsidRPr="008B05E6">
        <w:t xml:space="preserve">dochodów </w:t>
      </w:r>
      <w:r w:rsidR="00C15372" w:rsidRPr="008B05E6">
        <w:t xml:space="preserve"> z podatków i opłat </w:t>
      </w:r>
      <w:r w:rsidR="002D1911" w:rsidRPr="008B05E6">
        <w:t xml:space="preserve"> </w:t>
      </w:r>
      <w:r w:rsidR="00E66479" w:rsidRPr="008B05E6">
        <w:t>7</w:t>
      </w:r>
      <w:r w:rsidR="00D2550D" w:rsidRPr="008B05E6">
        <w:t>1</w:t>
      </w:r>
      <w:r w:rsidR="00096685" w:rsidRPr="008B05E6">
        <w:t>,</w:t>
      </w:r>
      <w:r w:rsidR="008B05E6" w:rsidRPr="008B05E6">
        <w:t>60</w:t>
      </w:r>
      <w:r w:rsidR="00C15372" w:rsidRPr="008B05E6">
        <w:t xml:space="preserve">% </w:t>
      </w:r>
      <w:r w:rsidRPr="008B05E6">
        <w:t xml:space="preserve"> wpływów oraz </w:t>
      </w:r>
      <w:r w:rsidR="00945FD3" w:rsidRPr="008B05E6">
        <w:t>1</w:t>
      </w:r>
      <w:r w:rsidR="008B05E6" w:rsidRPr="008B05E6">
        <w:t>5</w:t>
      </w:r>
      <w:r w:rsidR="00C15372" w:rsidRPr="008B05E6">
        <w:t>,</w:t>
      </w:r>
      <w:r w:rsidR="008B05E6" w:rsidRPr="008B05E6">
        <w:t>7</w:t>
      </w:r>
      <w:r w:rsidRPr="008B05E6">
        <w:t xml:space="preserve"> % dochodów ogółem wykonanych w 201</w:t>
      </w:r>
      <w:r w:rsidR="008B05E6" w:rsidRPr="008B05E6">
        <w:t>7</w:t>
      </w:r>
      <w:r w:rsidRPr="008B05E6">
        <w:t xml:space="preserve"> roku.</w:t>
      </w:r>
    </w:p>
    <w:p w:rsidR="00945FD3" w:rsidRPr="00681B44" w:rsidRDefault="00AE5F13" w:rsidP="00E5303D">
      <w:pPr>
        <w:pStyle w:val="Tekstpodstawowy"/>
        <w:spacing w:line="240" w:lineRule="auto"/>
      </w:pPr>
      <w:r w:rsidRPr="008B05E6">
        <w:t xml:space="preserve">Plan dochodów </w:t>
      </w:r>
      <w:r w:rsidR="00E5303D" w:rsidRPr="008B05E6">
        <w:t>z tytułu podatku od nieruchomości w 201</w:t>
      </w:r>
      <w:r w:rsidR="00E07816" w:rsidRPr="008B05E6">
        <w:t>7</w:t>
      </w:r>
      <w:r w:rsidR="00945FD3" w:rsidRPr="008B05E6">
        <w:t xml:space="preserve"> </w:t>
      </w:r>
      <w:r w:rsidR="00E5303D" w:rsidRPr="008B05E6">
        <w:t xml:space="preserve">r. został zrealizowany </w:t>
      </w:r>
      <w:r w:rsidR="005A2D0A" w:rsidRPr="008B05E6">
        <w:br/>
      </w:r>
      <w:r w:rsidR="00E5303D" w:rsidRPr="008B05E6">
        <w:t>w</w:t>
      </w:r>
      <w:r w:rsidR="00BA644D" w:rsidRPr="008B05E6">
        <w:t xml:space="preserve"> </w:t>
      </w:r>
      <w:r w:rsidR="00E07816" w:rsidRPr="008B05E6">
        <w:t>101</w:t>
      </w:r>
      <w:r w:rsidR="00BA644D" w:rsidRPr="008B05E6">
        <w:t>,</w:t>
      </w:r>
      <w:r w:rsidR="00E07816" w:rsidRPr="008B05E6">
        <w:t>56</w:t>
      </w:r>
      <w:r w:rsidR="00E5303D" w:rsidRPr="008B05E6">
        <w:t xml:space="preserve"> </w:t>
      </w:r>
      <w:r w:rsidR="00F818F0" w:rsidRPr="008B05E6">
        <w:t xml:space="preserve">%. </w:t>
      </w:r>
      <w:r w:rsidR="00E5303D" w:rsidRPr="008B05E6">
        <w:t>Należności</w:t>
      </w:r>
      <w:r w:rsidR="00BA644D" w:rsidRPr="008B05E6">
        <w:t xml:space="preserve"> z tytułu podatku od nieruchomości od osób prawnych</w:t>
      </w:r>
      <w:r w:rsidR="00BA644D" w:rsidRPr="00681B44">
        <w:t xml:space="preserve"> </w:t>
      </w:r>
      <w:r w:rsidR="00E5303D" w:rsidRPr="00681B44">
        <w:t xml:space="preserve"> na koniec analizowanego okresu wyniosły</w:t>
      </w:r>
      <w:r w:rsidR="00BA644D" w:rsidRPr="00681B44">
        <w:t xml:space="preserve"> </w:t>
      </w:r>
      <w:r w:rsidR="00127D94" w:rsidRPr="00681B44">
        <w:t>48</w:t>
      </w:r>
      <w:r w:rsidR="00BA644D" w:rsidRPr="00681B44">
        <w:t>.</w:t>
      </w:r>
      <w:r w:rsidR="00127D94" w:rsidRPr="00681B44">
        <w:t>178</w:t>
      </w:r>
      <w:r w:rsidR="00E5303D" w:rsidRPr="00681B44">
        <w:t>,</w:t>
      </w:r>
      <w:r w:rsidR="00127D94" w:rsidRPr="00681B44">
        <w:t>49</w:t>
      </w:r>
      <w:r w:rsidR="00E5303D" w:rsidRPr="00681B44">
        <w:t xml:space="preserve"> zł, w tym zaległości </w:t>
      </w:r>
      <w:r w:rsidR="00127D94" w:rsidRPr="00681B44">
        <w:t>18</w:t>
      </w:r>
      <w:r w:rsidR="00E5303D" w:rsidRPr="00681B44">
        <w:t>.</w:t>
      </w:r>
      <w:r w:rsidR="00127D94" w:rsidRPr="00681B44">
        <w:t>06</w:t>
      </w:r>
      <w:r w:rsidR="00E5303D" w:rsidRPr="00681B44">
        <w:t>,</w:t>
      </w:r>
      <w:r w:rsidR="00127D94" w:rsidRPr="00681B44">
        <w:t>49</w:t>
      </w:r>
      <w:r w:rsidR="00E5303D" w:rsidRPr="00681B44">
        <w:t xml:space="preserve"> zł </w:t>
      </w:r>
      <w:r w:rsidR="00945FD3" w:rsidRPr="00681B44">
        <w:t xml:space="preserve">Na zaległości wystawiono </w:t>
      </w:r>
      <w:r w:rsidR="00681B44" w:rsidRPr="00681B44">
        <w:t>73</w:t>
      </w:r>
      <w:r w:rsidR="00945FD3" w:rsidRPr="00681B44">
        <w:t xml:space="preserve"> upomnie</w:t>
      </w:r>
      <w:r w:rsidR="00681B44" w:rsidRPr="00681B44">
        <w:t>nia</w:t>
      </w:r>
      <w:r w:rsidR="00945FD3" w:rsidRPr="00681B44">
        <w:t xml:space="preserve">, </w:t>
      </w:r>
      <w:r w:rsidR="00681B44" w:rsidRPr="00681B44">
        <w:t>7</w:t>
      </w:r>
      <w:r w:rsidR="00BA644D" w:rsidRPr="00681B44">
        <w:t xml:space="preserve"> tytułów wykonawczych na kwotę </w:t>
      </w:r>
      <w:r w:rsidR="00681B44" w:rsidRPr="00681B44">
        <w:t>44</w:t>
      </w:r>
      <w:r w:rsidR="00BA644D" w:rsidRPr="00681B44">
        <w:t>.</w:t>
      </w:r>
      <w:r w:rsidR="00681B44" w:rsidRPr="00681B44">
        <w:t>042</w:t>
      </w:r>
      <w:r w:rsidR="00BA644D" w:rsidRPr="00681B44">
        <w:t>,</w:t>
      </w:r>
      <w:r w:rsidR="00681B44" w:rsidRPr="00681B44">
        <w:t>3</w:t>
      </w:r>
      <w:r w:rsidR="005D60F4" w:rsidRPr="00681B44">
        <w:t>0</w:t>
      </w:r>
      <w:r w:rsidR="00BA644D" w:rsidRPr="00681B44">
        <w:t xml:space="preserve"> zł</w:t>
      </w:r>
      <w:r w:rsidR="00E56B87" w:rsidRPr="00681B44">
        <w:t>, a na kwotę</w:t>
      </w:r>
      <w:r w:rsidR="005D60F4" w:rsidRPr="00681B44">
        <w:t xml:space="preserve"> 50.366,00 zł. podatnik wniósł podanie o przesunięcie płatności zaległości podatkowej za okres VI-XII/201</w:t>
      </w:r>
      <w:r w:rsidR="00681B44" w:rsidRPr="00681B44">
        <w:t>6</w:t>
      </w:r>
      <w:r w:rsidR="005D60F4" w:rsidRPr="00681B44">
        <w:t>.</w:t>
      </w:r>
    </w:p>
    <w:p w:rsidR="00FD5A3E" w:rsidRDefault="00BA644D" w:rsidP="00E5303D">
      <w:pPr>
        <w:pStyle w:val="Tekstpodstawowy"/>
        <w:spacing w:line="240" w:lineRule="auto"/>
      </w:pPr>
      <w:r w:rsidRPr="00681B44">
        <w:t>Natomiast należności z tytułu podatku od nieruchomości od osób fizycznyc</w:t>
      </w:r>
      <w:r w:rsidR="00945FD3" w:rsidRPr="00681B44">
        <w:t xml:space="preserve">h na koniec </w:t>
      </w:r>
      <w:r w:rsidR="005D60F4" w:rsidRPr="00681B44">
        <w:t>grudnia</w:t>
      </w:r>
      <w:r w:rsidR="00945FD3" w:rsidRPr="00681B44">
        <w:t xml:space="preserve"> to kwota </w:t>
      </w:r>
      <w:r w:rsidR="005D60F4" w:rsidRPr="00681B44">
        <w:t>22</w:t>
      </w:r>
      <w:r w:rsidR="00681B44" w:rsidRPr="00681B44">
        <w:t>9</w:t>
      </w:r>
      <w:r w:rsidRPr="00681B44">
        <w:t>.</w:t>
      </w:r>
      <w:r w:rsidR="00681B44" w:rsidRPr="00681B44">
        <w:t>213</w:t>
      </w:r>
      <w:r w:rsidRPr="00681B44">
        <w:t>,</w:t>
      </w:r>
      <w:r w:rsidR="00681B44" w:rsidRPr="00681B44">
        <w:t>13</w:t>
      </w:r>
      <w:r w:rsidR="00945FD3" w:rsidRPr="00681B44">
        <w:t xml:space="preserve"> zł., </w:t>
      </w:r>
      <w:r w:rsidR="00681B44" w:rsidRPr="00681B44">
        <w:t>zaległoś</w:t>
      </w:r>
      <w:r w:rsidR="00DA13D6">
        <w:t>ci</w:t>
      </w:r>
      <w:r w:rsidR="00681B44" w:rsidRPr="00681B44">
        <w:t xml:space="preserve"> wynos</w:t>
      </w:r>
      <w:r w:rsidR="00DA13D6">
        <w:t xml:space="preserve">zą </w:t>
      </w:r>
      <w:r w:rsidR="00681B44" w:rsidRPr="00681B44">
        <w:t xml:space="preserve"> 227.129,53 zł.</w:t>
      </w:r>
      <w:r w:rsidR="008C31F0" w:rsidRPr="00681B44">
        <w:t xml:space="preserve"> </w:t>
      </w:r>
      <w:r w:rsidRPr="00681B44">
        <w:t xml:space="preserve"> Na zaległoś</w:t>
      </w:r>
      <w:r w:rsidR="00DA13D6">
        <w:t xml:space="preserve">ci </w:t>
      </w:r>
      <w:r w:rsidR="0029361A" w:rsidRPr="00681B44">
        <w:t>w 201</w:t>
      </w:r>
      <w:r w:rsidR="00681B44" w:rsidRPr="00681B44">
        <w:t>7</w:t>
      </w:r>
      <w:r w:rsidR="0029361A" w:rsidRPr="00681B44">
        <w:t xml:space="preserve"> r. wystawiono </w:t>
      </w:r>
      <w:r w:rsidR="005D60F4" w:rsidRPr="00681B44">
        <w:t>1</w:t>
      </w:r>
      <w:r w:rsidR="00681B44" w:rsidRPr="00681B44">
        <w:t>059</w:t>
      </w:r>
      <w:r w:rsidR="0029361A" w:rsidRPr="00681B44">
        <w:t xml:space="preserve"> upomnień i </w:t>
      </w:r>
      <w:r w:rsidRPr="00681B44">
        <w:t xml:space="preserve"> </w:t>
      </w:r>
      <w:r w:rsidR="00681B44" w:rsidRPr="00681B44">
        <w:t>330</w:t>
      </w:r>
      <w:r w:rsidR="00C94D15" w:rsidRPr="00681B44">
        <w:t xml:space="preserve"> tytułów wykonawczych</w:t>
      </w:r>
      <w:r w:rsidR="005D60F4" w:rsidRPr="00681B44">
        <w:t xml:space="preserve"> na kwotę </w:t>
      </w:r>
      <w:r w:rsidR="00681B44" w:rsidRPr="00681B44">
        <w:t>46</w:t>
      </w:r>
      <w:r w:rsidR="005D60F4" w:rsidRPr="00681B44">
        <w:t>.4</w:t>
      </w:r>
      <w:r w:rsidR="00681B44" w:rsidRPr="00681B44">
        <w:t>06</w:t>
      </w:r>
      <w:r w:rsidR="005D60F4" w:rsidRPr="00681B44">
        <w:t>,50 zł.</w:t>
      </w:r>
      <w:r w:rsidR="00945FD3" w:rsidRPr="00681B44">
        <w:t>,</w:t>
      </w:r>
      <w:r w:rsidR="00C94D15" w:rsidRPr="00681B44">
        <w:t xml:space="preserve"> </w:t>
      </w:r>
      <w:r w:rsidRPr="00681B44">
        <w:t>zabezpieczono</w:t>
      </w:r>
      <w:r w:rsidRPr="00945FD3">
        <w:t xml:space="preserve"> zaległości </w:t>
      </w:r>
      <w:r w:rsidR="005D60F4">
        <w:t xml:space="preserve">podatkowe </w:t>
      </w:r>
      <w:r w:rsidRPr="00945FD3">
        <w:t xml:space="preserve">wpisem do hipoteki przymusowej na </w:t>
      </w:r>
      <w:r w:rsidR="0029361A" w:rsidRPr="00945FD3">
        <w:t xml:space="preserve">łączną </w:t>
      </w:r>
      <w:r w:rsidRPr="00945FD3">
        <w:t xml:space="preserve">kwotę </w:t>
      </w:r>
      <w:r w:rsidR="00681B44">
        <w:t>4</w:t>
      </w:r>
      <w:r w:rsidRPr="00945FD3">
        <w:t>.</w:t>
      </w:r>
      <w:r w:rsidR="00310021">
        <w:t>0</w:t>
      </w:r>
      <w:r w:rsidR="00681B44">
        <w:t>37</w:t>
      </w:r>
      <w:r w:rsidRPr="00945FD3">
        <w:t>,</w:t>
      </w:r>
      <w:r w:rsidR="00310021">
        <w:t>00</w:t>
      </w:r>
      <w:r w:rsidRPr="00945FD3">
        <w:t xml:space="preserve"> zł.</w:t>
      </w:r>
      <w:r w:rsidR="00681B44">
        <w:t xml:space="preserve"> </w:t>
      </w:r>
    </w:p>
    <w:p w:rsidR="00681B44" w:rsidRPr="009C50CA" w:rsidRDefault="00681B44" w:rsidP="00E5303D">
      <w:pPr>
        <w:pStyle w:val="Tekstpodstawowy"/>
        <w:spacing w:line="240" w:lineRule="auto"/>
        <w:rPr>
          <w:color w:val="FF0000"/>
        </w:rPr>
      </w:pPr>
    </w:p>
    <w:p w:rsidR="00521427" w:rsidRPr="00945FD3" w:rsidRDefault="00521427" w:rsidP="00E15313">
      <w:pPr>
        <w:pStyle w:val="Tekstpodstawowy"/>
        <w:numPr>
          <w:ilvl w:val="0"/>
          <w:numId w:val="4"/>
        </w:numPr>
        <w:spacing w:line="240" w:lineRule="auto"/>
        <w:rPr>
          <w:b/>
        </w:rPr>
      </w:pPr>
      <w:r w:rsidRPr="00945FD3">
        <w:rPr>
          <w:b/>
        </w:rPr>
        <w:t>Podatek rolny – Dział 756 § 0320</w:t>
      </w:r>
    </w:p>
    <w:p w:rsidR="00521427" w:rsidRPr="00945FD3" w:rsidRDefault="00521427" w:rsidP="00521427">
      <w:pPr>
        <w:pStyle w:val="Tekstpodstawowy"/>
        <w:spacing w:line="240" w:lineRule="auto"/>
        <w:ind w:left="360"/>
        <w:rPr>
          <w:b/>
        </w:rPr>
      </w:pPr>
    </w:p>
    <w:p w:rsidR="00521427" w:rsidRPr="00945FD3" w:rsidRDefault="00521427" w:rsidP="00521427">
      <w:pPr>
        <w:pStyle w:val="NormalnyWeb"/>
        <w:shd w:val="clear" w:color="auto" w:fill="BFBFBF"/>
        <w:spacing w:before="0" w:beforeAutospacing="0" w:after="0" w:afterAutospacing="0" w:line="240" w:lineRule="auto"/>
        <w:ind w:right="-108"/>
        <w:jc w:val="left"/>
        <w:rPr>
          <w:b/>
          <w:i/>
          <w:color w:val="auto"/>
        </w:rPr>
      </w:pPr>
      <w:r w:rsidRPr="00945FD3">
        <w:rPr>
          <w:b/>
          <w:i/>
          <w:color w:val="auto"/>
        </w:rPr>
        <w:t xml:space="preserve">Plan po zmianach                                                                                                    </w:t>
      </w:r>
      <w:r w:rsidR="00E1621D" w:rsidRPr="00945FD3">
        <w:rPr>
          <w:b/>
          <w:i/>
          <w:color w:val="auto"/>
        </w:rPr>
        <w:t xml:space="preserve"> </w:t>
      </w:r>
      <w:r w:rsidRPr="00945FD3">
        <w:rPr>
          <w:b/>
          <w:i/>
          <w:color w:val="auto"/>
        </w:rPr>
        <w:t>1</w:t>
      </w:r>
      <w:r w:rsidR="00945FD3">
        <w:rPr>
          <w:b/>
          <w:i/>
          <w:color w:val="auto"/>
        </w:rPr>
        <w:t>7</w:t>
      </w:r>
      <w:r w:rsidRPr="00945FD3">
        <w:rPr>
          <w:b/>
          <w:i/>
          <w:color w:val="auto"/>
        </w:rPr>
        <w:t>.</w:t>
      </w:r>
      <w:r w:rsidR="00F73584">
        <w:rPr>
          <w:b/>
          <w:i/>
          <w:color w:val="auto"/>
        </w:rPr>
        <w:t>000</w:t>
      </w:r>
      <w:r w:rsidRPr="00945FD3">
        <w:rPr>
          <w:b/>
          <w:i/>
          <w:color w:val="auto"/>
        </w:rPr>
        <w:t>,00 zł</w:t>
      </w:r>
    </w:p>
    <w:p w:rsidR="00521427" w:rsidRPr="00945FD3" w:rsidRDefault="00521427" w:rsidP="00521427">
      <w:pPr>
        <w:pStyle w:val="NormalnyWeb"/>
        <w:shd w:val="clear" w:color="auto" w:fill="BFBFBF"/>
        <w:spacing w:before="0" w:beforeAutospacing="0" w:after="0" w:afterAutospacing="0" w:line="240" w:lineRule="auto"/>
        <w:ind w:right="-108"/>
        <w:rPr>
          <w:b/>
          <w:i/>
          <w:color w:val="auto"/>
        </w:rPr>
      </w:pPr>
      <w:r w:rsidRPr="00945FD3">
        <w:rPr>
          <w:b/>
          <w:i/>
          <w:color w:val="auto"/>
        </w:rPr>
        <w:t xml:space="preserve">Wykonanie                                                                                         </w:t>
      </w:r>
      <w:r w:rsidR="00E1621D" w:rsidRPr="00945FD3">
        <w:rPr>
          <w:b/>
          <w:i/>
          <w:color w:val="auto"/>
        </w:rPr>
        <w:t xml:space="preserve">                     </w:t>
      </w:r>
      <w:r w:rsidRPr="00945FD3">
        <w:rPr>
          <w:b/>
          <w:i/>
          <w:color w:val="auto"/>
        </w:rPr>
        <w:t xml:space="preserve"> </w:t>
      </w:r>
      <w:r w:rsidR="00945FD3">
        <w:rPr>
          <w:b/>
          <w:i/>
          <w:color w:val="auto"/>
        </w:rPr>
        <w:t>1</w:t>
      </w:r>
      <w:r w:rsidR="00F73584">
        <w:rPr>
          <w:b/>
          <w:i/>
          <w:color w:val="auto"/>
        </w:rPr>
        <w:t>4</w:t>
      </w:r>
      <w:r w:rsidRPr="00945FD3">
        <w:rPr>
          <w:b/>
          <w:i/>
          <w:color w:val="auto"/>
        </w:rPr>
        <w:t>.</w:t>
      </w:r>
      <w:r w:rsidR="00F73584">
        <w:rPr>
          <w:b/>
          <w:i/>
          <w:color w:val="auto"/>
        </w:rPr>
        <w:t>833</w:t>
      </w:r>
      <w:r w:rsidRPr="00945FD3">
        <w:rPr>
          <w:b/>
          <w:i/>
          <w:color w:val="auto"/>
        </w:rPr>
        <w:t>,</w:t>
      </w:r>
      <w:r w:rsidR="00F73584">
        <w:rPr>
          <w:b/>
          <w:i/>
          <w:color w:val="auto"/>
        </w:rPr>
        <w:t>6</w:t>
      </w:r>
      <w:r w:rsidR="005D60F4">
        <w:rPr>
          <w:b/>
          <w:i/>
          <w:color w:val="auto"/>
        </w:rPr>
        <w:t>0</w:t>
      </w:r>
      <w:r w:rsidRPr="00945FD3">
        <w:rPr>
          <w:b/>
          <w:i/>
          <w:color w:val="auto"/>
        </w:rPr>
        <w:t xml:space="preserve"> zł</w:t>
      </w:r>
    </w:p>
    <w:p w:rsidR="00521427" w:rsidRPr="00945FD3" w:rsidRDefault="00521427" w:rsidP="00521427">
      <w:pPr>
        <w:pStyle w:val="NormalnyWeb"/>
        <w:shd w:val="clear" w:color="auto" w:fill="BFBFBF"/>
        <w:spacing w:before="0" w:beforeAutospacing="0" w:after="0" w:afterAutospacing="0" w:line="240" w:lineRule="auto"/>
        <w:ind w:right="-108"/>
        <w:rPr>
          <w:b/>
          <w:i/>
          <w:color w:val="auto"/>
        </w:rPr>
      </w:pPr>
      <w:r w:rsidRPr="00945FD3">
        <w:rPr>
          <w:b/>
          <w:i/>
          <w:color w:val="auto"/>
        </w:rPr>
        <w:t xml:space="preserve">% wykonania                                                                                                                       </w:t>
      </w:r>
      <w:r w:rsidR="00F73584">
        <w:rPr>
          <w:b/>
          <w:i/>
          <w:color w:val="auto"/>
        </w:rPr>
        <w:t>87</w:t>
      </w:r>
      <w:r w:rsidRPr="00945FD3">
        <w:rPr>
          <w:b/>
          <w:i/>
          <w:color w:val="auto"/>
        </w:rPr>
        <w:t>,</w:t>
      </w:r>
      <w:r w:rsidR="005D60F4">
        <w:rPr>
          <w:b/>
          <w:i/>
          <w:color w:val="auto"/>
        </w:rPr>
        <w:t>2</w:t>
      </w:r>
      <w:r w:rsidR="00F73584">
        <w:rPr>
          <w:b/>
          <w:i/>
          <w:color w:val="auto"/>
        </w:rPr>
        <w:t>6</w:t>
      </w:r>
    </w:p>
    <w:p w:rsidR="00447507" w:rsidRDefault="00447507" w:rsidP="00325006">
      <w:pPr>
        <w:pStyle w:val="Tekstpodstawowy"/>
        <w:spacing w:line="240" w:lineRule="auto"/>
      </w:pPr>
    </w:p>
    <w:p w:rsidR="00325006" w:rsidRPr="001A52DB" w:rsidRDefault="00325006" w:rsidP="00325006">
      <w:pPr>
        <w:pStyle w:val="Tekstpodstawowy"/>
        <w:spacing w:line="240" w:lineRule="auto"/>
        <w:rPr>
          <w:color w:val="C00000"/>
        </w:rPr>
      </w:pPr>
      <w:r w:rsidRPr="00945FD3">
        <w:t xml:space="preserve">Opodatkowaniu podatkiem rolnym podlegają grunty sklasyfikowane w ewidencji gruntów </w:t>
      </w:r>
      <w:r w:rsidR="009F67AE" w:rsidRPr="00945FD3">
        <w:br/>
      </w:r>
      <w:r w:rsidRPr="00945FD3">
        <w:t>i budynków jako użytki rolne.</w:t>
      </w:r>
      <w:r w:rsidR="009A1379" w:rsidRPr="00945FD3">
        <w:t xml:space="preserve"> </w:t>
      </w:r>
      <w:r w:rsidRPr="00945FD3">
        <w:t xml:space="preserve">W omawianym okresie plan został zrealizowany </w:t>
      </w:r>
      <w:r w:rsidR="00C94D15">
        <w:br/>
      </w:r>
      <w:r w:rsidRPr="00945FD3">
        <w:t xml:space="preserve">w </w:t>
      </w:r>
      <w:r w:rsidR="001A52DB">
        <w:t>87</w:t>
      </w:r>
      <w:r w:rsidR="00C94D15">
        <w:t>,</w:t>
      </w:r>
      <w:r w:rsidR="005D60F4">
        <w:t>2</w:t>
      </w:r>
      <w:r w:rsidR="001A52DB">
        <w:t>6</w:t>
      </w:r>
      <w:r w:rsidRPr="00945FD3">
        <w:t xml:space="preserve"> %. </w:t>
      </w:r>
      <w:r w:rsidRPr="003B5D21">
        <w:t xml:space="preserve">Należności na </w:t>
      </w:r>
      <w:r w:rsidR="005D60F4" w:rsidRPr="003B5D21">
        <w:t>koniec roku</w:t>
      </w:r>
      <w:r w:rsidRPr="003B5D21">
        <w:t xml:space="preserve"> wynio</w:t>
      </w:r>
      <w:r w:rsidR="003474EA" w:rsidRPr="003B5D21">
        <w:t xml:space="preserve">sły </w:t>
      </w:r>
      <w:r w:rsidR="001A52DB" w:rsidRPr="003B5D21">
        <w:t>705</w:t>
      </w:r>
      <w:r w:rsidR="005D60F4" w:rsidRPr="003B5D21">
        <w:t>,</w:t>
      </w:r>
      <w:r w:rsidR="001A52DB" w:rsidRPr="003B5D21">
        <w:t>1</w:t>
      </w:r>
      <w:r w:rsidR="005D60F4" w:rsidRPr="003B5D21">
        <w:t>0</w:t>
      </w:r>
      <w:r w:rsidR="003474EA" w:rsidRPr="003B5D21">
        <w:t xml:space="preserve"> zł, </w:t>
      </w:r>
      <w:r w:rsidR="001A52DB" w:rsidRPr="003B5D21">
        <w:t>stanowiąc</w:t>
      </w:r>
      <w:r w:rsidR="00551E79">
        <w:t>e</w:t>
      </w:r>
      <w:r w:rsidR="001A52DB" w:rsidRPr="003B5D21">
        <w:t xml:space="preserve"> również zaległość.</w:t>
      </w:r>
      <w:r w:rsidR="0029361A" w:rsidRPr="003B5D21">
        <w:t xml:space="preserve"> </w:t>
      </w:r>
      <w:r w:rsidR="00A21AAF">
        <w:br/>
      </w:r>
      <w:r w:rsidR="0029361A" w:rsidRPr="003B5D21">
        <w:t>Na zaległości wystawi</w:t>
      </w:r>
      <w:r w:rsidR="00DC08E1" w:rsidRPr="003B5D21">
        <w:t xml:space="preserve">ano </w:t>
      </w:r>
      <w:r w:rsidR="005D60F4" w:rsidRPr="003B5D21">
        <w:t>3</w:t>
      </w:r>
      <w:r w:rsidR="003B5D21" w:rsidRPr="003B5D21">
        <w:t>1</w:t>
      </w:r>
      <w:r w:rsidR="0029361A" w:rsidRPr="003B5D21">
        <w:t xml:space="preserve"> upomnie</w:t>
      </w:r>
      <w:r w:rsidR="005D60F4" w:rsidRPr="003B5D21">
        <w:t xml:space="preserve">ń i </w:t>
      </w:r>
      <w:r w:rsidR="003B5D21" w:rsidRPr="003B5D21">
        <w:t>6 tytułów wykonawczych.</w:t>
      </w:r>
    </w:p>
    <w:p w:rsidR="006460FA" w:rsidRPr="009C50CA" w:rsidRDefault="006460FA" w:rsidP="00325006">
      <w:pPr>
        <w:pStyle w:val="Tekstpodstawowy"/>
        <w:spacing w:line="240" w:lineRule="auto"/>
        <w:rPr>
          <w:color w:val="FF0000"/>
        </w:rPr>
      </w:pPr>
    </w:p>
    <w:p w:rsidR="005B3826" w:rsidRPr="00DC08E1" w:rsidRDefault="005B3826" w:rsidP="00E15313">
      <w:pPr>
        <w:pStyle w:val="Tekstpodstawowy"/>
        <w:numPr>
          <w:ilvl w:val="0"/>
          <w:numId w:val="4"/>
        </w:numPr>
        <w:spacing w:line="240" w:lineRule="auto"/>
        <w:rPr>
          <w:b/>
        </w:rPr>
      </w:pPr>
      <w:r w:rsidRPr="00DC08E1">
        <w:rPr>
          <w:b/>
        </w:rPr>
        <w:t>Podatek leśny – Dział 756 § 0330</w:t>
      </w:r>
    </w:p>
    <w:p w:rsidR="005B3826" w:rsidRPr="00DC08E1" w:rsidRDefault="005B3826" w:rsidP="005B3826">
      <w:pPr>
        <w:pStyle w:val="Tekstpodstawowy"/>
        <w:spacing w:line="240" w:lineRule="auto"/>
        <w:rPr>
          <w:b/>
        </w:rPr>
      </w:pPr>
    </w:p>
    <w:p w:rsidR="005B3826" w:rsidRPr="00DC08E1" w:rsidRDefault="005B3826" w:rsidP="005B3826">
      <w:pPr>
        <w:pStyle w:val="NormalnyWeb"/>
        <w:shd w:val="clear" w:color="auto" w:fill="BFBFBF"/>
        <w:spacing w:before="0" w:beforeAutospacing="0" w:after="0" w:afterAutospacing="0" w:line="240" w:lineRule="auto"/>
        <w:ind w:right="-108"/>
        <w:jc w:val="left"/>
        <w:rPr>
          <w:b/>
          <w:i/>
          <w:color w:val="auto"/>
        </w:rPr>
      </w:pPr>
      <w:r w:rsidRPr="00DC08E1">
        <w:rPr>
          <w:b/>
          <w:i/>
          <w:color w:val="auto"/>
        </w:rPr>
        <w:t xml:space="preserve">Plan po zmianach                                                                                                     </w:t>
      </w:r>
      <w:r w:rsidR="00DC08E1">
        <w:rPr>
          <w:b/>
          <w:i/>
          <w:color w:val="auto"/>
        </w:rPr>
        <w:t>22</w:t>
      </w:r>
      <w:r w:rsidRPr="00DC08E1">
        <w:rPr>
          <w:b/>
          <w:i/>
          <w:color w:val="auto"/>
        </w:rPr>
        <w:t>.</w:t>
      </w:r>
      <w:r w:rsidR="00F73584">
        <w:rPr>
          <w:b/>
          <w:i/>
          <w:color w:val="auto"/>
        </w:rPr>
        <w:t>14</w:t>
      </w:r>
      <w:r w:rsidR="0029361A" w:rsidRPr="00DC08E1">
        <w:rPr>
          <w:b/>
          <w:i/>
          <w:color w:val="auto"/>
        </w:rPr>
        <w:t>0</w:t>
      </w:r>
      <w:r w:rsidR="009A1379" w:rsidRPr="00DC08E1">
        <w:rPr>
          <w:b/>
          <w:i/>
          <w:color w:val="auto"/>
        </w:rPr>
        <w:t>,</w:t>
      </w:r>
      <w:r w:rsidRPr="00DC08E1">
        <w:rPr>
          <w:b/>
          <w:i/>
          <w:color w:val="auto"/>
        </w:rPr>
        <w:t>00 zł</w:t>
      </w:r>
    </w:p>
    <w:p w:rsidR="005B3826" w:rsidRPr="00DC08E1" w:rsidRDefault="005B3826" w:rsidP="005B3826">
      <w:pPr>
        <w:pStyle w:val="NormalnyWeb"/>
        <w:shd w:val="clear" w:color="auto" w:fill="BFBFBF"/>
        <w:spacing w:before="0" w:beforeAutospacing="0" w:after="0" w:afterAutospacing="0" w:line="240" w:lineRule="auto"/>
        <w:ind w:right="-108"/>
        <w:rPr>
          <w:b/>
          <w:i/>
          <w:color w:val="auto"/>
        </w:rPr>
      </w:pPr>
      <w:r w:rsidRPr="00DC08E1">
        <w:rPr>
          <w:b/>
          <w:i/>
          <w:color w:val="auto"/>
        </w:rPr>
        <w:t xml:space="preserve">Wykonanie                                                                                         </w:t>
      </w:r>
      <w:r w:rsidR="0029361A" w:rsidRPr="00DC08E1">
        <w:rPr>
          <w:b/>
          <w:i/>
          <w:color w:val="auto"/>
        </w:rPr>
        <w:t xml:space="preserve">                        </w:t>
      </w:r>
      <w:r w:rsidR="00446187">
        <w:rPr>
          <w:b/>
          <w:i/>
          <w:color w:val="auto"/>
        </w:rPr>
        <w:t>23</w:t>
      </w:r>
      <w:r w:rsidR="00865BFD" w:rsidRPr="00DC08E1">
        <w:rPr>
          <w:b/>
          <w:i/>
          <w:color w:val="auto"/>
        </w:rPr>
        <w:t>.</w:t>
      </w:r>
      <w:r w:rsidR="00446187">
        <w:rPr>
          <w:b/>
          <w:i/>
          <w:color w:val="auto"/>
        </w:rPr>
        <w:t>0</w:t>
      </w:r>
      <w:r w:rsidR="00F73584">
        <w:rPr>
          <w:b/>
          <w:i/>
          <w:color w:val="auto"/>
        </w:rPr>
        <w:t>06</w:t>
      </w:r>
      <w:r w:rsidRPr="00DC08E1">
        <w:rPr>
          <w:b/>
          <w:i/>
          <w:color w:val="auto"/>
        </w:rPr>
        <w:t>,</w:t>
      </w:r>
      <w:r w:rsidR="00446187">
        <w:rPr>
          <w:b/>
          <w:i/>
          <w:color w:val="auto"/>
        </w:rPr>
        <w:t>00</w:t>
      </w:r>
      <w:r w:rsidRPr="00DC08E1">
        <w:rPr>
          <w:b/>
          <w:i/>
          <w:color w:val="auto"/>
        </w:rPr>
        <w:t xml:space="preserve"> zł</w:t>
      </w:r>
    </w:p>
    <w:p w:rsidR="005B3826" w:rsidRPr="00DC08E1" w:rsidRDefault="005B3826" w:rsidP="005B3826">
      <w:pPr>
        <w:pStyle w:val="NormalnyWeb"/>
        <w:shd w:val="clear" w:color="auto" w:fill="BFBFBF"/>
        <w:spacing w:before="0" w:beforeAutospacing="0" w:after="0" w:afterAutospacing="0" w:line="240" w:lineRule="auto"/>
        <w:ind w:right="-108"/>
        <w:rPr>
          <w:b/>
          <w:i/>
          <w:color w:val="auto"/>
        </w:rPr>
      </w:pPr>
      <w:r w:rsidRPr="00DC08E1">
        <w:rPr>
          <w:b/>
          <w:i/>
          <w:color w:val="auto"/>
        </w:rPr>
        <w:t xml:space="preserve">% wykonania                                                                                           </w:t>
      </w:r>
      <w:r w:rsidR="00446187">
        <w:rPr>
          <w:b/>
          <w:i/>
          <w:color w:val="auto"/>
        </w:rPr>
        <w:t xml:space="preserve">                          10</w:t>
      </w:r>
      <w:r w:rsidR="00F73584">
        <w:rPr>
          <w:b/>
          <w:i/>
          <w:color w:val="auto"/>
        </w:rPr>
        <w:t>3</w:t>
      </w:r>
      <w:r w:rsidRPr="00DC08E1">
        <w:rPr>
          <w:b/>
          <w:i/>
          <w:color w:val="auto"/>
        </w:rPr>
        <w:t>,</w:t>
      </w:r>
      <w:r w:rsidR="00F73584">
        <w:rPr>
          <w:b/>
          <w:i/>
          <w:color w:val="auto"/>
        </w:rPr>
        <w:t>91</w:t>
      </w:r>
    </w:p>
    <w:p w:rsidR="00447507" w:rsidRDefault="00447507" w:rsidP="00325006">
      <w:pPr>
        <w:pStyle w:val="Tekstpodstawowy"/>
        <w:spacing w:line="240" w:lineRule="auto"/>
      </w:pPr>
    </w:p>
    <w:p w:rsidR="00325006" w:rsidRPr="00DC08E1" w:rsidRDefault="009A1379" w:rsidP="00325006">
      <w:pPr>
        <w:pStyle w:val="Tekstpodstawowy"/>
        <w:spacing w:line="240" w:lineRule="auto"/>
      </w:pPr>
      <w:r w:rsidRPr="00DC08E1">
        <w:t xml:space="preserve">Podatek leśny zrealizowano na poziomie </w:t>
      </w:r>
      <w:r w:rsidR="001A52DB">
        <w:t xml:space="preserve">blisko </w:t>
      </w:r>
      <w:r w:rsidR="00446187">
        <w:t>104,0</w:t>
      </w:r>
      <w:r w:rsidR="00C94D15">
        <w:t>0</w:t>
      </w:r>
      <w:r w:rsidRPr="00DC08E1">
        <w:t>%.</w:t>
      </w:r>
    </w:p>
    <w:p w:rsidR="005B3826" w:rsidRPr="00DC08E1" w:rsidRDefault="001A52DB" w:rsidP="00325006">
      <w:pPr>
        <w:pStyle w:val="Tekstpodstawowy"/>
        <w:spacing w:line="240" w:lineRule="auto"/>
      </w:pPr>
      <w:r>
        <w:t>W przypadku tego dochodu nie występują należności.</w:t>
      </w:r>
    </w:p>
    <w:p w:rsidR="00FD5A3E" w:rsidRPr="009C50CA" w:rsidRDefault="00FD5A3E" w:rsidP="00325006">
      <w:pPr>
        <w:pStyle w:val="Tekstpodstawowy"/>
        <w:spacing w:line="240" w:lineRule="auto"/>
        <w:rPr>
          <w:color w:val="FF0000"/>
        </w:rPr>
      </w:pPr>
    </w:p>
    <w:p w:rsidR="005B3826" w:rsidRPr="00DC08E1" w:rsidRDefault="00F55658" w:rsidP="00E15313">
      <w:pPr>
        <w:pStyle w:val="Tekstpodstawowy"/>
        <w:numPr>
          <w:ilvl w:val="0"/>
          <w:numId w:val="4"/>
        </w:numPr>
        <w:spacing w:line="240" w:lineRule="auto"/>
      </w:pPr>
      <w:r w:rsidRPr="00DC08E1">
        <w:rPr>
          <w:b/>
        </w:rPr>
        <w:t>Podatek od środków transportowych – Dział 756 § 0340</w:t>
      </w:r>
    </w:p>
    <w:p w:rsidR="00325006" w:rsidRPr="00DC08E1" w:rsidRDefault="00325006" w:rsidP="00325006">
      <w:pPr>
        <w:pStyle w:val="Tekstpodstawowy"/>
        <w:spacing w:line="240" w:lineRule="auto"/>
      </w:pPr>
    </w:p>
    <w:p w:rsidR="00F55658" w:rsidRPr="00DC08E1" w:rsidRDefault="00F55658" w:rsidP="00F55658">
      <w:pPr>
        <w:pStyle w:val="NormalnyWeb"/>
        <w:shd w:val="clear" w:color="auto" w:fill="BFBFBF"/>
        <w:spacing w:before="0" w:beforeAutospacing="0" w:after="0" w:afterAutospacing="0" w:line="240" w:lineRule="auto"/>
        <w:ind w:right="-108"/>
        <w:jc w:val="left"/>
        <w:rPr>
          <w:b/>
          <w:i/>
          <w:color w:val="auto"/>
        </w:rPr>
      </w:pPr>
      <w:r w:rsidRPr="00DC08E1">
        <w:rPr>
          <w:b/>
          <w:i/>
          <w:color w:val="auto"/>
        </w:rPr>
        <w:t xml:space="preserve">Plan po zmianach                                                                                                     </w:t>
      </w:r>
      <w:r w:rsidR="00E1621D" w:rsidRPr="00DC08E1">
        <w:rPr>
          <w:b/>
          <w:i/>
          <w:color w:val="auto"/>
        </w:rPr>
        <w:t xml:space="preserve"> </w:t>
      </w:r>
      <w:r w:rsidR="009A1379" w:rsidRPr="00DC08E1">
        <w:rPr>
          <w:b/>
          <w:i/>
          <w:color w:val="auto"/>
        </w:rPr>
        <w:t>4</w:t>
      </w:r>
      <w:r w:rsidR="00F73584">
        <w:rPr>
          <w:b/>
          <w:i/>
          <w:color w:val="auto"/>
        </w:rPr>
        <w:t>1</w:t>
      </w:r>
      <w:r w:rsidRPr="00DC08E1">
        <w:rPr>
          <w:b/>
          <w:i/>
          <w:color w:val="auto"/>
        </w:rPr>
        <w:t>.</w:t>
      </w:r>
      <w:r w:rsidR="00F73584">
        <w:rPr>
          <w:b/>
          <w:i/>
          <w:color w:val="auto"/>
        </w:rPr>
        <w:t>4</w:t>
      </w:r>
      <w:r w:rsidR="009A1379" w:rsidRPr="00DC08E1">
        <w:rPr>
          <w:b/>
          <w:i/>
          <w:color w:val="auto"/>
        </w:rPr>
        <w:t>0</w:t>
      </w:r>
      <w:r w:rsidR="006E79D7" w:rsidRPr="00DC08E1">
        <w:rPr>
          <w:b/>
          <w:i/>
          <w:color w:val="auto"/>
        </w:rPr>
        <w:t>0</w:t>
      </w:r>
      <w:r w:rsidRPr="00DC08E1">
        <w:rPr>
          <w:b/>
          <w:i/>
          <w:color w:val="auto"/>
        </w:rPr>
        <w:t>,00 zł</w:t>
      </w:r>
    </w:p>
    <w:p w:rsidR="00F55658" w:rsidRPr="00DC08E1" w:rsidRDefault="00F55658" w:rsidP="00F55658">
      <w:pPr>
        <w:pStyle w:val="NormalnyWeb"/>
        <w:shd w:val="clear" w:color="auto" w:fill="BFBFBF"/>
        <w:spacing w:before="0" w:beforeAutospacing="0" w:after="0" w:afterAutospacing="0" w:line="240" w:lineRule="auto"/>
        <w:ind w:right="-108"/>
        <w:rPr>
          <w:b/>
          <w:i/>
          <w:color w:val="auto"/>
        </w:rPr>
      </w:pPr>
      <w:r w:rsidRPr="00DC08E1">
        <w:rPr>
          <w:b/>
          <w:i/>
          <w:color w:val="auto"/>
        </w:rPr>
        <w:t xml:space="preserve">Wykonanie                                                                                                                 </w:t>
      </w:r>
      <w:r w:rsidR="00F73584">
        <w:rPr>
          <w:b/>
          <w:i/>
          <w:color w:val="auto"/>
        </w:rPr>
        <w:t>37</w:t>
      </w:r>
      <w:r w:rsidR="009A1379" w:rsidRPr="00DC08E1">
        <w:rPr>
          <w:b/>
          <w:i/>
          <w:color w:val="auto"/>
        </w:rPr>
        <w:t>.</w:t>
      </w:r>
      <w:r w:rsidR="00F73584">
        <w:rPr>
          <w:b/>
          <w:i/>
          <w:color w:val="auto"/>
        </w:rPr>
        <w:t>172</w:t>
      </w:r>
      <w:r w:rsidRPr="00DC08E1">
        <w:rPr>
          <w:b/>
          <w:i/>
          <w:color w:val="auto"/>
        </w:rPr>
        <w:t>,</w:t>
      </w:r>
      <w:r w:rsidR="00F73584">
        <w:rPr>
          <w:b/>
          <w:i/>
          <w:color w:val="auto"/>
        </w:rPr>
        <w:t>00</w:t>
      </w:r>
      <w:r w:rsidRPr="00DC08E1">
        <w:rPr>
          <w:b/>
          <w:i/>
          <w:color w:val="auto"/>
        </w:rPr>
        <w:t>zł</w:t>
      </w:r>
    </w:p>
    <w:p w:rsidR="00F55658" w:rsidRPr="00DC08E1" w:rsidRDefault="00F55658" w:rsidP="00F55658">
      <w:pPr>
        <w:pStyle w:val="NormalnyWeb"/>
        <w:shd w:val="clear" w:color="auto" w:fill="BFBFBF"/>
        <w:spacing w:before="0" w:beforeAutospacing="0" w:after="0" w:afterAutospacing="0" w:line="240" w:lineRule="auto"/>
        <w:ind w:right="-108"/>
        <w:rPr>
          <w:b/>
          <w:i/>
          <w:color w:val="auto"/>
        </w:rPr>
      </w:pPr>
      <w:r w:rsidRPr="00DC08E1">
        <w:rPr>
          <w:b/>
          <w:i/>
          <w:color w:val="auto"/>
        </w:rPr>
        <w:t xml:space="preserve">% wykonania                                                                                       </w:t>
      </w:r>
      <w:r w:rsidR="005D33D9">
        <w:rPr>
          <w:b/>
          <w:i/>
          <w:color w:val="auto"/>
        </w:rPr>
        <w:t xml:space="preserve">                               </w:t>
      </w:r>
      <w:r w:rsidR="00F73584">
        <w:rPr>
          <w:b/>
          <w:i/>
          <w:color w:val="auto"/>
        </w:rPr>
        <w:t>89</w:t>
      </w:r>
      <w:r w:rsidRPr="00DC08E1">
        <w:rPr>
          <w:b/>
          <w:i/>
          <w:color w:val="auto"/>
        </w:rPr>
        <w:t>,</w:t>
      </w:r>
      <w:r w:rsidR="00F73584">
        <w:rPr>
          <w:b/>
          <w:i/>
          <w:color w:val="auto"/>
        </w:rPr>
        <w:t>79</w:t>
      </w:r>
    </w:p>
    <w:p w:rsidR="00447507" w:rsidRDefault="00447507" w:rsidP="00325006">
      <w:pPr>
        <w:pStyle w:val="Tekstpodstawowy"/>
        <w:spacing w:line="240" w:lineRule="auto"/>
      </w:pPr>
    </w:p>
    <w:p w:rsidR="009D5EBB" w:rsidRPr="001A52DB" w:rsidRDefault="009A1379" w:rsidP="00325006">
      <w:pPr>
        <w:pStyle w:val="Tekstpodstawowy"/>
        <w:spacing w:line="240" w:lineRule="auto"/>
        <w:rPr>
          <w:color w:val="C00000"/>
        </w:rPr>
      </w:pPr>
      <w:r w:rsidRPr="00DC08E1">
        <w:t xml:space="preserve">W analizowanym okresie zrealizowano dochody z tytułu tego podatku na poziomie </w:t>
      </w:r>
      <w:r w:rsidR="001A52DB">
        <w:t>blisko 90</w:t>
      </w:r>
      <w:r w:rsidR="00DC08E1">
        <w:t>%</w:t>
      </w:r>
      <w:r w:rsidR="00310021">
        <w:t>.</w:t>
      </w:r>
      <w:r w:rsidR="00DC08E1">
        <w:t xml:space="preserve"> </w:t>
      </w:r>
      <w:r w:rsidR="009D5EBB" w:rsidRPr="00DC08E1">
        <w:t xml:space="preserve">Należności na koniec analizowanego okresu wyniosły </w:t>
      </w:r>
      <w:r w:rsidR="001A52DB">
        <w:t>63</w:t>
      </w:r>
      <w:r w:rsidR="001703BB" w:rsidRPr="00DC08E1">
        <w:t>,</w:t>
      </w:r>
      <w:r w:rsidR="005D33D9">
        <w:t>60</w:t>
      </w:r>
      <w:r w:rsidR="009D5EBB" w:rsidRPr="00DC08E1">
        <w:t xml:space="preserve"> zł, </w:t>
      </w:r>
      <w:r w:rsidR="001A52DB">
        <w:t>stanowiące również zaległość</w:t>
      </w:r>
      <w:r w:rsidR="001A52DB" w:rsidRPr="001A52DB">
        <w:rPr>
          <w:color w:val="C00000"/>
        </w:rPr>
        <w:t xml:space="preserve">. </w:t>
      </w:r>
      <w:r w:rsidR="001A52DB" w:rsidRPr="003B5D21">
        <w:t>Z</w:t>
      </w:r>
      <w:r w:rsidR="00DC08E1" w:rsidRPr="003B5D21">
        <w:t>alegający to jeden podatnik</w:t>
      </w:r>
      <w:r w:rsidR="009D5EBB" w:rsidRPr="003B5D21">
        <w:t xml:space="preserve"> </w:t>
      </w:r>
      <w:r w:rsidRPr="003B5D21">
        <w:t xml:space="preserve">Na </w:t>
      </w:r>
      <w:r w:rsidR="00DC08E1" w:rsidRPr="003B5D21">
        <w:t>zaległość wystawiono upomnieni</w:t>
      </w:r>
      <w:r w:rsidR="005D33D9" w:rsidRPr="003B5D21">
        <w:t>e</w:t>
      </w:r>
      <w:r w:rsidR="003B5D21" w:rsidRPr="003B5D21">
        <w:t>.</w:t>
      </w:r>
      <w:r w:rsidR="00DC08E1" w:rsidRPr="001A52DB">
        <w:rPr>
          <w:color w:val="C00000"/>
        </w:rPr>
        <w:t xml:space="preserve"> </w:t>
      </w:r>
    </w:p>
    <w:p w:rsidR="00447507" w:rsidRDefault="00447507" w:rsidP="00FF3F5A">
      <w:pPr>
        <w:pStyle w:val="Tekstpodstawowy"/>
        <w:spacing w:line="240" w:lineRule="auto"/>
        <w:rPr>
          <w:b/>
        </w:rPr>
      </w:pPr>
    </w:p>
    <w:p w:rsidR="009C6A00" w:rsidRDefault="009C6A00" w:rsidP="00FF3F5A">
      <w:pPr>
        <w:pStyle w:val="Tekstpodstawowy"/>
        <w:spacing w:line="240" w:lineRule="auto"/>
        <w:rPr>
          <w:b/>
        </w:rPr>
      </w:pPr>
    </w:p>
    <w:p w:rsidR="009C6A00" w:rsidRDefault="009C6A00" w:rsidP="00FF3F5A">
      <w:pPr>
        <w:pStyle w:val="Tekstpodstawowy"/>
        <w:spacing w:line="240" w:lineRule="auto"/>
        <w:rPr>
          <w:b/>
        </w:rPr>
      </w:pPr>
    </w:p>
    <w:p w:rsidR="009C6A00" w:rsidRDefault="009C6A00" w:rsidP="00FF3F5A">
      <w:pPr>
        <w:pStyle w:val="Tekstpodstawowy"/>
        <w:spacing w:line="240" w:lineRule="auto"/>
        <w:rPr>
          <w:b/>
        </w:rPr>
      </w:pPr>
    </w:p>
    <w:p w:rsidR="00E81730" w:rsidRPr="00DC08E1" w:rsidRDefault="00E81730" w:rsidP="00E15313">
      <w:pPr>
        <w:pStyle w:val="Tekstpodstawowy"/>
        <w:numPr>
          <w:ilvl w:val="0"/>
          <w:numId w:val="4"/>
        </w:numPr>
        <w:spacing w:line="240" w:lineRule="auto"/>
        <w:rPr>
          <w:b/>
        </w:rPr>
      </w:pPr>
      <w:r w:rsidRPr="00DC08E1">
        <w:rPr>
          <w:b/>
        </w:rPr>
        <w:lastRenderedPageBreak/>
        <w:t>Podatek od działalności gospodarczej osób fizycznych opłacany w formie karty podatkowej – Dział 756 § 0350</w:t>
      </w:r>
    </w:p>
    <w:p w:rsidR="00E81730" w:rsidRPr="00DC08E1" w:rsidRDefault="00E81730" w:rsidP="00E81730">
      <w:pPr>
        <w:pStyle w:val="Tekstpodstawowy"/>
        <w:spacing w:line="240" w:lineRule="auto"/>
        <w:ind w:left="360"/>
        <w:rPr>
          <w:b/>
        </w:rPr>
      </w:pPr>
    </w:p>
    <w:p w:rsidR="00E81730" w:rsidRPr="00DC08E1" w:rsidRDefault="00E81730" w:rsidP="00E81730">
      <w:pPr>
        <w:pStyle w:val="NormalnyWeb"/>
        <w:shd w:val="clear" w:color="auto" w:fill="BFBFBF"/>
        <w:spacing w:before="0" w:beforeAutospacing="0" w:after="0" w:afterAutospacing="0" w:line="240" w:lineRule="auto"/>
        <w:ind w:right="-108"/>
        <w:jc w:val="left"/>
        <w:rPr>
          <w:b/>
          <w:i/>
          <w:color w:val="auto"/>
        </w:rPr>
      </w:pPr>
      <w:r w:rsidRPr="00DC08E1">
        <w:rPr>
          <w:b/>
          <w:i/>
          <w:color w:val="auto"/>
        </w:rPr>
        <w:t xml:space="preserve">Plan po zmianach                                                                         </w:t>
      </w:r>
      <w:r w:rsidR="009A1379" w:rsidRPr="00DC08E1">
        <w:rPr>
          <w:b/>
          <w:i/>
          <w:color w:val="auto"/>
        </w:rPr>
        <w:t xml:space="preserve">                              10</w:t>
      </w:r>
      <w:r w:rsidRPr="00DC08E1">
        <w:rPr>
          <w:b/>
          <w:i/>
          <w:color w:val="auto"/>
        </w:rPr>
        <w:t>.000,00 zł</w:t>
      </w:r>
    </w:p>
    <w:p w:rsidR="00E81730" w:rsidRPr="00DC08E1" w:rsidRDefault="00E81730" w:rsidP="00E81730">
      <w:pPr>
        <w:pStyle w:val="NormalnyWeb"/>
        <w:shd w:val="clear" w:color="auto" w:fill="BFBFBF"/>
        <w:spacing w:before="0" w:beforeAutospacing="0" w:after="0" w:afterAutospacing="0" w:line="240" w:lineRule="auto"/>
        <w:ind w:right="-108"/>
        <w:rPr>
          <w:b/>
          <w:i/>
          <w:color w:val="auto"/>
        </w:rPr>
      </w:pPr>
      <w:r w:rsidRPr="00DC08E1">
        <w:rPr>
          <w:b/>
          <w:i/>
          <w:color w:val="auto"/>
        </w:rPr>
        <w:t xml:space="preserve">Wykonanie                                                                                                                    </w:t>
      </w:r>
      <w:r w:rsidR="00F73584">
        <w:rPr>
          <w:b/>
          <w:i/>
          <w:color w:val="auto"/>
        </w:rPr>
        <w:t>7</w:t>
      </w:r>
      <w:r w:rsidRPr="00DC08E1">
        <w:rPr>
          <w:b/>
          <w:i/>
          <w:color w:val="auto"/>
        </w:rPr>
        <w:t>.</w:t>
      </w:r>
      <w:r w:rsidR="00F73584">
        <w:rPr>
          <w:b/>
          <w:i/>
          <w:color w:val="auto"/>
        </w:rPr>
        <w:t>535</w:t>
      </w:r>
      <w:r w:rsidRPr="00DC08E1">
        <w:rPr>
          <w:b/>
          <w:i/>
          <w:color w:val="auto"/>
        </w:rPr>
        <w:t>,</w:t>
      </w:r>
      <w:r w:rsidR="00F73584">
        <w:rPr>
          <w:b/>
          <w:i/>
          <w:color w:val="auto"/>
        </w:rPr>
        <w:t>29</w:t>
      </w:r>
      <w:r w:rsidRPr="00DC08E1">
        <w:rPr>
          <w:b/>
          <w:i/>
          <w:color w:val="auto"/>
        </w:rPr>
        <w:t xml:space="preserve"> zł</w:t>
      </w:r>
    </w:p>
    <w:p w:rsidR="00E81730" w:rsidRPr="00DC08E1" w:rsidRDefault="00E81730" w:rsidP="00E81730">
      <w:pPr>
        <w:pStyle w:val="NormalnyWeb"/>
        <w:shd w:val="clear" w:color="auto" w:fill="BFBFBF"/>
        <w:spacing w:before="0" w:beforeAutospacing="0" w:after="0" w:afterAutospacing="0" w:line="240" w:lineRule="auto"/>
        <w:ind w:right="-108"/>
        <w:rPr>
          <w:b/>
          <w:i/>
          <w:color w:val="auto"/>
        </w:rPr>
      </w:pPr>
      <w:r w:rsidRPr="00DC08E1">
        <w:rPr>
          <w:b/>
          <w:i/>
          <w:color w:val="auto"/>
        </w:rPr>
        <w:t xml:space="preserve">% wykonania                                                                                                                       </w:t>
      </w:r>
      <w:r w:rsidR="00F73584">
        <w:rPr>
          <w:b/>
          <w:i/>
          <w:color w:val="auto"/>
        </w:rPr>
        <w:t>75</w:t>
      </w:r>
      <w:r w:rsidRPr="00DC08E1">
        <w:rPr>
          <w:b/>
          <w:i/>
          <w:color w:val="auto"/>
        </w:rPr>
        <w:t>,</w:t>
      </w:r>
      <w:r w:rsidR="00F73584">
        <w:rPr>
          <w:b/>
          <w:i/>
          <w:color w:val="auto"/>
        </w:rPr>
        <w:t>35</w:t>
      </w:r>
    </w:p>
    <w:p w:rsidR="00447507" w:rsidRDefault="00447507" w:rsidP="00325006">
      <w:pPr>
        <w:pStyle w:val="Tekstpodstawowy"/>
        <w:spacing w:line="240" w:lineRule="auto"/>
      </w:pPr>
    </w:p>
    <w:p w:rsidR="00517406" w:rsidRPr="00DC08E1" w:rsidRDefault="00E81730" w:rsidP="00325006">
      <w:pPr>
        <w:pStyle w:val="Tekstpodstawowy"/>
        <w:spacing w:line="240" w:lineRule="auto"/>
      </w:pPr>
      <w:r w:rsidRPr="00DC08E1">
        <w:t>Karta podatkowa jako zryczałtowany podatek dochodowy opłacany na zasadach uproszczonych jest dochodem własnym gminy, którego wymiar, pobór i egzekucję prowadzi Urząd Skarbowy.</w:t>
      </w:r>
      <w:r w:rsidR="00985FA9">
        <w:t xml:space="preserve"> Zaległości w zapłacie tego podatku wynoszą 4</w:t>
      </w:r>
      <w:r w:rsidR="001A52DB">
        <w:t>1</w:t>
      </w:r>
      <w:r w:rsidR="00985FA9">
        <w:t>.</w:t>
      </w:r>
      <w:r w:rsidR="001A52DB">
        <w:t>995</w:t>
      </w:r>
      <w:r w:rsidR="00985FA9">
        <w:t>,</w:t>
      </w:r>
      <w:r w:rsidR="001A52DB">
        <w:t>33</w:t>
      </w:r>
      <w:r w:rsidR="00985FA9">
        <w:t xml:space="preserve"> zł.</w:t>
      </w:r>
    </w:p>
    <w:p w:rsidR="00FF3F5A" w:rsidRDefault="00FF3F5A" w:rsidP="00325006">
      <w:pPr>
        <w:pStyle w:val="Tekstpodstawowy"/>
        <w:spacing w:line="240" w:lineRule="auto"/>
        <w:rPr>
          <w:color w:val="FF0000"/>
        </w:rPr>
      </w:pPr>
    </w:p>
    <w:p w:rsidR="003737F2" w:rsidRPr="00DC08E1" w:rsidRDefault="003737F2" w:rsidP="00E15313">
      <w:pPr>
        <w:pStyle w:val="Tekstpodstawowy"/>
        <w:numPr>
          <w:ilvl w:val="0"/>
          <w:numId w:val="4"/>
        </w:numPr>
        <w:spacing w:line="240" w:lineRule="auto"/>
      </w:pPr>
      <w:r w:rsidRPr="00DC08E1">
        <w:rPr>
          <w:b/>
        </w:rPr>
        <w:t xml:space="preserve">Podatek od </w:t>
      </w:r>
      <w:r>
        <w:rPr>
          <w:b/>
        </w:rPr>
        <w:t>spadków i darowizn – Dział 756 § 036</w:t>
      </w:r>
      <w:r w:rsidRPr="00DC08E1">
        <w:rPr>
          <w:b/>
        </w:rPr>
        <w:t>0</w:t>
      </w:r>
    </w:p>
    <w:p w:rsidR="003737F2" w:rsidRPr="00DC08E1" w:rsidRDefault="003737F2" w:rsidP="003737F2">
      <w:pPr>
        <w:pStyle w:val="Tekstpodstawowy"/>
        <w:spacing w:line="240" w:lineRule="auto"/>
      </w:pPr>
    </w:p>
    <w:p w:rsidR="003737F2" w:rsidRPr="00DC08E1" w:rsidRDefault="003737F2" w:rsidP="003737F2">
      <w:pPr>
        <w:pStyle w:val="NormalnyWeb"/>
        <w:shd w:val="clear" w:color="auto" w:fill="BFBFBF"/>
        <w:spacing w:before="0" w:beforeAutospacing="0" w:after="0" w:afterAutospacing="0" w:line="240" w:lineRule="auto"/>
        <w:ind w:right="-108"/>
        <w:jc w:val="left"/>
        <w:rPr>
          <w:b/>
          <w:i/>
          <w:color w:val="auto"/>
        </w:rPr>
      </w:pPr>
      <w:r w:rsidRPr="00DC08E1">
        <w:rPr>
          <w:b/>
          <w:i/>
          <w:color w:val="auto"/>
        </w:rPr>
        <w:t xml:space="preserve">Plan po zmianach                                                                                                      </w:t>
      </w:r>
      <w:r w:rsidR="00F73584">
        <w:rPr>
          <w:b/>
          <w:i/>
          <w:color w:val="auto"/>
        </w:rPr>
        <w:t>45</w:t>
      </w:r>
      <w:r w:rsidRPr="00DC08E1">
        <w:rPr>
          <w:b/>
          <w:i/>
          <w:color w:val="auto"/>
        </w:rPr>
        <w:t>.</w:t>
      </w:r>
      <w:r>
        <w:rPr>
          <w:b/>
          <w:i/>
          <w:color w:val="auto"/>
        </w:rPr>
        <w:t>0</w:t>
      </w:r>
      <w:r w:rsidRPr="00DC08E1">
        <w:rPr>
          <w:b/>
          <w:i/>
          <w:color w:val="auto"/>
        </w:rPr>
        <w:t>00,00 zł</w:t>
      </w:r>
    </w:p>
    <w:p w:rsidR="003737F2" w:rsidRPr="00DC08E1" w:rsidRDefault="003737F2" w:rsidP="003737F2">
      <w:pPr>
        <w:pStyle w:val="NormalnyWeb"/>
        <w:shd w:val="clear" w:color="auto" w:fill="BFBFBF"/>
        <w:spacing w:before="0" w:beforeAutospacing="0" w:after="0" w:afterAutospacing="0" w:line="240" w:lineRule="auto"/>
        <w:ind w:right="-108"/>
        <w:rPr>
          <w:b/>
          <w:i/>
          <w:color w:val="auto"/>
        </w:rPr>
      </w:pPr>
      <w:r w:rsidRPr="00DC08E1">
        <w:rPr>
          <w:b/>
          <w:i/>
          <w:color w:val="auto"/>
        </w:rPr>
        <w:t xml:space="preserve">Wykonanie                                                                                                                </w:t>
      </w:r>
      <w:r w:rsidR="00F73584">
        <w:rPr>
          <w:b/>
          <w:i/>
          <w:color w:val="auto"/>
        </w:rPr>
        <w:t>69</w:t>
      </w:r>
      <w:r w:rsidRPr="00DC08E1">
        <w:rPr>
          <w:b/>
          <w:i/>
          <w:color w:val="auto"/>
        </w:rPr>
        <w:t>.</w:t>
      </w:r>
      <w:r w:rsidR="00F73584">
        <w:rPr>
          <w:b/>
          <w:i/>
          <w:color w:val="auto"/>
        </w:rPr>
        <w:t>157</w:t>
      </w:r>
      <w:r w:rsidRPr="00DC08E1">
        <w:rPr>
          <w:b/>
          <w:i/>
          <w:color w:val="auto"/>
        </w:rPr>
        <w:t>,</w:t>
      </w:r>
      <w:r>
        <w:rPr>
          <w:b/>
          <w:i/>
          <w:color w:val="auto"/>
        </w:rPr>
        <w:t>0</w:t>
      </w:r>
      <w:r w:rsidR="00F73584">
        <w:rPr>
          <w:b/>
          <w:i/>
          <w:color w:val="auto"/>
        </w:rPr>
        <w:t>0</w:t>
      </w:r>
      <w:r>
        <w:rPr>
          <w:b/>
          <w:i/>
          <w:color w:val="auto"/>
        </w:rPr>
        <w:t xml:space="preserve"> </w:t>
      </w:r>
      <w:r w:rsidRPr="00DC08E1">
        <w:rPr>
          <w:b/>
          <w:i/>
          <w:color w:val="auto"/>
        </w:rPr>
        <w:t>zł</w:t>
      </w:r>
    </w:p>
    <w:p w:rsidR="003737F2" w:rsidRPr="00DC08E1" w:rsidRDefault="003737F2" w:rsidP="003737F2">
      <w:pPr>
        <w:pStyle w:val="NormalnyWeb"/>
        <w:shd w:val="clear" w:color="auto" w:fill="BFBFBF"/>
        <w:spacing w:before="0" w:beforeAutospacing="0" w:after="0" w:afterAutospacing="0" w:line="240" w:lineRule="auto"/>
        <w:ind w:right="-108"/>
        <w:rPr>
          <w:b/>
          <w:i/>
          <w:color w:val="auto"/>
        </w:rPr>
      </w:pPr>
      <w:r w:rsidRPr="00DC08E1">
        <w:rPr>
          <w:b/>
          <w:i/>
          <w:color w:val="auto"/>
        </w:rPr>
        <w:t xml:space="preserve">% wykonania                                                                                       </w:t>
      </w:r>
      <w:r w:rsidR="005D33D9">
        <w:rPr>
          <w:b/>
          <w:i/>
          <w:color w:val="auto"/>
        </w:rPr>
        <w:t xml:space="preserve">                               </w:t>
      </w:r>
      <w:r w:rsidR="00F73584">
        <w:rPr>
          <w:b/>
          <w:i/>
          <w:color w:val="auto"/>
        </w:rPr>
        <w:t>153</w:t>
      </w:r>
      <w:r w:rsidRPr="00DC08E1">
        <w:rPr>
          <w:b/>
          <w:i/>
          <w:color w:val="auto"/>
        </w:rPr>
        <w:t>,</w:t>
      </w:r>
      <w:r w:rsidR="00F73584">
        <w:rPr>
          <w:b/>
          <w:i/>
          <w:color w:val="auto"/>
        </w:rPr>
        <w:t>68</w:t>
      </w:r>
    </w:p>
    <w:p w:rsidR="00447507" w:rsidRDefault="00447507" w:rsidP="003737F2">
      <w:pPr>
        <w:pStyle w:val="Tekstpodstawowy"/>
        <w:spacing w:line="240" w:lineRule="auto"/>
      </w:pPr>
    </w:p>
    <w:p w:rsidR="003737F2" w:rsidRDefault="003737F2" w:rsidP="003737F2">
      <w:pPr>
        <w:pStyle w:val="Tekstpodstawowy"/>
        <w:spacing w:line="240" w:lineRule="auto"/>
      </w:pPr>
      <w:r>
        <w:t xml:space="preserve">Obowiązek zapłaty podatku od spadków i darowizn wynika z faktu nabycia własności rzeczy </w:t>
      </w:r>
      <w:r w:rsidR="00551E79">
        <w:br/>
      </w:r>
      <w:r>
        <w:t>i praw majątkowych w drodze spadku lub darowizny przez osoby fizyczne na terenie kraju, natomiast za granicą – w sytuacji, gdy nabywca jest obywatelem polskim bądź miał miejsce zamieszkania w Polsce. Wymiar, pobór i egzekucję prowadzi Urząd Skarbowy.</w:t>
      </w:r>
      <w:r w:rsidR="00985FA9">
        <w:t xml:space="preserve"> Zaległości stanowią kwotę </w:t>
      </w:r>
      <w:r w:rsidR="001A52DB">
        <w:t>2</w:t>
      </w:r>
      <w:r w:rsidR="00985FA9">
        <w:t>,95 zł.</w:t>
      </w:r>
    </w:p>
    <w:p w:rsidR="00F54F73" w:rsidRPr="009C50CA" w:rsidRDefault="00F54F73" w:rsidP="00325006">
      <w:pPr>
        <w:pStyle w:val="Tekstpodstawowy"/>
        <w:spacing w:line="240" w:lineRule="auto"/>
        <w:rPr>
          <w:color w:val="FF0000"/>
        </w:rPr>
      </w:pPr>
    </w:p>
    <w:p w:rsidR="00B629E2" w:rsidRPr="00DC08E1" w:rsidRDefault="00065C7F" w:rsidP="00E15313">
      <w:pPr>
        <w:pStyle w:val="Tekstpodstawowy"/>
        <w:numPr>
          <w:ilvl w:val="0"/>
          <w:numId w:val="4"/>
        </w:numPr>
        <w:spacing w:line="240" w:lineRule="auto"/>
        <w:rPr>
          <w:b/>
        </w:rPr>
      </w:pPr>
      <w:r w:rsidRPr="00DC08E1">
        <w:rPr>
          <w:b/>
        </w:rPr>
        <w:t>Wpływy z opłaty uzdrowiskowej– Dział 756 § 039</w:t>
      </w:r>
      <w:r w:rsidR="00B629E2" w:rsidRPr="00DC08E1">
        <w:rPr>
          <w:b/>
        </w:rPr>
        <w:t>0</w:t>
      </w:r>
    </w:p>
    <w:p w:rsidR="00B629E2" w:rsidRPr="00DC08E1" w:rsidRDefault="00B629E2" w:rsidP="00325006">
      <w:pPr>
        <w:pStyle w:val="Tekstpodstawowy"/>
        <w:spacing w:line="240" w:lineRule="auto"/>
      </w:pPr>
    </w:p>
    <w:p w:rsidR="00B629E2" w:rsidRPr="00DC08E1" w:rsidRDefault="00B629E2" w:rsidP="00B629E2">
      <w:pPr>
        <w:pStyle w:val="NormalnyWeb"/>
        <w:shd w:val="clear" w:color="auto" w:fill="BFBFBF"/>
        <w:spacing w:before="0" w:beforeAutospacing="0" w:after="0" w:afterAutospacing="0" w:line="240" w:lineRule="auto"/>
        <w:ind w:right="-108"/>
        <w:jc w:val="left"/>
        <w:rPr>
          <w:b/>
          <w:i/>
          <w:color w:val="auto"/>
        </w:rPr>
      </w:pPr>
      <w:r w:rsidRPr="00DC08E1">
        <w:rPr>
          <w:b/>
          <w:i/>
          <w:color w:val="auto"/>
        </w:rPr>
        <w:t xml:space="preserve">Plan po zmianach                                                                        </w:t>
      </w:r>
      <w:r w:rsidR="00DC08E1">
        <w:rPr>
          <w:b/>
          <w:i/>
          <w:color w:val="auto"/>
        </w:rPr>
        <w:t xml:space="preserve">                            </w:t>
      </w:r>
      <w:r w:rsidR="00D8449E">
        <w:rPr>
          <w:b/>
          <w:i/>
          <w:color w:val="auto"/>
        </w:rPr>
        <w:t>820</w:t>
      </w:r>
      <w:r w:rsidRPr="00DC08E1">
        <w:rPr>
          <w:b/>
          <w:i/>
          <w:color w:val="auto"/>
        </w:rPr>
        <w:t>.000,00 zł</w:t>
      </w:r>
    </w:p>
    <w:p w:rsidR="00B629E2" w:rsidRPr="00DC08E1" w:rsidRDefault="00B629E2" w:rsidP="00B629E2">
      <w:pPr>
        <w:pStyle w:val="NormalnyWeb"/>
        <w:shd w:val="clear" w:color="auto" w:fill="BFBFBF"/>
        <w:spacing w:before="0" w:beforeAutospacing="0" w:after="0" w:afterAutospacing="0" w:line="240" w:lineRule="auto"/>
        <w:ind w:right="-108"/>
        <w:rPr>
          <w:b/>
          <w:i/>
          <w:color w:val="auto"/>
        </w:rPr>
      </w:pPr>
      <w:r w:rsidRPr="00DC08E1">
        <w:rPr>
          <w:b/>
          <w:i/>
          <w:color w:val="auto"/>
        </w:rPr>
        <w:t xml:space="preserve">Wykonanie                                                                                         </w:t>
      </w:r>
      <w:r w:rsidR="001703BB" w:rsidRPr="00DC08E1">
        <w:rPr>
          <w:b/>
          <w:i/>
          <w:color w:val="auto"/>
        </w:rPr>
        <w:t xml:space="preserve">                      </w:t>
      </w:r>
      <w:r w:rsidR="00D8449E">
        <w:rPr>
          <w:b/>
          <w:i/>
          <w:color w:val="auto"/>
        </w:rPr>
        <w:t>735</w:t>
      </w:r>
      <w:r w:rsidRPr="00DC08E1">
        <w:rPr>
          <w:b/>
          <w:i/>
          <w:color w:val="auto"/>
        </w:rPr>
        <w:t>.</w:t>
      </w:r>
      <w:r w:rsidR="00D8449E">
        <w:rPr>
          <w:b/>
          <w:i/>
          <w:color w:val="auto"/>
        </w:rPr>
        <w:t>036</w:t>
      </w:r>
      <w:r w:rsidRPr="00DC08E1">
        <w:rPr>
          <w:b/>
          <w:i/>
          <w:color w:val="auto"/>
        </w:rPr>
        <w:t>,</w:t>
      </w:r>
      <w:r w:rsidR="000D3694">
        <w:rPr>
          <w:b/>
          <w:i/>
          <w:color w:val="auto"/>
        </w:rPr>
        <w:t>00</w:t>
      </w:r>
      <w:r w:rsidRPr="00DC08E1">
        <w:rPr>
          <w:b/>
          <w:i/>
          <w:color w:val="auto"/>
        </w:rPr>
        <w:t xml:space="preserve"> zł</w:t>
      </w:r>
    </w:p>
    <w:p w:rsidR="00B629E2" w:rsidRPr="00DC08E1" w:rsidRDefault="00B629E2" w:rsidP="00B629E2">
      <w:pPr>
        <w:pStyle w:val="NormalnyWeb"/>
        <w:shd w:val="clear" w:color="auto" w:fill="BFBFBF"/>
        <w:spacing w:before="0" w:beforeAutospacing="0" w:after="0" w:afterAutospacing="0" w:line="240" w:lineRule="auto"/>
        <w:ind w:right="-108"/>
        <w:rPr>
          <w:b/>
          <w:i/>
          <w:color w:val="auto"/>
        </w:rPr>
      </w:pPr>
      <w:r w:rsidRPr="00DC08E1">
        <w:rPr>
          <w:b/>
          <w:i/>
          <w:color w:val="auto"/>
        </w:rPr>
        <w:t xml:space="preserve">% wykonania                                                                                                   </w:t>
      </w:r>
      <w:r w:rsidR="001703BB" w:rsidRPr="00DC08E1">
        <w:rPr>
          <w:b/>
          <w:i/>
          <w:color w:val="auto"/>
        </w:rPr>
        <w:t xml:space="preserve">                  </w:t>
      </w:r>
      <w:r w:rsidR="00D8449E">
        <w:rPr>
          <w:b/>
          <w:i/>
          <w:color w:val="auto"/>
        </w:rPr>
        <w:t>89</w:t>
      </w:r>
      <w:r w:rsidR="001703BB" w:rsidRPr="00DC08E1">
        <w:rPr>
          <w:b/>
          <w:i/>
          <w:color w:val="auto"/>
        </w:rPr>
        <w:t>,</w:t>
      </w:r>
      <w:r w:rsidR="00D8449E">
        <w:rPr>
          <w:b/>
          <w:i/>
          <w:color w:val="auto"/>
        </w:rPr>
        <w:t>64</w:t>
      </w:r>
    </w:p>
    <w:p w:rsidR="00447507" w:rsidRDefault="00447507" w:rsidP="00325006">
      <w:pPr>
        <w:pStyle w:val="Tekstpodstawowy"/>
        <w:spacing w:line="240" w:lineRule="auto"/>
      </w:pPr>
    </w:p>
    <w:p w:rsidR="00F55658" w:rsidRPr="00DC08E1" w:rsidRDefault="00E1621D" w:rsidP="00325006">
      <w:pPr>
        <w:pStyle w:val="Tekstpodstawowy"/>
        <w:spacing w:line="240" w:lineRule="auto"/>
      </w:pPr>
      <w:r w:rsidRPr="00DC08E1">
        <w:t>Opłatę uzdrowiskową</w:t>
      </w:r>
      <w:r w:rsidR="000D3694">
        <w:t xml:space="preserve"> zaplanowano na kwotę </w:t>
      </w:r>
      <w:r w:rsidR="001A52DB">
        <w:t>820</w:t>
      </w:r>
      <w:r w:rsidR="00985FA9">
        <w:t>.000,00 zł.</w:t>
      </w:r>
      <w:r w:rsidR="000D3694">
        <w:t xml:space="preserve"> Realizacja tego dochodu za </w:t>
      </w:r>
      <w:r w:rsidR="00065C7F" w:rsidRPr="00DC08E1">
        <w:t xml:space="preserve"> </w:t>
      </w:r>
      <w:r w:rsidR="009F67AE" w:rsidRPr="00DC08E1">
        <w:br/>
      </w:r>
      <w:r w:rsidR="005D33D9">
        <w:t>201</w:t>
      </w:r>
      <w:r w:rsidR="001A52DB">
        <w:t>7</w:t>
      </w:r>
      <w:r w:rsidR="005D33D9">
        <w:t xml:space="preserve"> r.</w:t>
      </w:r>
      <w:r w:rsidR="00065C7F" w:rsidRPr="00DC08E1">
        <w:t xml:space="preserve"> </w:t>
      </w:r>
      <w:r w:rsidR="000D3694">
        <w:t xml:space="preserve">wyniosła </w:t>
      </w:r>
      <w:r w:rsidR="001A52DB">
        <w:t>blisko 90,0</w:t>
      </w:r>
      <w:r w:rsidR="005D33D9">
        <w:t>0</w:t>
      </w:r>
      <w:r w:rsidR="009377DF">
        <w:t>% planowanej kwoty.</w:t>
      </w:r>
      <w:r w:rsidR="001A52DB">
        <w:t xml:space="preserve"> Należność na koniec roku stanowi kwota 72.961,46 zł.</w:t>
      </w:r>
    </w:p>
    <w:p w:rsidR="00FF3F5A" w:rsidRPr="009C50CA" w:rsidRDefault="00FF3F5A" w:rsidP="00325006">
      <w:pPr>
        <w:pStyle w:val="Tekstpodstawowy"/>
        <w:spacing w:line="240" w:lineRule="auto"/>
        <w:rPr>
          <w:color w:val="FF0000"/>
        </w:rPr>
      </w:pPr>
    </w:p>
    <w:p w:rsidR="00FD5CA4" w:rsidRPr="000D3694" w:rsidRDefault="00FD5CA4" w:rsidP="00E15313">
      <w:pPr>
        <w:pStyle w:val="Tekstpodstawowy"/>
        <w:numPr>
          <w:ilvl w:val="0"/>
          <w:numId w:val="4"/>
        </w:numPr>
        <w:spacing w:line="240" w:lineRule="auto"/>
        <w:rPr>
          <w:b/>
        </w:rPr>
      </w:pPr>
      <w:r w:rsidRPr="000D3694">
        <w:rPr>
          <w:b/>
        </w:rPr>
        <w:t>Wpływy z opłaty skarbowej – Dział 756 § 0410</w:t>
      </w:r>
    </w:p>
    <w:p w:rsidR="00FD5CA4" w:rsidRPr="000D3694" w:rsidRDefault="00FD5CA4" w:rsidP="00FD5CA4">
      <w:pPr>
        <w:pStyle w:val="Tekstpodstawowy"/>
        <w:spacing w:line="240" w:lineRule="auto"/>
      </w:pPr>
    </w:p>
    <w:p w:rsidR="00FD5CA4" w:rsidRPr="000D3694" w:rsidRDefault="00FD5CA4" w:rsidP="00FD5CA4">
      <w:pPr>
        <w:pStyle w:val="NormalnyWeb"/>
        <w:shd w:val="clear" w:color="auto" w:fill="BFBFBF"/>
        <w:spacing w:before="0" w:beforeAutospacing="0" w:after="0" w:afterAutospacing="0" w:line="240" w:lineRule="auto"/>
        <w:ind w:right="-108"/>
        <w:jc w:val="left"/>
        <w:rPr>
          <w:b/>
          <w:i/>
          <w:color w:val="auto"/>
        </w:rPr>
      </w:pPr>
      <w:r w:rsidRPr="000D3694">
        <w:rPr>
          <w:b/>
          <w:i/>
          <w:color w:val="auto"/>
        </w:rPr>
        <w:t xml:space="preserve">Plan po zmianach                                                                     </w:t>
      </w:r>
      <w:r w:rsidR="000D3694">
        <w:rPr>
          <w:b/>
          <w:i/>
          <w:color w:val="auto"/>
        </w:rPr>
        <w:t xml:space="preserve">                               3</w:t>
      </w:r>
      <w:r w:rsidRPr="000D3694">
        <w:rPr>
          <w:b/>
          <w:i/>
          <w:color w:val="auto"/>
        </w:rPr>
        <w:t>0.000,00 zł</w:t>
      </w:r>
    </w:p>
    <w:p w:rsidR="00FD5CA4" w:rsidRPr="000D3694" w:rsidRDefault="00FD5CA4" w:rsidP="00FD5CA4">
      <w:pPr>
        <w:pStyle w:val="NormalnyWeb"/>
        <w:shd w:val="clear" w:color="auto" w:fill="BFBFBF"/>
        <w:spacing w:before="0" w:beforeAutospacing="0" w:after="0" w:afterAutospacing="0" w:line="240" w:lineRule="auto"/>
        <w:ind w:right="-108"/>
        <w:rPr>
          <w:b/>
          <w:i/>
          <w:color w:val="auto"/>
        </w:rPr>
      </w:pPr>
      <w:r w:rsidRPr="000D3694">
        <w:rPr>
          <w:b/>
          <w:i/>
          <w:color w:val="auto"/>
        </w:rPr>
        <w:t xml:space="preserve">Wykonanie                                                                                         </w:t>
      </w:r>
      <w:r w:rsidR="00426D99" w:rsidRPr="000D3694">
        <w:rPr>
          <w:b/>
          <w:i/>
          <w:color w:val="auto"/>
        </w:rPr>
        <w:t xml:space="preserve">                      </w:t>
      </w:r>
      <w:r w:rsidR="005D33D9">
        <w:rPr>
          <w:b/>
          <w:i/>
          <w:color w:val="auto"/>
        </w:rPr>
        <w:t>3</w:t>
      </w:r>
      <w:r w:rsidR="00D8449E">
        <w:rPr>
          <w:b/>
          <w:i/>
          <w:color w:val="auto"/>
        </w:rPr>
        <w:t>2</w:t>
      </w:r>
      <w:r w:rsidRPr="000D3694">
        <w:rPr>
          <w:b/>
          <w:i/>
          <w:color w:val="auto"/>
        </w:rPr>
        <w:t>.</w:t>
      </w:r>
      <w:r w:rsidR="00D8449E">
        <w:rPr>
          <w:b/>
          <w:i/>
          <w:color w:val="auto"/>
        </w:rPr>
        <w:t>592</w:t>
      </w:r>
      <w:r w:rsidRPr="000D3694">
        <w:rPr>
          <w:b/>
          <w:i/>
          <w:color w:val="auto"/>
        </w:rPr>
        <w:t>,</w:t>
      </w:r>
      <w:r w:rsidR="00D8449E">
        <w:rPr>
          <w:b/>
          <w:i/>
          <w:color w:val="auto"/>
        </w:rPr>
        <w:t>53</w:t>
      </w:r>
      <w:r w:rsidRPr="000D3694">
        <w:rPr>
          <w:b/>
          <w:i/>
          <w:color w:val="auto"/>
        </w:rPr>
        <w:t xml:space="preserve"> zł</w:t>
      </w:r>
    </w:p>
    <w:p w:rsidR="00FD5CA4" w:rsidRPr="000D3694" w:rsidRDefault="00FD5CA4" w:rsidP="00FD5CA4">
      <w:pPr>
        <w:pStyle w:val="NormalnyWeb"/>
        <w:shd w:val="clear" w:color="auto" w:fill="BFBFBF"/>
        <w:spacing w:before="0" w:beforeAutospacing="0" w:after="0" w:afterAutospacing="0" w:line="240" w:lineRule="auto"/>
        <w:ind w:right="-108"/>
        <w:rPr>
          <w:b/>
          <w:i/>
          <w:color w:val="auto"/>
        </w:rPr>
      </w:pPr>
      <w:r w:rsidRPr="000D3694">
        <w:rPr>
          <w:b/>
          <w:i/>
          <w:color w:val="auto"/>
        </w:rPr>
        <w:t xml:space="preserve">% wykonania                                                                                                   </w:t>
      </w:r>
      <w:r w:rsidR="005D33D9">
        <w:rPr>
          <w:b/>
          <w:i/>
          <w:color w:val="auto"/>
        </w:rPr>
        <w:t xml:space="preserve">                 10</w:t>
      </w:r>
      <w:r w:rsidR="00D8449E">
        <w:rPr>
          <w:b/>
          <w:i/>
          <w:color w:val="auto"/>
        </w:rPr>
        <w:t>8</w:t>
      </w:r>
      <w:r w:rsidRPr="000D3694">
        <w:rPr>
          <w:b/>
          <w:i/>
          <w:color w:val="auto"/>
        </w:rPr>
        <w:t>,</w:t>
      </w:r>
      <w:r w:rsidR="00D8449E">
        <w:rPr>
          <w:b/>
          <w:i/>
          <w:color w:val="auto"/>
        </w:rPr>
        <w:t>6</w:t>
      </w:r>
      <w:r w:rsidR="005D33D9">
        <w:rPr>
          <w:b/>
          <w:i/>
          <w:color w:val="auto"/>
        </w:rPr>
        <w:t>4</w:t>
      </w:r>
    </w:p>
    <w:p w:rsidR="00447507" w:rsidRDefault="00447507" w:rsidP="00FD5CA4">
      <w:pPr>
        <w:pStyle w:val="Tekstpodstawowy"/>
        <w:spacing w:line="240" w:lineRule="auto"/>
      </w:pPr>
    </w:p>
    <w:p w:rsidR="00FD5CA4" w:rsidRPr="000D3694" w:rsidRDefault="00FD5CA4" w:rsidP="00FD5CA4">
      <w:pPr>
        <w:pStyle w:val="Tekstpodstawowy"/>
        <w:spacing w:line="240" w:lineRule="auto"/>
      </w:pPr>
      <w:r w:rsidRPr="000D3694">
        <w:t>Opłacie skarbowej podlegają sprawy z zakresu administracji publicznej:</w:t>
      </w:r>
    </w:p>
    <w:p w:rsidR="00FD5CA4" w:rsidRPr="000D3694" w:rsidRDefault="00FD5CA4" w:rsidP="00E15313">
      <w:pPr>
        <w:pStyle w:val="Tekstpodstawowy"/>
        <w:numPr>
          <w:ilvl w:val="0"/>
          <w:numId w:val="6"/>
        </w:numPr>
        <w:spacing w:line="240" w:lineRule="auto"/>
      </w:pPr>
      <w:r w:rsidRPr="000D3694">
        <w:t>dokonanie czynności urzędowej na podstawie zgłoszenia lub na wniosek,</w:t>
      </w:r>
    </w:p>
    <w:p w:rsidR="00FD5CA4" w:rsidRPr="000D3694" w:rsidRDefault="00FD5CA4" w:rsidP="00E15313">
      <w:pPr>
        <w:pStyle w:val="Tekstpodstawowy"/>
        <w:numPr>
          <w:ilvl w:val="0"/>
          <w:numId w:val="6"/>
        </w:numPr>
        <w:spacing w:line="240" w:lineRule="auto"/>
      </w:pPr>
      <w:r w:rsidRPr="000D3694">
        <w:t>wydanie zaświadczenia na wniosek,</w:t>
      </w:r>
    </w:p>
    <w:p w:rsidR="00FD5CA4" w:rsidRPr="000D3694" w:rsidRDefault="00FD5CA4" w:rsidP="00E15313">
      <w:pPr>
        <w:pStyle w:val="Tekstpodstawowy"/>
        <w:numPr>
          <w:ilvl w:val="0"/>
          <w:numId w:val="6"/>
        </w:numPr>
        <w:spacing w:line="240" w:lineRule="auto"/>
      </w:pPr>
      <w:r w:rsidRPr="000D3694">
        <w:t>wydanie zezwolenia (pozwolenia, koncesji).</w:t>
      </w:r>
    </w:p>
    <w:p w:rsidR="00FD5CA4" w:rsidRDefault="00FD5CA4" w:rsidP="00FD5CA4">
      <w:pPr>
        <w:pStyle w:val="Tekstpodstawowy"/>
        <w:spacing w:line="240" w:lineRule="auto"/>
      </w:pPr>
      <w:r w:rsidRPr="000D3694">
        <w:t>Wpływy z op</w:t>
      </w:r>
      <w:r w:rsidR="000D3694">
        <w:t>łaty skarbowej w 201</w:t>
      </w:r>
      <w:r w:rsidR="001A52DB">
        <w:t>7</w:t>
      </w:r>
      <w:r w:rsidRPr="000D3694">
        <w:t xml:space="preserve"> roku przekroczyły </w:t>
      </w:r>
      <w:r w:rsidR="005D33D9">
        <w:t>10</w:t>
      </w:r>
      <w:r w:rsidR="001A52DB">
        <w:t>8</w:t>
      </w:r>
      <w:r w:rsidRPr="000D3694">
        <w:t>% planu.</w:t>
      </w:r>
    </w:p>
    <w:p w:rsidR="00FF3F5A" w:rsidRDefault="00FF3F5A" w:rsidP="00FD5CA4">
      <w:pPr>
        <w:pStyle w:val="Tekstpodstawowy"/>
        <w:spacing w:line="240" w:lineRule="auto"/>
      </w:pPr>
    </w:p>
    <w:p w:rsidR="00551E79" w:rsidRDefault="00551E79" w:rsidP="00FD5CA4">
      <w:pPr>
        <w:pStyle w:val="Tekstpodstawowy"/>
        <w:spacing w:line="240" w:lineRule="auto"/>
      </w:pPr>
    </w:p>
    <w:p w:rsidR="009C6A00" w:rsidRDefault="009C6A00" w:rsidP="00FD5CA4">
      <w:pPr>
        <w:pStyle w:val="Tekstpodstawowy"/>
        <w:spacing w:line="240" w:lineRule="auto"/>
      </w:pPr>
    </w:p>
    <w:p w:rsidR="00551E79" w:rsidRDefault="00551E79" w:rsidP="00FD5CA4">
      <w:pPr>
        <w:pStyle w:val="Tekstpodstawowy"/>
        <w:spacing w:line="240" w:lineRule="auto"/>
      </w:pPr>
    </w:p>
    <w:p w:rsidR="00551E79" w:rsidRDefault="00551E79" w:rsidP="00FD5CA4">
      <w:pPr>
        <w:pStyle w:val="Tekstpodstawowy"/>
        <w:spacing w:line="240" w:lineRule="auto"/>
      </w:pPr>
    </w:p>
    <w:p w:rsidR="00551E79" w:rsidRPr="005753A1" w:rsidRDefault="00551E79" w:rsidP="00FD5CA4">
      <w:pPr>
        <w:pStyle w:val="Tekstpodstawowy"/>
        <w:spacing w:line="240" w:lineRule="auto"/>
      </w:pPr>
    </w:p>
    <w:p w:rsidR="003737F2" w:rsidRPr="000D3694" w:rsidRDefault="003737F2" w:rsidP="00E15313">
      <w:pPr>
        <w:pStyle w:val="Tekstpodstawowy"/>
        <w:numPr>
          <w:ilvl w:val="0"/>
          <w:numId w:val="4"/>
        </w:numPr>
        <w:spacing w:line="240" w:lineRule="auto"/>
        <w:rPr>
          <w:b/>
        </w:rPr>
      </w:pPr>
      <w:r w:rsidRPr="000D3694">
        <w:rPr>
          <w:b/>
        </w:rPr>
        <w:lastRenderedPageBreak/>
        <w:t>Opłata eksploatacyjna – Dział 756 § 0460</w:t>
      </w:r>
    </w:p>
    <w:p w:rsidR="003737F2" w:rsidRPr="000D3694" w:rsidRDefault="003737F2" w:rsidP="003737F2">
      <w:pPr>
        <w:pStyle w:val="Tekstpodstawowy"/>
        <w:spacing w:line="240" w:lineRule="auto"/>
      </w:pPr>
    </w:p>
    <w:p w:rsidR="003737F2" w:rsidRPr="000D3694" w:rsidRDefault="003737F2" w:rsidP="003737F2">
      <w:pPr>
        <w:pStyle w:val="NormalnyWeb"/>
        <w:shd w:val="clear" w:color="auto" w:fill="BFBFBF"/>
        <w:spacing w:before="0" w:beforeAutospacing="0" w:after="0" w:afterAutospacing="0" w:line="240" w:lineRule="auto"/>
        <w:ind w:right="-108"/>
        <w:jc w:val="left"/>
        <w:rPr>
          <w:b/>
          <w:i/>
          <w:color w:val="auto"/>
        </w:rPr>
      </w:pPr>
      <w:r w:rsidRPr="000D3694">
        <w:rPr>
          <w:b/>
          <w:i/>
          <w:color w:val="auto"/>
        </w:rPr>
        <w:t xml:space="preserve">Plan po zmianach                                                                                                 </w:t>
      </w:r>
      <w:r>
        <w:rPr>
          <w:b/>
          <w:i/>
          <w:color w:val="auto"/>
        </w:rPr>
        <w:t xml:space="preserve">    4.00</w:t>
      </w:r>
      <w:r w:rsidRPr="000D3694">
        <w:rPr>
          <w:b/>
          <w:i/>
          <w:color w:val="auto"/>
        </w:rPr>
        <w:t>0,00 zł</w:t>
      </w:r>
    </w:p>
    <w:p w:rsidR="003737F2" w:rsidRPr="000D3694" w:rsidRDefault="003737F2" w:rsidP="003737F2">
      <w:pPr>
        <w:pStyle w:val="NormalnyWeb"/>
        <w:shd w:val="clear" w:color="auto" w:fill="BFBFBF"/>
        <w:spacing w:before="0" w:beforeAutospacing="0" w:after="0" w:afterAutospacing="0" w:line="240" w:lineRule="auto"/>
        <w:ind w:right="-108"/>
        <w:rPr>
          <w:b/>
          <w:i/>
          <w:color w:val="auto"/>
        </w:rPr>
      </w:pPr>
      <w:r w:rsidRPr="000D3694">
        <w:rPr>
          <w:b/>
          <w:i/>
          <w:color w:val="auto"/>
        </w:rPr>
        <w:t xml:space="preserve">Wykonanie                                                                                                              </w:t>
      </w:r>
      <w:r>
        <w:rPr>
          <w:b/>
          <w:i/>
          <w:color w:val="auto"/>
        </w:rPr>
        <w:t xml:space="preserve">  </w:t>
      </w:r>
      <w:r w:rsidR="005D33D9">
        <w:rPr>
          <w:b/>
          <w:i/>
          <w:color w:val="auto"/>
        </w:rPr>
        <w:t>3</w:t>
      </w:r>
      <w:r w:rsidRPr="000D3694">
        <w:rPr>
          <w:b/>
          <w:i/>
          <w:color w:val="auto"/>
        </w:rPr>
        <w:t>.</w:t>
      </w:r>
      <w:r w:rsidR="00D8449E">
        <w:rPr>
          <w:b/>
          <w:i/>
          <w:color w:val="auto"/>
        </w:rPr>
        <w:t>834</w:t>
      </w:r>
      <w:r w:rsidRPr="000D3694">
        <w:rPr>
          <w:b/>
          <w:i/>
          <w:color w:val="auto"/>
        </w:rPr>
        <w:t>,</w:t>
      </w:r>
      <w:r w:rsidR="00D8449E">
        <w:rPr>
          <w:b/>
          <w:i/>
          <w:color w:val="auto"/>
        </w:rPr>
        <w:t>0</w:t>
      </w:r>
      <w:r w:rsidR="005D33D9">
        <w:rPr>
          <w:b/>
          <w:i/>
          <w:color w:val="auto"/>
        </w:rPr>
        <w:t>0</w:t>
      </w:r>
      <w:r w:rsidRPr="000D3694">
        <w:rPr>
          <w:b/>
          <w:i/>
          <w:color w:val="auto"/>
        </w:rPr>
        <w:t xml:space="preserve"> zł</w:t>
      </w:r>
    </w:p>
    <w:p w:rsidR="003737F2" w:rsidRPr="000D3694" w:rsidRDefault="003737F2" w:rsidP="003737F2">
      <w:pPr>
        <w:pStyle w:val="NormalnyWeb"/>
        <w:shd w:val="clear" w:color="auto" w:fill="BFBFBF"/>
        <w:spacing w:before="0" w:beforeAutospacing="0" w:after="0" w:afterAutospacing="0" w:line="240" w:lineRule="auto"/>
        <w:ind w:right="-108"/>
        <w:rPr>
          <w:b/>
          <w:i/>
          <w:color w:val="auto"/>
        </w:rPr>
      </w:pPr>
      <w:r w:rsidRPr="000D3694">
        <w:rPr>
          <w:b/>
          <w:i/>
          <w:color w:val="auto"/>
        </w:rPr>
        <w:t xml:space="preserve">% wykonania                                                                                                                  </w:t>
      </w:r>
      <w:r w:rsidR="005D33D9">
        <w:rPr>
          <w:b/>
          <w:i/>
          <w:color w:val="auto"/>
        </w:rPr>
        <w:t>9</w:t>
      </w:r>
      <w:r w:rsidR="00D8449E">
        <w:rPr>
          <w:b/>
          <w:i/>
          <w:color w:val="auto"/>
        </w:rPr>
        <w:t>5</w:t>
      </w:r>
      <w:r>
        <w:rPr>
          <w:b/>
          <w:i/>
          <w:color w:val="auto"/>
        </w:rPr>
        <w:t>,</w:t>
      </w:r>
      <w:r w:rsidR="00D8449E">
        <w:rPr>
          <w:b/>
          <w:i/>
          <w:color w:val="auto"/>
        </w:rPr>
        <w:t>85</w:t>
      </w:r>
      <w:r w:rsidRPr="000D3694">
        <w:rPr>
          <w:b/>
          <w:i/>
          <w:color w:val="auto"/>
        </w:rPr>
        <w:t xml:space="preserve">     </w:t>
      </w:r>
    </w:p>
    <w:p w:rsidR="00FF3F5A" w:rsidRDefault="00FF3F5A" w:rsidP="003737F2">
      <w:pPr>
        <w:pStyle w:val="Tekstpodstawowy"/>
        <w:spacing w:line="240" w:lineRule="auto"/>
      </w:pPr>
    </w:p>
    <w:p w:rsidR="003737F2" w:rsidRPr="000D3694" w:rsidRDefault="003737F2" w:rsidP="003737F2">
      <w:pPr>
        <w:pStyle w:val="Tekstpodstawowy"/>
        <w:spacing w:line="240" w:lineRule="auto"/>
      </w:pPr>
      <w:r w:rsidRPr="000D3694">
        <w:t>Powyższe dochody dotyczą wpływów z opłaty eksploatacyjnej za korzystanie przez „Uzdrowisko Szczawno-Jedlina” SA ze źródeł wód mineralnych. Wysokość tej opłaty ustala Minister Ochrony Środowiska i Gospodarki Wodnej. W 201</w:t>
      </w:r>
      <w:r w:rsidR="005B44F0">
        <w:t>7</w:t>
      </w:r>
      <w:r w:rsidRPr="000D3694">
        <w:t xml:space="preserve"> roku z tytułu opłaty eksploatacyjnej wystąpiły dochody w wysokości </w:t>
      </w:r>
      <w:r w:rsidR="005D33D9">
        <w:t>3</w:t>
      </w:r>
      <w:r w:rsidRPr="000D3694">
        <w:t>.</w:t>
      </w:r>
      <w:r w:rsidR="005B44F0">
        <w:t>834</w:t>
      </w:r>
      <w:r w:rsidRPr="000D3694">
        <w:t>,</w:t>
      </w:r>
      <w:r w:rsidR="005B44F0">
        <w:t>0</w:t>
      </w:r>
      <w:r w:rsidR="005D33D9">
        <w:t>0</w:t>
      </w:r>
      <w:r w:rsidRPr="000D3694">
        <w:t xml:space="preserve"> zł.</w:t>
      </w:r>
    </w:p>
    <w:p w:rsidR="003737F2" w:rsidRDefault="003737F2" w:rsidP="003737F2">
      <w:pPr>
        <w:pStyle w:val="Tekstpodstawowy"/>
        <w:spacing w:line="240" w:lineRule="auto"/>
        <w:rPr>
          <w:color w:val="FF0000"/>
        </w:rPr>
      </w:pPr>
    </w:p>
    <w:p w:rsidR="00FF3F5A" w:rsidRPr="009C50CA" w:rsidRDefault="00FF3F5A" w:rsidP="003737F2">
      <w:pPr>
        <w:pStyle w:val="Tekstpodstawowy"/>
        <w:spacing w:line="240" w:lineRule="auto"/>
        <w:rPr>
          <w:color w:val="FF0000"/>
        </w:rPr>
      </w:pPr>
    </w:p>
    <w:p w:rsidR="003737F2" w:rsidRPr="000D3694" w:rsidRDefault="003737F2" w:rsidP="00E15313">
      <w:pPr>
        <w:pStyle w:val="Tekstpodstawowy"/>
        <w:numPr>
          <w:ilvl w:val="0"/>
          <w:numId w:val="4"/>
        </w:numPr>
        <w:spacing w:line="240" w:lineRule="auto"/>
        <w:rPr>
          <w:b/>
        </w:rPr>
      </w:pPr>
      <w:r w:rsidRPr="000D3694">
        <w:rPr>
          <w:b/>
        </w:rPr>
        <w:t>Opłata za zezwolenie na sprzedaż alkoholu – Dział 756 § 0480</w:t>
      </w:r>
    </w:p>
    <w:p w:rsidR="003737F2" w:rsidRPr="000D3694" w:rsidRDefault="003737F2" w:rsidP="003737F2">
      <w:pPr>
        <w:pStyle w:val="Tekstpodstawowy"/>
        <w:spacing w:line="240" w:lineRule="auto"/>
      </w:pPr>
    </w:p>
    <w:p w:rsidR="003737F2" w:rsidRPr="000D3694" w:rsidRDefault="003737F2" w:rsidP="003737F2">
      <w:pPr>
        <w:pStyle w:val="NormalnyWeb"/>
        <w:shd w:val="clear" w:color="auto" w:fill="BFBFBF"/>
        <w:spacing w:before="0" w:beforeAutospacing="0" w:after="0" w:afterAutospacing="0" w:line="240" w:lineRule="auto"/>
        <w:ind w:right="-108"/>
        <w:jc w:val="left"/>
        <w:rPr>
          <w:b/>
          <w:i/>
          <w:color w:val="auto"/>
        </w:rPr>
      </w:pPr>
      <w:r w:rsidRPr="000D3694">
        <w:rPr>
          <w:b/>
          <w:i/>
          <w:color w:val="auto"/>
        </w:rPr>
        <w:t xml:space="preserve">Plan po zmianach                                                                                                     </w:t>
      </w:r>
      <w:r w:rsidR="00D8449E">
        <w:rPr>
          <w:b/>
          <w:i/>
          <w:color w:val="auto"/>
        </w:rPr>
        <w:t>357</w:t>
      </w:r>
      <w:r w:rsidRPr="000D3694">
        <w:rPr>
          <w:b/>
          <w:i/>
          <w:color w:val="auto"/>
        </w:rPr>
        <w:t>.000,00 zł</w:t>
      </w:r>
    </w:p>
    <w:p w:rsidR="003737F2" w:rsidRPr="000D3694" w:rsidRDefault="003737F2" w:rsidP="003737F2">
      <w:pPr>
        <w:pStyle w:val="NormalnyWeb"/>
        <w:shd w:val="clear" w:color="auto" w:fill="BFBFBF"/>
        <w:spacing w:before="0" w:beforeAutospacing="0" w:after="0" w:afterAutospacing="0" w:line="240" w:lineRule="auto"/>
        <w:ind w:right="-108"/>
        <w:rPr>
          <w:b/>
          <w:i/>
          <w:color w:val="auto"/>
        </w:rPr>
      </w:pPr>
      <w:r w:rsidRPr="000D3694">
        <w:rPr>
          <w:b/>
          <w:i/>
          <w:color w:val="auto"/>
        </w:rPr>
        <w:t xml:space="preserve">Wykonanie                                                                                                                </w:t>
      </w:r>
      <w:r w:rsidR="00D8449E">
        <w:rPr>
          <w:b/>
          <w:i/>
          <w:color w:val="auto"/>
        </w:rPr>
        <w:t>354</w:t>
      </w:r>
      <w:r w:rsidRPr="000D3694">
        <w:rPr>
          <w:b/>
          <w:i/>
          <w:color w:val="auto"/>
        </w:rPr>
        <w:t>.</w:t>
      </w:r>
      <w:r w:rsidR="00D8449E">
        <w:rPr>
          <w:b/>
          <w:i/>
          <w:color w:val="auto"/>
        </w:rPr>
        <w:t>655</w:t>
      </w:r>
      <w:r w:rsidRPr="000D3694">
        <w:rPr>
          <w:b/>
          <w:i/>
          <w:color w:val="auto"/>
        </w:rPr>
        <w:t>,</w:t>
      </w:r>
      <w:r w:rsidR="00D8449E">
        <w:rPr>
          <w:b/>
          <w:i/>
          <w:color w:val="auto"/>
        </w:rPr>
        <w:t>56</w:t>
      </w:r>
      <w:r w:rsidRPr="000D3694">
        <w:rPr>
          <w:b/>
          <w:i/>
          <w:color w:val="auto"/>
        </w:rPr>
        <w:t xml:space="preserve"> zł</w:t>
      </w:r>
    </w:p>
    <w:p w:rsidR="003737F2" w:rsidRPr="000D3694" w:rsidRDefault="003737F2" w:rsidP="003737F2">
      <w:pPr>
        <w:pStyle w:val="NormalnyWeb"/>
        <w:shd w:val="clear" w:color="auto" w:fill="BFBFBF"/>
        <w:spacing w:before="0" w:beforeAutospacing="0" w:after="0" w:afterAutospacing="0" w:line="240" w:lineRule="auto"/>
        <w:ind w:right="-108"/>
        <w:rPr>
          <w:b/>
          <w:i/>
          <w:color w:val="auto"/>
        </w:rPr>
      </w:pPr>
      <w:r w:rsidRPr="000D3694">
        <w:rPr>
          <w:b/>
          <w:i/>
          <w:color w:val="auto"/>
        </w:rPr>
        <w:t xml:space="preserve">% wykonania                                                                                                                        </w:t>
      </w:r>
      <w:r w:rsidR="005D33D9">
        <w:rPr>
          <w:b/>
          <w:i/>
          <w:color w:val="auto"/>
        </w:rPr>
        <w:t>99</w:t>
      </w:r>
      <w:r w:rsidRPr="000D3694">
        <w:rPr>
          <w:b/>
          <w:i/>
          <w:color w:val="auto"/>
        </w:rPr>
        <w:t>,</w:t>
      </w:r>
      <w:r w:rsidR="00D8449E">
        <w:rPr>
          <w:b/>
          <w:i/>
          <w:color w:val="auto"/>
        </w:rPr>
        <w:t>34</w:t>
      </w:r>
    </w:p>
    <w:p w:rsidR="00447507" w:rsidRDefault="00447507" w:rsidP="003737F2">
      <w:pPr>
        <w:pStyle w:val="Tekstpodstawowy"/>
        <w:spacing w:line="240" w:lineRule="auto"/>
      </w:pPr>
    </w:p>
    <w:p w:rsidR="005D33D9" w:rsidRDefault="003737F2" w:rsidP="003737F2">
      <w:pPr>
        <w:pStyle w:val="Tekstpodstawowy"/>
        <w:spacing w:line="240" w:lineRule="auto"/>
      </w:pPr>
      <w:r w:rsidRPr="000D3694">
        <w:t xml:space="preserve">Opłaty za korzystanie z zezwoleń na sprzedaż napojów alkoholowych pobierane są na podstawie ustawy z dnia 26 października 1982r. o wychowaniu w trzeźwości i przeciwdziałaniu alkoholizmowi. Ustawa zakłada możliwość dokonywania opłat za zezwolenia w trzech równych ratach, w terminach do 31 stycznia, 31 maja i 30 września, a przedsiębiorcy, których zezwolenia nie obejmują całego roku kalendarzowego dokonują opłat proporcjonalnie do okresu ważności zezwolenia. </w:t>
      </w:r>
    </w:p>
    <w:p w:rsidR="003737F2" w:rsidRDefault="003737F2" w:rsidP="003737F2">
      <w:pPr>
        <w:pStyle w:val="Tekstpodstawowy"/>
        <w:spacing w:line="240" w:lineRule="auto"/>
      </w:pPr>
      <w:r w:rsidRPr="000D3694">
        <w:t>W 201</w:t>
      </w:r>
      <w:r w:rsidR="005B44F0">
        <w:t>7</w:t>
      </w:r>
      <w:r>
        <w:t xml:space="preserve"> </w:t>
      </w:r>
      <w:r w:rsidRPr="000D3694">
        <w:t xml:space="preserve">r. uzyskano wpływy na kwotę </w:t>
      </w:r>
      <w:r w:rsidR="005B44F0">
        <w:t>354</w:t>
      </w:r>
      <w:r w:rsidRPr="000D3694">
        <w:t>.</w:t>
      </w:r>
      <w:r w:rsidR="005B44F0">
        <w:t>655</w:t>
      </w:r>
      <w:r w:rsidRPr="000D3694">
        <w:t>,</w:t>
      </w:r>
      <w:r w:rsidR="005B44F0">
        <w:t>56</w:t>
      </w:r>
      <w:r w:rsidRPr="000D3694">
        <w:t xml:space="preserve"> zł, tj. </w:t>
      </w:r>
      <w:r w:rsidR="005D33D9">
        <w:t>blisko</w:t>
      </w:r>
      <w:r w:rsidRPr="000D3694">
        <w:t xml:space="preserve"> </w:t>
      </w:r>
      <w:r w:rsidR="005D33D9">
        <w:t>100</w:t>
      </w:r>
      <w:r>
        <w:t xml:space="preserve"> % planu. </w:t>
      </w:r>
      <w:r w:rsidR="00924E05">
        <w:br/>
      </w:r>
    </w:p>
    <w:p w:rsidR="003737F2" w:rsidRDefault="003737F2" w:rsidP="003737F2">
      <w:pPr>
        <w:pStyle w:val="Tekstpodstawowy"/>
        <w:spacing w:line="240" w:lineRule="auto"/>
      </w:pPr>
      <w:r w:rsidRPr="000D3694">
        <w:t>Zes</w:t>
      </w:r>
      <w:r>
        <w:t xml:space="preserve">tawienie powyższych  dochodów  </w:t>
      </w:r>
      <w:r w:rsidRPr="000D3694">
        <w:t xml:space="preserve">i wydatków nimi finansowanych prezentuje  </w:t>
      </w:r>
      <w:r w:rsidR="00924E05">
        <w:br/>
      </w:r>
      <w:r w:rsidR="005D33D9">
        <w:rPr>
          <w:b/>
        </w:rPr>
        <w:t>załącznik</w:t>
      </w:r>
      <w:r w:rsidRPr="000D3694">
        <w:rPr>
          <w:b/>
        </w:rPr>
        <w:t xml:space="preserve"> nr 9</w:t>
      </w:r>
      <w:r w:rsidRPr="000D3694">
        <w:t>.</w:t>
      </w:r>
    </w:p>
    <w:p w:rsidR="00F54F73" w:rsidRDefault="00F54F73" w:rsidP="003737F2">
      <w:pPr>
        <w:pStyle w:val="Tekstpodstawowy"/>
        <w:spacing w:line="240" w:lineRule="auto"/>
      </w:pPr>
    </w:p>
    <w:p w:rsidR="006134B9" w:rsidRPr="000D3694" w:rsidRDefault="006134B9" w:rsidP="003737F2">
      <w:pPr>
        <w:pStyle w:val="Tekstpodstawowy"/>
        <w:spacing w:line="240" w:lineRule="auto"/>
        <w:rPr>
          <w:kern w:val="0"/>
          <w:lang w:eastAsia="pl-PL"/>
        </w:rPr>
      </w:pPr>
    </w:p>
    <w:p w:rsidR="003737F2" w:rsidRPr="00F753B5" w:rsidRDefault="003737F2" w:rsidP="00E15313">
      <w:pPr>
        <w:pStyle w:val="Tekstpodstawowy"/>
        <w:numPr>
          <w:ilvl w:val="0"/>
          <w:numId w:val="4"/>
        </w:numPr>
        <w:spacing w:line="240" w:lineRule="auto"/>
        <w:rPr>
          <w:b/>
        </w:rPr>
      </w:pPr>
      <w:r w:rsidRPr="00F753B5">
        <w:rPr>
          <w:b/>
        </w:rPr>
        <w:t xml:space="preserve">Wpływy z innych lokalnych opłat pobieranych przez </w:t>
      </w:r>
      <w:proofErr w:type="spellStart"/>
      <w:r w:rsidRPr="00F753B5">
        <w:rPr>
          <w:b/>
        </w:rPr>
        <w:t>jst</w:t>
      </w:r>
      <w:proofErr w:type="spellEnd"/>
      <w:r w:rsidRPr="00F753B5">
        <w:rPr>
          <w:b/>
        </w:rPr>
        <w:t xml:space="preserve"> na podstawie odrębnych ustaw  – Dział 756 § 0490</w:t>
      </w:r>
    </w:p>
    <w:p w:rsidR="003737F2" w:rsidRPr="00F753B5" w:rsidRDefault="003737F2" w:rsidP="003737F2">
      <w:pPr>
        <w:pStyle w:val="Tekstpodstawowy"/>
        <w:spacing w:line="240" w:lineRule="auto"/>
      </w:pPr>
    </w:p>
    <w:p w:rsidR="003737F2" w:rsidRPr="00F753B5" w:rsidRDefault="003737F2" w:rsidP="003737F2">
      <w:pPr>
        <w:pStyle w:val="NormalnyWeb"/>
        <w:shd w:val="clear" w:color="auto" w:fill="BFBFBF"/>
        <w:spacing w:before="0" w:beforeAutospacing="0" w:after="0" w:afterAutospacing="0" w:line="240" w:lineRule="auto"/>
        <w:ind w:right="-108"/>
        <w:jc w:val="left"/>
        <w:rPr>
          <w:b/>
          <w:i/>
          <w:color w:val="auto"/>
        </w:rPr>
      </w:pPr>
      <w:r w:rsidRPr="00F753B5">
        <w:rPr>
          <w:b/>
          <w:i/>
          <w:color w:val="auto"/>
        </w:rPr>
        <w:t xml:space="preserve">Plan po zmianach                                                                                                  </w:t>
      </w:r>
      <w:r w:rsidR="00D8449E">
        <w:rPr>
          <w:b/>
          <w:i/>
          <w:color w:val="auto"/>
        </w:rPr>
        <w:t>220</w:t>
      </w:r>
      <w:r w:rsidRPr="00F753B5">
        <w:rPr>
          <w:b/>
          <w:i/>
          <w:color w:val="auto"/>
        </w:rPr>
        <w:t>.000,00 zł</w:t>
      </w:r>
    </w:p>
    <w:p w:rsidR="003737F2" w:rsidRPr="00F753B5" w:rsidRDefault="003737F2" w:rsidP="003737F2">
      <w:pPr>
        <w:pStyle w:val="NormalnyWeb"/>
        <w:shd w:val="clear" w:color="auto" w:fill="BFBFBF"/>
        <w:spacing w:before="0" w:beforeAutospacing="0" w:after="0" w:afterAutospacing="0" w:line="240" w:lineRule="auto"/>
        <w:ind w:right="-108"/>
        <w:rPr>
          <w:b/>
          <w:i/>
          <w:color w:val="auto"/>
        </w:rPr>
      </w:pPr>
      <w:r w:rsidRPr="00F753B5">
        <w:rPr>
          <w:b/>
          <w:i/>
          <w:color w:val="auto"/>
        </w:rPr>
        <w:t xml:space="preserve">Wykonanie                                                                                                            </w:t>
      </w:r>
      <w:r w:rsidR="00D8449E">
        <w:rPr>
          <w:b/>
          <w:i/>
          <w:color w:val="auto"/>
        </w:rPr>
        <w:t>198</w:t>
      </w:r>
      <w:r w:rsidRPr="00F753B5">
        <w:rPr>
          <w:b/>
          <w:i/>
          <w:color w:val="auto"/>
        </w:rPr>
        <w:t>.</w:t>
      </w:r>
      <w:r w:rsidR="00D8449E">
        <w:rPr>
          <w:b/>
          <w:i/>
          <w:color w:val="auto"/>
        </w:rPr>
        <w:t>932</w:t>
      </w:r>
      <w:r w:rsidRPr="00F753B5">
        <w:rPr>
          <w:b/>
          <w:i/>
          <w:color w:val="auto"/>
        </w:rPr>
        <w:t>,</w:t>
      </w:r>
      <w:r w:rsidR="00D8449E">
        <w:rPr>
          <w:b/>
          <w:i/>
          <w:color w:val="auto"/>
        </w:rPr>
        <w:t>87</w:t>
      </w:r>
      <w:r w:rsidRPr="00F753B5">
        <w:rPr>
          <w:b/>
          <w:i/>
          <w:color w:val="auto"/>
        </w:rPr>
        <w:t xml:space="preserve"> zł</w:t>
      </w:r>
    </w:p>
    <w:p w:rsidR="003737F2" w:rsidRPr="00F753B5" w:rsidRDefault="003737F2" w:rsidP="003737F2">
      <w:pPr>
        <w:pStyle w:val="NormalnyWeb"/>
        <w:shd w:val="clear" w:color="auto" w:fill="BFBFBF"/>
        <w:spacing w:before="0" w:beforeAutospacing="0" w:after="0" w:afterAutospacing="0" w:line="240" w:lineRule="auto"/>
        <w:ind w:right="-108"/>
        <w:rPr>
          <w:b/>
          <w:i/>
          <w:color w:val="auto"/>
        </w:rPr>
      </w:pPr>
      <w:r w:rsidRPr="00F753B5">
        <w:rPr>
          <w:b/>
          <w:i/>
          <w:color w:val="auto"/>
        </w:rPr>
        <w:t xml:space="preserve">% wykonania                                                                                                                    </w:t>
      </w:r>
      <w:r w:rsidR="00D8449E">
        <w:rPr>
          <w:b/>
          <w:i/>
          <w:color w:val="auto"/>
        </w:rPr>
        <w:t>90</w:t>
      </w:r>
      <w:r w:rsidRPr="00F753B5">
        <w:rPr>
          <w:b/>
          <w:i/>
          <w:color w:val="auto"/>
        </w:rPr>
        <w:t>,</w:t>
      </w:r>
      <w:r w:rsidR="00D8449E">
        <w:rPr>
          <w:b/>
          <w:i/>
          <w:color w:val="auto"/>
        </w:rPr>
        <w:t>4</w:t>
      </w:r>
      <w:r w:rsidR="005D33D9">
        <w:rPr>
          <w:b/>
          <w:i/>
          <w:color w:val="auto"/>
        </w:rPr>
        <w:t>2</w:t>
      </w:r>
    </w:p>
    <w:p w:rsidR="00447507" w:rsidRDefault="00447507" w:rsidP="003737F2">
      <w:pPr>
        <w:pStyle w:val="Tekstpodstawowy"/>
        <w:spacing w:line="240" w:lineRule="auto"/>
      </w:pPr>
    </w:p>
    <w:p w:rsidR="003737F2" w:rsidRPr="00A76503" w:rsidRDefault="003737F2" w:rsidP="003737F2">
      <w:pPr>
        <w:pStyle w:val="Tekstpodstawowy"/>
        <w:spacing w:line="240" w:lineRule="auto"/>
      </w:pPr>
      <w:r>
        <w:t xml:space="preserve">Dochody z tytułu </w:t>
      </w:r>
      <w:r w:rsidRPr="00F753B5">
        <w:t xml:space="preserve"> wpływów z innych lokalnych opł</w:t>
      </w:r>
      <w:r>
        <w:t xml:space="preserve">at pobieranych przez </w:t>
      </w:r>
      <w:proofErr w:type="spellStart"/>
      <w:r>
        <w:t>jst</w:t>
      </w:r>
      <w:proofErr w:type="spellEnd"/>
      <w:r>
        <w:t xml:space="preserve"> dotyczą</w:t>
      </w:r>
      <w:r w:rsidRPr="00F753B5">
        <w:t xml:space="preserve"> wpłat za zajęcie pasa dro</w:t>
      </w:r>
      <w:r>
        <w:t>gowego oraz opłat za parkowanie, a ich realizacja za 201</w:t>
      </w:r>
      <w:r w:rsidR="005B44F0">
        <w:t>7</w:t>
      </w:r>
      <w:r>
        <w:t xml:space="preserve"> r. wynosi </w:t>
      </w:r>
      <w:r w:rsidR="005D33D9">
        <w:t>ponad</w:t>
      </w:r>
      <w:r>
        <w:t xml:space="preserve"> </w:t>
      </w:r>
      <w:r w:rsidR="005B44F0">
        <w:t>90</w:t>
      </w:r>
      <w:r>
        <w:t>% planowanych wpływów</w:t>
      </w:r>
      <w:r w:rsidR="005B44F0">
        <w:t>.</w:t>
      </w:r>
      <w:r>
        <w:t xml:space="preserve"> Zaległość w kwocie </w:t>
      </w:r>
      <w:r w:rsidR="005D33D9">
        <w:t>4</w:t>
      </w:r>
      <w:r w:rsidR="003B5D21">
        <w:t>6</w:t>
      </w:r>
      <w:r>
        <w:t>.</w:t>
      </w:r>
      <w:r w:rsidR="003B5D21">
        <w:t>134</w:t>
      </w:r>
      <w:r>
        <w:t>,</w:t>
      </w:r>
      <w:r w:rsidR="003B5D21">
        <w:t>22</w:t>
      </w:r>
      <w:r>
        <w:t xml:space="preserve"> zł</w:t>
      </w:r>
      <w:r w:rsidRPr="00A76503">
        <w:t xml:space="preserve">. dotyczy zajęcia pasa drogi. </w:t>
      </w:r>
      <w:r w:rsidR="00A21AAF">
        <w:br/>
      </w:r>
      <w:r w:rsidRPr="00A76503">
        <w:t>Na zaległoś</w:t>
      </w:r>
      <w:r w:rsidR="00551E79">
        <w:t>ci</w:t>
      </w:r>
      <w:r w:rsidRPr="00A76503">
        <w:t xml:space="preserve"> wys</w:t>
      </w:r>
      <w:r w:rsidR="003B5D21" w:rsidRPr="00A76503">
        <w:t>tawiono</w:t>
      </w:r>
      <w:r w:rsidRPr="00A76503">
        <w:t xml:space="preserve"> </w:t>
      </w:r>
      <w:r w:rsidR="003B5D21" w:rsidRPr="00A76503">
        <w:t>18</w:t>
      </w:r>
      <w:r w:rsidR="00AC6770" w:rsidRPr="00A76503">
        <w:t xml:space="preserve"> </w:t>
      </w:r>
      <w:r w:rsidRPr="00A76503">
        <w:t>wezwa</w:t>
      </w:r>
      <w:r w:rsidR="0025745A">
        <w:t>ń</w:t>
      </w:r>
      <w:r w:rsidRPr="00A76503">
        <w:t xml:space="preserve"> do zapłaty, za lata poprzednie wystawiono tytuły wykonawcze oraz skierowano do Sądu zaległość na kwotę 2</w:t>
      </w:r>
      <w:r w:rsidR="00AC6770" w:rsidRPr="00A76503">
        <w:t>9</w:t>
      </w:r>
      <w:r w:rsidRPr="00A76503">
        <w:t>.</w:t>
      </w:r>
      <w:r w:rsidR="00AC6770" w:rsidRPr="00A76503">
        <w:t>500</w:t>
      </w:r>
      <w:r w:rsidRPr="00A76503">
        <w:t>,</w:t>
      </w:r>
      <w:r w:rsidR="00AC6770" w:rsidRPr="00A76503">
        <w:t>00</w:t>
      </w:r>
      <w:r w:rsidRPr="00A76503">
        <w:t xml:space="preserve"> zł.</w:t>
      </w:r>
      <w:r w:rsidR="00A76503">
        <w:t xml:space="preserve"> Zaległość w kwocie 1.249,16 zł. dotyczy opłat za parkowanie</w:t>
      </w:r>
      <w:r w:rsidR="00DA78B3">
        <w:t>. Na zaległoś</w:t>
      </w:r>
      <w:r w:rsidR="00551E79">
        <w:t>ci</w:t>
      </w:r>
      <w:r w:rsidR="00DA78B3">
        <w:t xml:space="preserve"> wystawiono 2 wezwania a na drogę postępowania sądowego skierowano wniosek na kwotę 530,96 zł.</w:t>
      </w:r>
    </w:p>
    <w:p w:rsidR="00FD5A3E" w:rsidRDefault="00FD5A3E" w:rsidP="003737F2">
      <w:pPr>
        <w:pStyle w:val="Tekstpodstawowy"/>
        <w:spacing w:line="240" w:lineRule="auto"/>
      </w:pPr>
    </w:p>
    <w:p w:rsidR="004C5076" w:rsidRDefault="004C5076" w:rsidP="003737F2">
      <w:pPr>
        <w:pStyle w:val="Tekstpodstawowy"/>
        <w:spacing w:line="240" w:lineRule="auto"/>
      </w:pPr>
    </w:p>
    <w:p w:rsidR="004C5076" w:rsidRDefault="004C5076" w:rsidP="003737F2">
      <w:pPr>
        <w:pStyle w:val="Tekstpodstawowy"/>
        <w:spacing w:line="240" w:lineRule="auto"/>
      </w:pPr>
    </w:p>
    <w:p w:rsidR="004C5076" w:rsidRDefault="004C5076" w:rsidP="003737F2">
      <w:pPr>
        <w:pStyle w:val="Tekstpodstawowy"/>
        <w:spacing w:line="240" w:lineRule="auto"/>
      </w:pPr>
    </w:p>
    <w:p w:rsidR="004C5076" w:rsidRDefault="004C5076" w:rsidP="003737F2">
      <w:pPr>
        <w:pStyle w:val="Tekstpodstawowy"/>
        <w:spacing w:line="240" w:lineRule="auto"/>
      </w:pPr>
    </w:p>
    <w:p w:rsidR="004C5076" w:rsidRPr="00F753B5" w:rsidRDefault="004C5076" w:rsidP="003737F2">
      <w:pPr>
        <w:pStyle w:val="Tekstpodstawowy"/>
        <w:spacing w:line="240" w:lineRule="auto"/>
      </w:pPr>
    </w:p>
    <w:p w:rsidR="00B629E2" w:rsidRPr="000D3694" w:rsidRDefault="00B629E2" w:rsidP="00E15313">
      <w:pPr>
        <w:pStyle w:val="Tekstpodstawowy"/>
        <w:numPr>
          <w:ilvl w:val="0"/>
          <w:numId w:val="4"/>
        </w:numPr>
        <w:spacing w:line="240" w:lineRule="auto"/>
        <w:ind w:left="0"/>
        <w:rPr>
          <w:b/>
        </w:rPr>
      </w:pPr>
      <w:r w:rsidRPr="000D3694">
        <w:rPr>
          <w:b/>
        </w:rPr>
        <w:lastRenderedPageBreak/>
        <w:t>Podatek od czynności cywilnoprawnych – Dział 756 § 0500</w:t>
      </w:r>
    </w:p>
    <w:p w:rsidR="00B629E2" w:rsidRPr="000D3694" w:rsidRDefault="00B629E2" w:rsidP="00325006">
      <w:pPr>
        <w:pStyle w:val="Tekstpodstawowy"/>
        <w:spacing w:line="240" w:lineRule="auto"/>
      </w:pPr>
    </w:p>
    <w:p w:rsidR="00967665" w:rsidRPr="000D3694" w:rsidRDefault="00967665" w:rsidP="00967665">
      <w:pPr>
        <w:pStyle w:val="NormalnyWeb"/>
        <w:shd w:val="clear" w:color="auto" w:fill="BFBFBF"/>
        <w:spacing w:before="0" w:beforeAutospacing="0" w:after="0" w:afterAutospacing="0" w:line="240" w:lineRule="auto"/>
        <w:ind w:right="-108"/>
        <w:jc w:val="left"/>
        <w:rPr>
          <w:b/>
          <w:i/>
          <w:color w:val="auto"/>
        </w:rPr>
      </w:pPr>
      <w:r w:rsidRPr="000D3694">
        <w:rPr>
          <w:b/>
          <w:i/>
          <w:color w:val="auto"/>
        </w:rPr>
        <w:t xml:space="preserve">Plan po zmianach                                                                      </w:t>
      </w:r>
      <w:r w:rsidR="001703BB" w:rsidRPr="000D3694">
        <w:rPr>
          <w:b/>
          <w:i/>
          <w:color w:val="auto"/>
        </w:rPr>
        <w:t xml:space="preserve">                               </w:t>
      </w:r>
      <w:r w:rsidR="00D8449E">
        <w:rPr>
          <w:b/>
          <w:i/>
          <w:color w:val="auto"/>
        </w:rPr>
        <w:t>305</w:t>
      </w:r>
      <w:r w:rsidRPr="000D3694">
        <w:rPr>
          <w:b/>
          <w:i/>
          <w:color w:val="auto"/>
        </w:rPr>
        <w:t>.</w:t>
      </w:r>
      <w:r w:rsidR="00D8449E">
        <w:rPr>
          <w:b/>
          <w:i/>
          <w:color w:val="auto"/>
        </w:rPr>
        <w:t>0</w:t>
      </w:r>
      <w:r w:rsidRPr="000D3694">
        <w:rPr>
          <w:b/>
          <w:i/>
          <w:color w:val="auto"/>
        </w:rPr>
        <w:t>00,00 zł</w:t>
      </w:r>
    </w:p>
    <w:p w:rsidR="00967665" w:rsidRPr="000D3694" w:rsidRDefault="00967665" w:rsidP="00967665">
      <w:pPr>
        <w:pStyle w:val="NormalnyWeb"/>
        <w:shd w:val="clear" w:color="auto" w:fill="BFBFBF"/>
        <w:spacing w:before="0" w:beforeAutospacing="0" w:after="0" w:afterAutospacing="0" w:line="240" w:lineRule="auto"/>
        <w:ind w:right="-108"/>
        <w:rPr>
          <w:b/>
          <w:i/>
          <w:color w:val="auto"/>
        </w:rPr>
      </w:pPr>
      <w:r w:rsidRPr="000D3694">
        <w:rPr>
          <w:b/>
          <w:i/>
          <w:color w:val="auto"/>
        </w:rPr>
        <w:t xml:space="preserve">Wykonanie                                                                                         </w:t>
      </w:r>
      <w:r w:rsidR="00FD5CA4" w:rsidRPr="000D3694">
        <w:rPr>
          <w:b/>
          <w:i/>
          <w:color w:val="auto"/>
        </w:rPr>
        <w:t xml:space="preserve">                     </w:t>
      </w:r>
      <w:r w:rsidR="00426D99" w:rsidRPr="000D3694">
        <w:rPr>
          <w:b/>
          <w:i/>
          <w:color w:val="auto"/>
        </w:rPr>
        <w:t xml:space="preserve"> </w:t>
      </w:r>
      <w:r w:rsidR="00D8449E">
        <w:rPr>
          <w:b/>
          <w:i/>
          <w:color w:val="auto"/>
        </w:rPr>
        <w:t>322</w:t>
      </w:r>
      <w:r w:rsidRPr="000D3694">
        <w:rPr>
          <w:b/>
          <w:i/>
          <w:color w:val="auto"/>
        </w:rPr>
        <w:t>.</w:t>
      </w:r>
      <w:r w:rsidR="00D8449E">
        <w:rPr>
          <w:b/>
          <w:i/>
          <w:color w:val="auto"/>
        </w:rPr>
        <w:t>208</w:t>
      </w:r>
      <w:r w:rsidR="00FD5CA4" w:rsidRPr="000D3694">
        <w:rPr>
          <w:b/>
          <w:i/>
          <w:color w:val="auto"/>
        </w:rPr>
        <w:t>,</w:t>
      </w:r>
      <w:r w:rsidR="00D8449E">
        <w:rPr>
          <w:b/>
          <w:i/>
          <w:color w:val="auto"/>
        </w:rPr>
        <w:t>1</w:t>
      </w:r>
      <w:r w:rsidR="00AC6770">
        <w:rPr>
          <w:b/>
          <w:i/>
          <w:color w:val="auto"/>
        </w:rPr>
        <w:t>2</w:t>
      </w:r>
      <w:r w:rsidRPr="000D3694">
        <w:rPr>
          <w:b/>
          <w:i/>
          <w:color w:val="auto"/>
        </w:rPr>
        <w:t xml:space="preserve"> zł</w:t>
      </w:r>
    </w:p>
    <w:p w:rsidR="00967665" w:rsidRPr="000D3694" w:rsidRDefault="00967665" w:rsidP="00967665">
      <w:pPr>
        <w:pStyle w:val="NormalnyWeb"/>
        <w:shd w:val="clear" w:color="auto" w:fill="BFBFBF"/>
        <w:spacing w:before="0" w:beforeAutospacing="0" w:after="0" w:afterAutospacing="0" w:line="240" w:lineRule="auto"/>
        <w:ind w:right="-108"/>
        <w:rPr>
          <w:b/>
          <w:i/>
          <w:color w:val="auto"/>
        </w:rPr>
      </w:pPr>
      <w:r w:rsidRPr="000D3694">
        <w:rPr>
          <w:b/>
          <w:i/>
          <w:color w:val="auto"/>
        </w:rPr>
        <w:t xml:space="preserve">% wykonania                                                                                                   </w:t>
      </w:r>
      <w:r w:rsidR="00AC6770">
        <w:rPr>
          <w:b/>
          <w:i/>
          <w:color w:val="auto"/>
        </w:rPr>
        <w:t xml:space="preserve">                 10</w:t>
      </w:r>
      <w:r w:rsidR="00D8449E">
        <w:rPr>
          <w:b/>
          <w:i/>
          <w:color w:val="auto"/>
        </w:rPr>
        <w:t>5</w:t>
      </w:r>
      <w:r w:rsidRPr="000D3694">
        <w:rPr>
          <w:b/>
          <w:i/>
          <w:color w:val="auto"/>
        </w:rPr>
        <w:t>,</w:t>
      </w:r>
      <w:r w:rsidR="00D8449E">
        <w:rPr>
          <w:b/>
          <w:i/>
          <w:color w:val="auto"/>
        </w:rPr>
        <w:t>64</w:t>
      </w:r>
    </w:p>
    <w:p w:rsidR="00447507" w:rsidRDefault="00447507" w:rsidP="00325006">
      <w:pPr>
        <w:pStyle w:val="Tekstpodstawowy"/>
        <w:spacing w:line="240" w:lineRule="auto"/>
      </w:pPr>
    </w:p>
    <w:p w:rsidR="00447507" w:rsidRDefault="00967665" w:rsidP="00551E79">
      <w:pPr>
        <w:pStyle w:val="Tekstpodstawowy"/>
        <w:spacing w:line="240" w:lineRule="auto"/>
      </w:pPr>
      <w:r w:rsidRPr="000D3694">
        <w:t xml:space="preserve">Wymiar, pobór i </w:t>
      </w:r>
      <w:r w:rsidR="00551E79">
        <w:t xml:space="preserve">  </w:t>
      </w:r>
      <w:r w:rsidRPr="000D3694">
        <w:t xml:space="preserve">egzekucja podatku od czynności cywilnoprawnych </w:t>
      </w:r>
      <w:r w:rsidR="00551E79">
        <w:t xml:space="preserve">    </w:t>
      </w:r>
      <w:r w:rsidRPr="000D3694">
        <w:t xml:space="preserve">prowadzona jest przez </w:t>
      </w:r>
    </w:p>
    <w:p w:rsidR="00447507" w:rsidRPr="00FF3F5A" w:rsidRDefault="00967665" w:rsidP="00551E79">
      <w:pPr>
        <w:pStyle w:val="Tekstpodstawowy"/>
        <w:spacing w:line="240" w:lineRule="auto"/>
      </w:pPr>
      <w:r w:rsidRPr="000D3694">
        <w:t>urzędy skarbowe, a informacja o wysokości wykonania wpływa do gmin w okresach kwartalnych.</w:t>
      </w:r>
      <w:r w:rsidR="007B7D67" w:rsidRPr="000D3694">
        <w:t xml:space="preserve"> Wpływy z tytułu podatku od czynności cywilnoprawnych </w:t>
      </w:r>
      <w:r w:rsidR="00FD5CA4" w:rsidRPr="000D3694">
        <w:t xml:space="preserve">zostały zrealizowane </w:t>
      </w:r>
      <w:r w:rsidR="00551E79">
        <w:br/>
      </w:r>
      <w:r w:rsidR="00FD5CA4" w:rsidRPr="000D3694">
        <w:t xml:space="preserve">w </w:t>
      </w:r>
      <w:r w:rsidR="00AC6770">
        <w:t xml:space="preserve">ponad </w:t>
      </w:r>
      <w:r w:rsidR="000D3694">
        <w:t>1</w:t>
      </w:r>
      <w:r w:rsidR="00AC6770">
        <w:t>00</w:t>
      </w:r>
      <w:r w:rsidR="00FD5CA4" w:rsidRPr="000D3694">
        <w:t>%</w:t>
      </w:r>
      <w:r w:rsidR="00AC6770">
        <w:t>.</w:t>
      </w:r>
      <w:r w:rsidR="00FD5CA4" w:rsidRPr="000D3694">
        <w:t xml:space="preserve"> </w:t>
      </w:r>
      <w:r w:rsidR="00D60232">
        <w:t xml:space="preserve"> Zaległość w zapłacie tego podatku wynosi </w:t>
      </w:r>
      <w:r w:rsidR="005B44F0">
        <w:t>375</w:t>
      </w:r>
      <w:r w:rsidR="00D60232">
        <w:t>,00 zł.</w:t>
      </w:r>
    </w:p>
    <w:p w:rsidR="00FF3F5A" w:rsidRDefault="00FF3F5A" w:rsidP="00447507">
      <w:pPr>
        <w:pStyle w:val="Tekstpodstawowy"/>
        <w:spacing w:line="240" w:lineRule="auto"/>
        <w:rPr>
          <w:b/>
        </w:rPr>
      </w:pPr>
    </w:p>
    <w:p w:rsidR="00D8449E" w:rsidRPr="000D3694" w:rsidRDefault="00D8449E" w:rsidP="00E15313">
      <w:pPr>
        <w:pStyle w:val="Tekstpodstawowy"/>
        <w:numPr>
          <w:ilvl w:val="0"/>
          <w:numId w:val="4"/>
        </w:numPr>
        <w:spacing w:line="240" w:lineRule="auto"/>
        <w:ind w:left="0"/>
        <w:rPr>
          <w:b/>
        </w:rPr>
      </w:pPr>
      <w:r>
        <w:rPr>
          <w:b/>
        </w:rPr>
        <w:t>Wpływy z różnych opłat</w:t>
      </w:r>
      <w:r w:rsidRPr="000D3694">
        <w:rPr>
          <w:b/>
        </w:rPr>
        <w:t xml:space="preserve"> – </w:t>
      </w:r>
      <w:r w:rsidRPr="00F76FA9">
        <w:rPr>
          <w:b/>
        </w:rPr>
        <w:t>Dział 756 § 0640</w:t>
      </w:r>
      <w:r>
        <w:rPr>
          <w:b/>
          <w:color w:val="FF0000"/>
        </w:rPr>
        <w:t xml:space="preserve"> </w:t>
      </w:r>
    </w:p>
    <w:p w:rsidR="00D8449E" w:rsidRPr="000D3694" w:rsidRDefault="00D8449E" w:rsidP="00D8449E">
      <w:pPr>
        <w:pStyle w:val="Tekstpodstawowy"/>
        <w:spacing w:line="240" w:lineRule="auto"/>
      </w:pPr>
    </w:p>
    <w:p w:rsidR="00D8449E" w:rsidRPr="000D3694" w:rsidRDefault="00D8449E" w:rsidP="00D8449E">
      <w:pPr>
        <w:pStyle w:val="NormalnyWeb"/>
        <w:shd w:val="clear" w:color="auto" w:fill="BFBFBF"/>
        <w:spacing w:before="0" w:beforeAutospacing="0" w:after="0" w:afterAutospacing="0" w:line="240" w:lineRule="auto"/>
        <w:ind w:right="-108"/>
        <w:jc w:val="left"/>
        <w:rPr>
          <w:b/>
          <w:i/>
          <w:color w:val="auto"/>
        </w:rPr>
      </w:pPr>
      <w:r w:rsidRPr="000D3694">
        <w:rPr>
          <w:b/>
          <w:i/>
          <w:color w:val="auto"/>
        </w:rPr>
        <w:t xml:space="preserve">Plan po zmianach                                                                                                     </w:t>
      </w:r>
      <w:r>
        <w:rPr>
          <w:b/>
          <w:i/>
          <w:color w:val="auto"/>
        </w:rPr>
        <w:t xml:space="preserve"> 8.00</w:t>
      </w:r>
      <w:r w:rsidRPr="000D3694">
        <w:rPr>
          <w:b/>
          <w:i/>
          <w:color w:val="auto"/>
        </w:rPr>
        <w:t>0,00 zł</w:t>
      </w:r>
    </w:p>
    <w:p w:rsidR="00D8449E" w:rsidRPr="000D3694" w:rsidRDefault="00D8449E" w:rsidP="00D8449E">
      <w:pPr>
        <w:pStyle w:val="NormalnyWeb"/>
        <w:shd w:val="clear" w:color="auto" w:fill="BFBFBF"/>
        <w:spacing w:before="0" w:beforeAutospacing="0" w:after="0" w:afterAutospacing="0" w:line="240" w:lineRule="auto"/>
        <w:ind w:right="-108"/>
        <w:rPr>
          <w:b/>
          <w:i/>
          <w:color w:val="auto"/>
        </w:rPr>
      </w:pPr>
      <w:r w:rsidRPr="000D3694">
        <w:rPr>
          <w:b/>
          <w:i/>
          <w:color w:val="auto"/>
        </w:rPr>
        <w:t xml:space="preserve">Wykonanie                                                                                                               </w:t>
      </w:r>
      <w:r>
        <w:rPr>
          <w:b/>
          <w:i/>
          <w:color w:val="auto"/>
        </w:rPr>
        <w:t xml:space="preserve"> 9</w:t>
      </w:r>
      <w:r w:rsidRPr="000D3694">
        <w:rPr>
          <w:b/>
          <w:i/>
          <w:color w:val="auto"/>
        </w:rPr>
        <w:t>.</w:t>
      </w:r>
      <w:r>
        <w:rPr>
          <w:b/>
          <w:i/>
          <w:color w:val="auto"/>
        </w:rPr>
        <w:t>655</w:t>
      </w:r>
      <w:r w:rsidRPr="000D3694">
        <w:rPr>
          <w:b/>
          <w:i/>
          <w:color w:val="auto"/>
        </w:rPr>
        <w:t>,</w:t>
      </w:r>
      <w:r>
        <w:rPr>
          <w:b/>
          <w:i/>
          <w:color w:val="auto"/>
        </w:rPr>
        <w:t>73</w:t>
      </w:r>
      <w:r w:rsidRPr="000D3694">
        <w:rPr>
          <w:b/>
          <w:i/>
          <w:color w:val="auto"/>
        </w:rPr>
        <w:t xml:space="preserve"> zł</w:t>
      </w:r>
    </w:p>
    <w:p w:rsidR="00D8449E" w:rsidRPr="000D3694" w:rsidRDefault="00D8449E" w:rsidP="00D8449E">
      <w:pPr>
        <w:pStyle w:val="NormalnyWeb"/>
        <w:shd w:val="clear" w:color="auto" w:fill="BFBFBF"/>
        <w:spacing w:before="0" w:beforeAutospacing="0" w:after="0" w:afterAutospacing="0" w:line="240" w:lineRule="auto"/>
        <w:ind w:right="-108"/>
        <w:rPr>
          <w:b/>
          <w:i/>
          <w:color w:val="auto"/>
        </w:rPr>
      </w:pPr>
      <w:r w:rsidRPr="000D3694">
        <w:rPr>
          <w:b/>
          <w:i/>
          <w:color w:val="auto"/>
        </w:rPr>
        <w:t xml:space="preserve">% wykonania                                                                                                                    </w:t>
      </w:r>
      <w:r>
        <w:rPr>
          <w:b/>
          <w:i/>
          <w:color w:val="auto"/>
        </w:rPr>
        <w:t>120,70</w:t>
      </w:r>
    </w:p>
    <w:p w:rsidR="00D8449E" w:rsidRPr="000D3694" w:rsidRDefault="00D8449E" w:rsidP="00D8449E">
      <w:pPr>
        <w:pStyle w:val="Tekstpodstawowy"/>
        <w:spacing w:line="240" w:lineRule="auto"/>
      </w:pPr>
    </w:p>
    <w:p w:rsidR="00D8449E" w:rsidRPr="000D3694" w:rsidRDefault="00D8449E" w:rsidP="00D8449E">
      <w:pPr>
        <w:pStyle w:val="Tekstpodstawowy"/>
        <w:spacing w:line="240" w:lineRule="auto"/>
      </w:pPr>
      <w:r>
        <w:t xml:space="preserve">Dochody w tym paragrafie to wpływy z tytułu zwrotów kosztów egzekucyjnych, opłaty komorniczej i kosztów upomnień  powstałych przy egzekucji należności. Ich wykonanie za </w:t>
      </w:r>
      <w:r>
        <w:br/>
        <w:t xml:space="preserve">to </w:t>
      </w:r>
      <w:r w:rsidR="005B44F0">
        <w:t>ponad 120</w:t>
      </w:r>
      <w:r>
        <w:t>% planu.</w:t>
      </w:r>
    </w:p>
    <w:p w:rsidR="00FF3F5A" w:rsidRPr="00F753B5" w:rsidRDefault="00FF3F5A" w:rsidP="002761AE">
      <w:pPr>
        <w:pStyle w:val="Tekstpodstawowy"/>
        <w:spacing w:line="240" w:lineRule="auto"/>
      </w:pPr>
    </w:p>
    <w:p w:rsidR="00967665" w:rsidRPr="00F753B5" w:rsidRDefault="00E74220" w:rsidP="00E15313">
      <w:pPr>
        <w:pStyle w:val="Tekstpodstawowy"/>
        <w:numPr>
          <w:ilvl w:val="0"/>
          <w:numId w:val="4"/>
        </w:numPr>
        <w:spacing w:line="240" w:lineRule="auto"/>
        <w:ind w:left="0" w:hanging="284"/>
        <w:rPr>
          <w:b/>
        </w:rPr>
      </w:pPr>
      <w:r w:rsidRPr="00F753B5">
        <w:rPr>
          <w:b/>
        </w:rPr>
        <w:t xml:space="preserve">Udziały gmin w podatkach stanowiących dochód budżetu państwa – Dział 756 </w:t>
      </w:r>
      <w:r w:rsidRPr="00F753B5">
        <w:rPr>
          <w:b/>
        </w:rPr>
        <w:br/>
        <w:t>§ 0010 § 0020</w:t>
      </w:r>
    </w:p>
    <w:p w:rsidR="00B629E2" w:rsidRPr="00F753B5" w:rsidRDefault="00B629E2" w:rsidP="00325006">
      <w:pPr>
        <w:pStyle w:val="Tekstpodstawowy"/>
        <w:spacing w:line="240" w:lineRule="auto"/>
      </w:pPr>
    </w:p>
    <w:p w:rsidR="00E74220" w:rsidRPr="00F753B5" w:rsidRDefault="00E74220" w:rsidP="00E74220">
      <w:pPr>
        <w:pStyle w:val="NormalnyWeb"/>
        <w:shd w:val="clear" w:color="auto" w:fill="BFBFBF"/>
        <w:spacing w:before="0" w:beforeAutospacing="0" w:after="0" w:afterAutospacing="0" w:line="240" w:lineRule="auto"/>
        <w:ind w:right="-108"/>
        <w:jc w:val="left"/>
        <w:rPr>
          <w:b/>
          <w:i/>
          <w:color w:val="auto"/>
        </w:rPr>
      </w:pPr>
      <w:r w:rsidRPr="00F753B5">
        <w:rPr>
          <w:b/>
          <w:i/>
          <w:color w:val="auto"/>
        </w:rPr>
        <w:t xml:space="preserve">Plan po zmianach                                                                                                  </w:t>
      </w:r>
      <w:r w:rsidR="00D8449E">
        <w:rPr>
          <w:b/>
          <w:i/>
          <w:color w:val="auto"/>
        </w:rPr>
        <w:t>8</w:t>
      </w:r>
      <w:r w:rsidRPr="00F753B5">
        <w:rPr>
          <w:b/>
          <w:i/>
          <w:color w:val="auto"/>
        </w:rPr>
        <w:t>.</w:t>
      </w:r>
      <w:r w:rsidR="00D8449E">
        <w:rPr>
          <w:b/>
          <w:i/>
          <w:color w:val="auto"/>
        </w:rPr>
        <w:t>007</w:t>
      </w:r>
      <w:r w:rsidRPr="00F753B5">
        <w:rPr>
          <w:b/>
          <w:i/>
          <w:color w:val="auto"/>
        </w:rPr>
        <w:t>.</w:t>
      </w:r>
      <w:r w:rsidR="00D8449E">
        <w:rPr>
          <w:b/>
          <w:i/>
          <w:color w:val="auto"/>
        </w:rPr>
        <w:t>739</w:t>
      </w:r>
      <w:r w:rsidRPr="00F753B5">
        <w:rPr>
          <w:b/>
          <w:i/>
          <w:color w:val="auto"/>
        </w:rPr>
        <w:t>,00 zł</w:t>
      </w:r>
    </w:p>
    <w:p w:rsidR="00E74220" w:rsidRPr="00F753B5" w:rsidRDefault="00E74220" w:rsidP="00E74220">
      <w:pPr>
        <w:pStyle w:val="NormalnyWeb"/>
        <w:shd w:val="clear" w:color="auto" w:fill="BFBFBF"/>
        <w:spacing w:before="0" w:beforeAutospacing="0" w:after="0" w:afterAutospacing="0" w:line="240" w:lineRule="auto"/>
        <w:ind w:right="-108"/>
        <w:rPr>
          <w:b/>
          <w:i/>
          <w:color w:val="auto"/>
        </w:rPr>
      </w:pPr>
      <w:r w:rsidRPr="00F753B5">
        <w:rPr>
          <w:b/>
          <w:i/>
          <w:color w:val="auto"/>
        </w:rPr>
        <w:t xml:space="preserve">Wykonanie                                                                                                             </w:t>
      </w:r>
      <w:r w:rsidR="00D8449E">
        <w:rPr>
          <w:b/>
          <w:i/>
          <w:color w:val="auto"/>
        </w:rPr>
        <w:t>8</w:t>
      </w:r>
      <w:r w:rsidRPr="00F753B5">
        <w:rPr>
          <w:b/>
          <w:i/>
          <w:color w:val="auto"/>
        </w:rPr>
        <w:t>.</w:t>
      </w:r>
      <w:r w:rsidR="00D8449E">
        <w:rPr>
          <w:b/>
          <w:i/>
          <w:color w:val="auto"/>
        </w:rPr>
        <w:t>414</w:t>
      </w:r>
      <w:r w:rsidRPr="00F753B5">
        <w:rPr>
          <w:b/>
          <w:i/>
          <w:color w:val="auto"/>
        </w:rPr>
        <w:t>.</w:t>
      </w:r>
      <w:r w:rsidR="00D8449E">
        <w:rPr>
          <w:b/>
          <w:i/>
          <w:color w:val="auto"/>
        </w:rPr>
        <w:t>373</w:t>
      </w:r>
      <w:r w:rsidR="00D61D36" w:rsidRPr="00F753B5">
        <w:rPr>
          <w:b/>
          <w:i/>
          <w:color w:val="auto"/>
        </w:rPr>
        <w:t>,</w:t>
      </w:r>
      <w:r w:rsidR="00D8449E">
        <w:rPr>
          <w:b/>
          <w:i/>
          <w:color w:val="auto"/>
        </w:rPr>
        <w:t>09</w:t>
      </w:r>
      <w:r w:rsidRPr="00F753B5">
        <w:rPr>
          <w:b/>
          <w:i/>
          <w:color w:val="auto"/>
        </w:rPr>
        <w:t xml:space="preserve"> zł</w:t>
      </w:r>
    </w:p>
    <w:p w:rsidR="00E74220" w:rsidRPr="00F753B5" w:rsidRDefault="00E74220" w:rsidP="00E74220">
      <w:pPr>
        <w:pStyle w:val="NormalnyWeb"/>
        <w:shd w:val="clear" w:color="auto" w:fill="BFBFBF"/>
        <w:spacing w:before="0" w:beforeAutospacing="0" w:after="0" w:afterAutospacing="0" w:line="240" w:lineRule="auto"/>
        <w:ind w:right="-108"/>
        <w:rPr>
          <w:b/>
          <w:i/>
          <w:color w:val="auto"/>
        </w:rPr>
      </w:pPr>
      <w:r w:rsidRPr="00F753B5">
        <w:rPr>
          <w:b/>
          <w:i/>
          <w:color w:val="auto"/>
        </w:rPr>
        <w:t xml:space="preserve">% wykonania                                                                                        </w:t>
      </w:r>
      <w:r w:rsidR="00AC6770">
        <w:rPr>
          <w:b/>
          <w:i/>
          <w:color w:val="auto"/>
        </w:rPr>
        <w:t xml:space="preserve">                               10</w:t>
      </w:r>
      <w:r w:rsidR="00D8449E">
        <w:rPr>
          <w:b/>
          <w:i/>
          <w:color w:val="auto"/>
        </w:rPr>
        <w:t>5</w:t>
      </w:r>
      <w:r w:rsidRPr="00F753B5">
        <w:rPr>
          <w:b/>
          <w:i/>
          <w:color w:val="auto"/>
        </w:rPr>
        <w:t>,</w:t>
      </w:r>
      <w:r w:rsidR="00D8449E">
        <w:rPr>
          <w:b/>
          <w:i/>
          <w:color w:val="auto"/>
        </w:rPr>
        <w:t>08</w:t>
      </w:r>
    </w:p>
    <w:p w:rsidR="00447507" w:rsidRDefault="00447507" w:rsidP="00426D99">
      <w:pPr>
        <w:pStyle w:val="Listapunktowana1"/>
        <w:jc w:val="both"/>
      </w:pPr>
    </w:p>
    <w:p w:rsidR="00FD5A3E" w:rsidRPr="00F753B5" w:rsidRDefault="00F57CC7" w:rsidP="00426D99">
      <w:pPr>
        <w:pStyle w:val="Listapunktowana1"/>
        <w:jc w:val="both"/>
      </w:pPr>
      <w:r w:rsidRPr="00F753B5">
        <w:t>W okresie od 1 stycznia 201</w:t>
      </w:r>
      <w:r w:rsidR="00D8449E">
        <w:t>7</w:t>
      </w:r>
      <w:r w:rsidR="00F753B5" w:rsidRPr="00F753B5">
        <w:t xml:space="preserve"> </w:t>
      </w:r>
      <w:r w:rsidRPr="00F753B5">
        <w:t>r. do 3</w:t>
      </w:r>
      <w:r w:rsidR="00AC6770">
        <w:t>1</w:t>
      </w:r>
      <w:r w:rsidRPr="00F753B5">
        <w:t xml:space="preserve"> </w:t>
      </w:r>
      <w:r w:rsidR="00AC6770">
        <w:t>grudnia</w:t>
      </w:r>
      <w:r w:rsidRPr="00F753B5">
        <w:t xml:space="preserve"> 201</w:t>
      </w:r>
      <w:r w:rsidR="00D8449E">
        <w:t>7</w:t>
      </w:r>
      <w:r w:rsidR="00F753B5" w:rsidRPr="00F753B5">
        <w:t xml:space="preserve"> </w:t>
      </w:r>
      <w:r w:rsidRPr="00F753B5">
        <w:t xml:space="preserve">r. Gmina </w:t>
      </w:r>
      <w:r w:rsidR="00482E3F" w:rsidRPr="00F753B5">
        <w:t>Szczawno-Zdrój</w:t>
      </w:r>
      <w:r w:rsidRPr="00F753B5">
        <w:t xml:space="preserve"> uzyskała następujące wysokości udziałów w podatkach:</w:t>
      </w:r>
    </w:p>
    <w:p w:rsidR="00F57CC7" w:rsidRPr="00F753B5" w:rsidRDefault="00F57CC7" w:rsidP="00E15313">
      <w:pPr>
        <w:pStyle w:val="Tekstpodstawowy"/>
        <w:numPr>
          <w:ilvl w:val="0"/>
          <w:numId w:val="5"/>
        </w:numPr>
        <w:spacing w:line="240" w:lineRule="auto"/>
        <w:ind w:left="714" w:hanging="357"/>
        <w:jc w:val="left"/>
        <w:rPr>
          <w:b/>
        </w:rPr>
      </w:pPr>
      <w:r w:rsidRPr="00F753B5">
        <w:rPr>
          <w:b/>
        </w:rPr>
        <w:t>Podatek dochodowy  od osób fizycznych</w:t>
      </w:r>
    </w:p>
    <w:p w:rsidR="00F57CC7" w:rsidRPr="00F753B5" w:rsidRDefault="00F57CC7" w:rsidP="00F57CC7">
      <w:pPr>
        <w:pStyle w:val="Tekstpodstawowy"/>
        <w:spacing w:line="240" w:lineRule="auto"/>
        <w:ind w:left="714"/>
        <w:jc w:val="left"/>
        <w:rPr>
          <w:b/>
        </w:rPr>
      </w:pPr>
      <w:r w:rsidRPr="00F753B5">
        <w:rPr>
          <w:b/>
        </w:rPr>
        <w:t xml:space="preserve"> </w:t>
      </w:r>
    </w:p>
    <w:p w:rsidR="00F57CC7" w:rsidRPr="00F753B5" w:rsidRDefault="00F57CC7" w:rsidP="00F57CC7">
      <w:pPr>
        <w:pStyle w:val="Tekstpodstawowy"/>
        <w:spacing w:line="240" w:lineRule="auto"/>
        <w:ind w:left="357"/>
        <w:jc w:val="left"/>
      </w:pPr>
      <w:r w:rsidRPr="00F753B5">
        <w:t xml:space="preserve">Plan                                                                                                               </w:t>
      </w:r>
      <w:r w:rsidR="003B3F82">
        <w:t>7</w:t>
      </w:r>
      <w:r w:rsidRPr="00F753B5">
        <w:t>.</w:t>
      </w:r>
      <w:r w:rsidR="00D8449E">
        <w:t>647</w:t>
      </w:r>
      <w:r w:rsidRPr="00F753B5">
        <w:t>.</w:t>
      </w:r>
      <w:r w:rsidR="00D8449E">
        <w:t>739</w:t>
      </w:r>
      <w:r w:rsidRPr="00F753B5">
        <w:t>,00 zł</w:t>
      </w:r>
    </w:p>
    <w:p w:rsidR="00F57CC7" w:rsidRPr="00F753B5" w:rsidRDefault="00F57CC7" w:rsidP="00F57CC7">
      <w:pPr>
        <w:pStyle w:val="Tekstpodstawowy"/>
        <w:spacing w:line="240" w:lineRule="auto"/>
        <w:ind w:left="357"/>
        <w:jc w:val="left"/>
      </w:pPr>
      <w:r w:rsidRPr="00F753B5">
        <w:t xml:space="preserve">Wykonanie                                                                                                   </w:t>
      </w:r>
      <w:r w:rsidR="00482E3F" w:rsidRPr="00F753B5">
        <w:t xml:space="preserve"> </w:t>
      </w:r>
      <w:r w:rsidR="00AC6770">
        <w:t>7</w:t>
      </w:r>
      <w:r w:rsidR="00AC6770" w:rsidRPr="00F753B5">
        <w:t>.</w:t>
      </w:r>
      <w:r w:rsidR="00D8449E">
        <w:t>821</w:t>
      </w:r>
      <w:r w:rsidR="00AC6770" w:rsidRPr="00F753B5">
        <w:t>.</w:t>
      </w:r>
      <w:r w:rsidR="00D8449E">
        <w:t>320</w:t>
      </w:r>
      <w:r w:rsidR="00AC6770" w:rsidRPr="00F753B5">
        <w:t>,00 zł</w:t>
      </w:r>
    </w:p>
    <w:p w:rsidR="00F57CC7" w:rsidRPr="00F753B5" w:rsidRDefault="00F57CC7" w:rsidP="00F57CC7">
      <w:pPr>
        <w:pStyle w:val="Tekstpodstawowy"/>
        <w:spacing w:line="240" w:lineRule="auto"/>
        <w:ind w:left="357"/>
        <w:jc w:val="left"/>
        <w:rPr>
          <w:b/>
        </w:rPr>
      </w:pPr>
      <w:r w:rsidRPr="00F753B5">
        <w:t xml:space="preserve">% wykonania                                                                                                   </w:t>
      </w:r>
      <w:r w:rsidR="003B3F82">
        <w:t xml:space="preserve">           </w:t>
      </w:r>
      <w:r w:rsidR="00AC6770">
        <w:t>10</w:t>
      </w:r>
      <w:r w:rsidR="00082918">
        <w:t>2</w:t>
      </w:r>
      <w:r w:rsidRPr="00F753B5">
        <w:t>,</w:t>
      </w:r>
      <w:r w:rsidR="00082918">
        <w:t>27</w:t>
      </w:r>
    </w:p>
    <w:p w:rsidR="006C2237" w:rsidRDefault="006C2237" w:rsidP="00FF3F5A">
      <w:pPr>
        <w:pStyle w:val="Tekstpodstawowy"/>
        <w:spacing w:line="240" w:lineRule="auto"/>
        <w:jc w:val="left"/>
        <w:rPr>
          <w:b/>
        </w:rPr>
      </w:pPr>
    </w:p>
    <w:p w:rsidR="00F57CC7" w:rsidRPr="00F753B5" w:rsidRDefault="00F57CC7" w:rsidP="00E15313">
      <w:pPr>
        <w:pStyle w:val="Tekstpodstawowy"/>
        <w:numPr>
          <w:ilvl w:val="0"/>
          <w:numId w:val="5"/>
        </w:numPr>
        <w:spacing w:line="240" w:lineRule="auto"/>
        <w:ind w:left="714" w:hanging="357"/>
        <w:jc w:val="left"/>
        <w:rPr>
          <w:b/>
        </w:rPr>
      </w:pPr>
      <w:r w:rsidRPr="00F753B5">
        <w:rPr>
          <w:b/>
        </w:rPr>
        <w:t>Podatek dochodowy  od osób prawnych</w:t>
      </w:r>
    </w:p>
    <w:p w:rsidR="00F57CC7" w:rsidRPr="00F753B5" w:rsidRDefault="00F57CC7" w:rsidP="00F57CC7">
      <w:pPr>
        <w:pStyle w:val="Tekstpodstawowy"/>
        <w:spacing w:line="240" w:lineRule="auto"/>
        <w:ind w:left="720"/>
        <w:jc w:val="left"/>
        <w:rPr>
          <w:b/>
        </w:rPr>
      </w:pPr>
    </w:p>
    <w:p w:rsidR="00F57CC7" w:rsidRPr="00F753B5" w:rsidRDefault="00F57CC7" w:rsidP="00F57CC7">
      <w:pPr>
        <w:pStyle w:val="Tekstpodstawowy"/>
        <w:spacing w:line="240" w:lineRule="auto"/>
        <w:ind w:left="284"/>
        <w:jc w:val="left"/>
      </w:pPr>
      <w:r w:rsidRPr="00F753B5">
        <w:t xml:space="preserve">Plan                                                                                                       </w:t>
      </w:r>
      <w:r w:rsidR="00D61D36" w:rsidRPr="00F753B5">
        <w:t xml:space="preserve">            </w:t>
      </w:r>
      <w:r w:rsidR="00082918">
        <w:t>360</w:t>
      </w:r>
      <w:r w:rsidRPr="00F753B5">
        <w:t>.000,00 zł</w:t>
      </w:r>
    </w:p>
    <w:p w:rsidR="00F57CC7" w:rsidRPr="00F753B5" w:rsidRDefault="00F57CC7" w:rsidP="00F57CC7">
      <w:pPr>
        <w:pStyle w:val="Tekstpodstawowy"/>
        <w:spacing w:line="240" w:lineRule="auto"/>
        <w:ind w:left="284"/>
        <w:jc w:val="left"/>
      </w:pPr>
      <w:r w:rsidRPr="00F753B5">
        <w:t xml:space="preserve">Wykonanie                                                                                                        </w:t>
      </w:r>
      <w:r w:rsidR="00482E3F" w:rsidRPr="00F753B5">
        <w:t xml:space="preserve"> </w:t>
      </w:r>
      <w:r w:rsidR="00082918">
        <w:t>593</w:t>
      </w:r>
      <w:r w:rsidR="00AC6770">
        <w:t>.</w:t>
      </w:r>
      <w:r w:rsidR="00082918">
        <w:t>053</w:t>
      </w:r>
      <w:r w:rsidR="00AC6770">
        <w:t>,</w:t>
      </w:r>
      <w:r w:rsidR="00082918">
        <w:t>09</w:t>
      </w:r>
      <w:r w:rsidRPr="00F753B5">
        <w:t xml:space="preserve"> zł</w:t>
      </w:r>
    </w:p>
    <w:p w:rsidR="00447507" w:rsidRDefault="00F57CC7" w:rsidP="00FF3F5A">
      <w:pPr>
        <w:pStyle w:val="Tekstpodstawowy"/>
        <w:spacing w:line="240" w:lineRule="auto"/>
        <w:ind w:left="284"/>
        <w:jc w:val="left"/>
      </w:pPr>
      <w:r w:rsidRPr="00F753B5">
        <w:t xml:space="preserve">% </w:t>
      </w:r>
      <w:r w:rsidRPr="003B3F82">
        <w:t xml:space="preserve">wykonania </w:t>
      </w:r>
      <w:r w:rsidR="00447507">
        <w:t xml:space="preserve">                                                                                                             </w:t>
      </w:r>
      <w:r w:rsidR="00082918">
        <w:t>164</w:t>
      </w:r>
      <w:r w:rsidR="00D61D36" w:rsidRPr="003B3F82">
        <w:t>,</w:t>
      </w:r>
      <w:r w:rsidR="00082918">
        <w:t>74</w:t>
      </w:r>
    </w:p>
    <w:p w:rsidR="00FF3F5A" w:rsidRDefault="00FF3F5A" w:rsidP="00FF3F5A">
      <w:pPr>
        <w:pStyle w:val="Tekstpodstawowy"/>
        <w:spacing w:line="240" w:lineRule="auto"/>
        <w:ind w:left="284"/>
        <w:jc w:val="left"/>
      </w:pPr>
    </w:p>
    <w:p w:rsidR="004C5076" w:rsidRPr="00FF3F5A" w:rsidRDefault="004C5076" w:rsidP="00FF3F5A">
      <w:pPr>
        <w:pStyle w:val="Tekstpodstawowy"/>
        <w:spacing w:line="240" w:lineRule="auto"/>
        <w:ind w:left="284"/>
        <w:jc w:val="left"/>
      </w:pPr>
    </w:p>
    <w:p w:rsidR="00F57CC7" w:rsidRPr="0024055D" w:rsidRDefault="00F57CC7" w:rsidP="00F57CC7">
      <w:pPr>
        <w:pStyle w:val="NormalnyWeb"/>
        <w:spacing w:before="0" w:beforeAutospacing="0" w:line="240" w:lineRule="auto"/>
        <w:rPr>
          <w:b/>
          <w:color w:val="auto"/>
        </w:rPr>
      </w:pPr>
      <w:r w:rsidRPr="0024055D">
        <w:rPr>
          <w:b/>
          <w:color w:val="auto"/>
        </w:rPr>
        <w:t>DZIAŁ 758 –  RÓŻNE ROZLICZENIA </w:t>
      </w:r>
    </w:p>
    <w:p w:rsidR="00F57CC7" w:rsidRPr="0024055D" w:rsidRDefault="00F57CC7" w:rsidP="00F57CC7">
      <w:pPr>
        <w:pStyle w:val="NormalnyWeb"/>
        <w:shd w:val="clear" w:color="auto" w:fill="BFBFBF"/>
        <w:spacing w:before="0" w:beforeAutospacing="0" w:after="0" w:afterAutospacing="0" w:line="240" w:lineRule="auto"/>
        <w:ind w:right="-108"/>
        <w:jc w:val="left"/>
        <w:rPr>
          <w:b/>
          <w:i/>
          <w:color w:val="auto"/>
        </w:rPr>
      </w:pPr>
      <w:r w:rsidRPr="0024055D">
        <w:rPr>
          <w:b/>
          <w:i/>
          <w:color w:val="auto"/>
        </w:rPr>
        <w:t xml:space="preserve">Plan po zmianach                                                                              </w:t>
      </w:r>
      <w:r w:rsidR="00FD1565" w:rsidRPr="0024055D">
        <w:rPr>
          <w:b/>
          <w:i/>
          <w:color w:val="auto"/>
        </w:rPr>
        <w:t xml:space="preserve">                  </w:t>
      </w:r>
      <w:r w:rsidR="0024055D">
        <w:rPr>
          <w:b/>
          <w:i/>
          <w:color w:val="auto"/>
        </w:rPr>
        <w:t>3</w:t>
      </w:r>
      <w:r w:rsidR="00FD1565" w:rsidRPr="0024055D">
        <w:rPr>
          <w:b/>
          <w:i/>
          <w:color w:val="auto"/>
        </w:rPr>
        <w:t>.</w:t>
      </w:r>
      <w:r w:rsidR="00082918">
        <w:rPr>
          <w:b/>
          <w:i/>
          <w:color w:val="auto"/>
        </w:rPr>
        <w:t>161</w:t>
      </w:r>
      <w:r w:rsidR="00FD1565" w:rsidRPr="0024055D">
        <w:rPr>
          <w:b/>
          <w:i/>
          <w:color w:val="auto"/>
        </w:rPr>
        <w:t>.</w:t>
      </w:r>
      <w:r w:rsidR="00082918">
        <w:rPr>
          <w:b/>
          <w:i/>
          <w:color w:val="auto"/>
        </w:rPr>
        <w:t>633</w:t>
      </w:r>
      <w:r w:rsidR="00FD1565" w:rsidRPr="0024055D">
        <w:rPr>
          <w:b/>
          <w:i/>
          <w:color w:val="auto"/>
        </w:rPr>
        <w:t>,</w:t>
      </w:r>
      <w:r w:rsidR="00082918">
        <w:rPr>
          <w:b/>
          <w:i/>
          <w:color w:val="auto"/>
        </w:rPr>
        <w:t>53</w:t>
      </w:r>
      <w:r w:rsidRPr="0024055D">
        <w:rPr>
          <w:b/>
          <w:i/>
          <w:color w:val="auto"/>
        </w:rPr>
        <w:t> zł</w:t>
      </w:r>
    </w:p>
    <w:p w:rsidR="00F57CC7" w:rsidRPr="0024055D" w:rsidRDefault="00F57CC7" w:rsidP="00F57CC7">
      <w:pPr>
        <w:pStyle w:val="NormalnyWeb"/>
        <w:shd w:val="clear" w:color="auto" w:fill="BFBFBF"/>
        <w:spacing w:before="0" w:beforeAutospacing="0" w:after="0" w:afterAutospacing="0" w:line="240" w:lineRule="auto"/>
        <w:ind w:right="-108"/>
        <w:rPr>
          <w:b/>
          <w:i/>
          <w:color w:val="auto"/>
        </w:rPr>
      </w:pPr>
      <w:r w:rsidRPr="0024055D">
        <w:rPr>
          <w:b/>
          <w:i/>
          <w:color w:val="auto"/>
        </w:rPr>
        <w:t xml:space="preserve">Wykonanie                                                                                                    </w:t>
      </w:r>
      <w:r w:rsidR="00FD1565" w:rsidRPr="0024055D">
        <w:rPr>
          <w:b/>
          <w:i/>
          <w:color w:val="auto"/>
        </w:rPr>
        <w:t xml:space="preserve">       </w:t>
      </w:r>
      <w:r w:rsidR="003015BE">
        <w:rPr>
          <w:b/>
          <w:i/>
          <w:color w:val="auto"/>
        </w:rPr>
        <w:t>3</w:t>
      </w:r>
      <w:r w:rsidR="00FD1565" w:rsidRPr="0024055D">
        <w:rPr>
          <w:b/>
          <w:i/>
          <w:color w:val="auto"/>
        </w:rPr>
        <w:t>.</w:t>
      </w:r>
      <w:r w:rsidR="00082918">
        <w:rPr>
          <w:b/>
          <w:i/>
          <w:color w:val="auto"/>
        </w:rPr>
        <w:t>151</w:t>
      </w:r>
      <w:r w:rsidR="00FD1565" w:rsidRPr="0024055D">
        <w:rPr>
          <w:b/>
          <w:i/>
          <w:color w:val="auto"/>
        </w:rPr>
        <w:t>.</w:t>
      </w:r>
      <w:r w:rsidR="00082918">
        <w:rPr>
          <w:b/>
          <w:i/>
          <w:color w:val="auto"/>
        </w:rPr>
        <w:t>626</w:t>
      </w:r>
      <w:r w:rsidR="00FD1565" w:rsidRPr="0024055D">
        <w:rPr>
          <w:b/>
          <w:i/>
          <w:color w:val="auto"/>
        </w:rPr>
        <w:t>,</w:t>
      </w:r>
      <w:r w:rsidR="003015BE">
        <w:rPr>
          <w:b/>
          <w:i/>
          <w:color w:val="auto"/>
        </w:rPr>
        <w:t>13</w:t>
      </w:r>
      <w:r w:rsidR="00FD1565" w:rsidRPr="0024055D">
        <w:rPr>
          <w:b/>
          <w:i/>
          <w:color w:val="auto"/>
        </w:rPr>
        <w:t xml:space="preserve"> zł</w:t>
      </w:r>
    </w:p>
    <w:p w:rsidR="001D5425" w:rsidRPr="00EC146D" w:rsidRDefault="00F57CC7" w:rsidP="00EC146D">
      <w:pPr>
        <w:pStyle w:val="NormalnyWeb"/>
        <w:shd w:val="clear" w:color="auto" w:fill="BFBFBF"/>
        <w:spacing w:before="0" w:beforeAutospacing="0" w:after="0" w:afterAutospacing="0" w:line="240" w:lineRule="auto"/>
        <w:ind w:right="-108"/>
        <w:rPr>
          <w:b/>
          <w:i/>
          <w:color w:val="auto"/>
        </w:rPr>
      </w:pPr>
      <w:r w:rsidRPr="0024055D">
        <w:rPr>
          <w:b/>
          <w:i/>
          <w:color w:val="auto"/>
        </w:rPr>
        <w:t xml:space="preserve">% wykonania                                                                                                </w:t>
      </w:r>
      <w:r w:rsidR="00D61D36" w:rsidRPr="0024055D">
        <w:rPr>
          <w:b/>
          <w:i/>
          <w:color w:val="auto"/>
        </w:rPr>
        <w:t xml:space="preserve">                      </w:t>
      </w:r>
      <w:r w:rsidR="003015BE">
        <w:rPr>
          <w:b/>
          <w:i/>
          <w:color w:val="auto"/>
        </w:rPr>
        <w:t>99</w:t>
      </w:r>
      <w:r w:rsidR="00FD1565" w:rsidRPr="0024055D">
        <w:rPr>
          <w:b/>
          <w:i/>
          <w:color w:val="auto"/>
        </w:rPr>
        <w:t>,</w:t>
      </w:r>
      <w:r w:rsidR="00082918">
        <w:rPr>
          <w:b/>
          <w:i/>
          <w:color w:val="auto"/>
        </w:rPr>
        <w:t>68</w:t>
      </w:r>
    </w:p>
    <w:p w:rsidR="00EC146D" w:rsidRDefault="00EC146D" w:rsidP="001D5425">
      <w:pPr>
        <w:pStyle w:val="Tekstpodstawowy"/>
        <w:spacing w:line="240" w:lineRule="auto"/>
      </w:pPr>
    </w:p>
    <w:p w:rsidR="004C5076" w:rsidRDefault="004C5076" w:rsidP="001D5425">
      <w:pPr>
        <w:pStyle w:val="Tekstpodstawowy"/>
        <w:spacing w:line="240" w:lineRule="auto"/>
      </w:pPr>
    </w:p>
    <w:p w:rsidR="00FD1565" w:rsidRPr="0024055D" w:rsidRDefault="001D5425" w:rsidP="001D5425">
      <w:pPr>
        <w:pStyle w:val="Tekstpodstawowy"/>
        <w:spacing w:line="240" w:lineRule="auto"/>
      </w:pPr>
      <w:r w:rsidRPr="0024055D">
        <w:lastRenderedPageBreak/>
        <w:t>Dochód tego działu to należna gminie subwencja oświatowa z budżetu państwa, którą zaplanowano na po</w:t>
      </w:r>
      <w:r w:rsidR="003015BE">
        <w:t xml:space="preserve">dstawie pisma Ministra Finansów w kwocie </w:t>
      </w:r>
      <w:r w:rsidR="00082918">
        <w:t>2</w:t>
      </w:r>
      <w:r w:rsidR="003015BE">
        <w:t>.</w:t>
      </w:r>
      <w:r w:rsidR="00082918">
        <w:t>116</w:t>
      </w:r>
      <w:r w:rsidR="003015BE">
        <w:t>.</w:t>
      </w:r>
      <w:r w:rsidR="00082918">
        <w:t>110</w:t>
      </w:r>
      <w:r w:rsidR="003015BE">
        <w:t>,00 zł.</w:t>
      </w:r>
      <w:r w:rsidRPr="0024055D">
        <w:t xml:space="preserve"> Jej realizacja przebiega</w:t>
      </w:r>
      <w:r w:rsidR="003015BE">
        <w:t>ła</w:t>
      </w:r>
      <w:r w:rsidRPr="0024055D">
        <w:t xml:space="preserve"> zgodnie z planem. Ponadto dochodem </w:t>
      </w:r>
      <w:r w:rsidR="003015BE">
        <w:t xml:space="preserve">tego działu </w:t>
      </w:r>
      <w:r w:rsidRPr="0024055D">
        <w:t>jest dotacja z budżetu państwa na zachowan</w:t>
      </w:r>
      <w:r w:rsidR="00D60232">
        <w:t>ie funkcji uzdrowiskowej miasta</w:t>
      </w:r>
      <w:r w:rsidRPr="0024055D">
        <w:t xml:space="preserve"> </w:t>
      </w:r>
      <w:r w:rsidR="003015BE">
        <w:t xml:space="preserve">zrealizowana </w:t>
      </w:r>
      <w:r w:rsidRPr="0024055D">
        <w:t xml:space="preserve">w kwocie </w:t>
      </w:r>
      <w:r w:rsidR="00082918">
        <w:t>828</w:t>
      </w:r>
      <w:r w:rsidRPr="0024055D">
        <w:t>.</w:t>
      </w:r>
      <w:r w:rsidR="00082918">
        <w:t>563</w:t>
      </w:r>
      <w:r w:rsidRPr="0024055D">
        <w:t>,</w:t>
      </w:r>
      <w:r w:rsidR="00082918">
        <w:t>60</w:t>
      </w:r>
      <w:r w:rsidRPr="0024055D">
        <w:t xml:space="preserve"> zł. </w:t>
      </w:r>
      <w:r w:rsidR="00A21AAF">
        <w:br/>
      </w:r>
      <w:r w:rsidR="0024055D">
        <w:t xml:space="preserve">W tym dziale został również zaplanowany dochód z tytułu zwrotu podatku </w:t>
      </w:r>
      <w:r w:rsidR="00780CF0">
        <w:t>V</w:t>
      </w:r>
      <w:r w:rsidR="006A1831">
        <w:t>at za lata poprzednie –</w:t>
      </w:r>
      <w:r w:rsidR="00A21AAF">
        <w:t xml:space="preserve"> </w:t>
      </w:r>
      <w:r w:rsidR="006A1831">
        <w:t>z tego tytułu zrealizowano dochód w wysokości</w:t>
      </w:r>
      <w:r w:rsidR="0024055D">
        <w:t xml:space="preserve"> </w:t>
      </w:r>
      <w:r w:rsidR="006A1831">
        <w:t xml:space="preserve"> </w:t>
      </w:r>
      <w:r w:rsidR="00082918">
        <w:t>39</w:t>
      </w:r>
      <w:r w:rsidR="006A1831">
        <w:t>.</w:t>
      </w:r>
      <w:r w:rsidR="00082918">
        <w:t>993</w:t>
      </w:r>
      <w:r w:rsidR="006A1831">
        <w:t>,</w:t>
      </w:r>
      <w:r w:rsidR="003015BE">
        <w:t>00 zł.</w:t>
      </w:r>
    </w:p>
    <w:p w:rsidR="00447507" w:rsidRPr="005B44F0" w:rsidRDefault="005B44F0" w:rsidP="005C5B59">
      <w:pPr>
        <w:pStyle w:val="NormalnyWeb"/>
        <w:spacing w:before="0" w:beforeAutospacing="0" w:line="240" w:lineRule="auto"/>
        <w:rPr>
          <w:color w:val="auto"/>
        </w:rPr>
      </w:pPr>
      <w:r w:rsidRPr="00307596">
        <w:rPr>
          <w:b/>
          <w:color w:val="auto"/>
        </w:rPr>
        <w:t>Dochodem majątkowym</w:t>
      </w:r>
      <w:r w:rsidRPr="005B44F0">
        <w:rPr>
          <w:color w:val="auto"/>
        </w:rPr>
        <w:t xml:space="preserve"> tego działu w wysokości 165.819,53 zł. </w:t>
      </w:r>
      <w:r>
        <w:rPr>
          <w:color w:val="auto"/>
        </w:rPr>
        <w:t xml:space="preserve"> jest wpłata środków finansowych z niewykorzystanych w terminie wydatków niewygasających z upływem 2016 r.</w:t>
      </w:r>
      <w:r w:rsidR="00D13ACE">
        <w:rPr>
          <w:color w:val="auto"/>
        </w:rPr>
        <w:t xml:space="preserve"> na zadanie pn. „Przebudowa ciągu komunikacyjnego łączącego uzdrowiskową część Szczawna- Zdroju z DW 375 i 376 – etap I remont ulicy Mickiewicza i przebudowa ulicy Ułanów Nadwiślańskich”.</w:t>
      </w:r>
    </w:p>
    <w:p w:rsidR="005C5B59" w:rsidRPr="000802CF" w:rsidRDefault="005C5B59" w:rsidP="005C5B59">
      <w:pPr>
        <w:pStyle w:val="NormalnyWeb"/>
        <w:spacing w:before="0" w:beforeAutospacing="0" w:line="240" w:lineRule="auto"/>
        <w:rPr>
          <w:b/>
          <w:color w:val="auto"/>
        </w:rPr>
      </w:pPr>
      <w:r w:rsidRPr="000802CF">
        <w:rPr>
          <w:b/>
          <w:color w:val="auto"/>
        </w:rPr>
        <w:t xml:space="preserve">DZIAŁ 801 –  OŚWIATA I WYCHOWANIE </w:t>
      </w:r>
    </w:p>
    <w:p w:rsidR="005C5B59" w:rsidRPr="000802CF" w:rsidRDefault="005C5B59" w:rsidP="005C5B59">
      <w:pPr>
        <w:pStyle w:val="NormalnyWeb"/>
        <w:shd w:val="clear" w:color="auto" w:fill="BFBFBF"/>
        <w:spacing w:before="0" w:beforeAutospacing="0" w:after="0" w:afterAutospacing="0" w:line="240" w:lineRule="auto"/>
        <w:ind w:right="-108"/>
        <w:jc w:val="left"/>
        <w:rPr>
          <w:b/>
          <w:i/>
          <w:color w:val="auto"/>
        </w:rPr>
      </w:pPr>
      <w:r w:rsidRPr="000802CF">
        <w:rPr>
          <w:b/>
          <w:i/>
          <w:color w:val="auto"/>
        </w:rPr>
        <w:t xml:space="preserve">Plan po zmianach                                                                                         </w:t>
      </w:r>
      <w:r w:rsidR="001D5425" w:rsidRPr="000802CF">
        <w:rPr>
          <w:b/>
          <w:i/>
          <w:color w:val="auto"/>
        </w:rPr>
        <w:t xml:space="preserve">        </w:t>
      </w:r>
      <w:r w:rsidR="000802CF">
        <w:rPr>
          <w:b/>
          <w:i/>
          <w:color w:val="auto"/>
        </w:rPr>
        <w:t xml:space="preserve">   5</w:t>
      </w:r>
      <w:r w:rsidR="00082918">
        <w:rPr>
          <w:b/>
          <w:i/>
          <w:color w:val="auto"/>
        </w:rPr>
        <w:t>41</w:t>
      </w:r>
      <w:r w:rsidR="001D5425" w:rsidRPr="000802CF">
        <w:rPr>
          <w:b/>
          <w:i/>
          <w:color w:val="auto"/>
        </w:rPr>
        <w:t>.</w:t>
      </w:r>
      <w:r w:rsidR="00082918">
        <w:rPr>
          <w:b/>
          <w:i/>
          <w:color w:val="auto"/>
        </w:rPr>
        <w:t>661</w:t>
      </w:r>
      <w:r w:rsidR="001D5425" w:rsidRPr="000802CF">
        <w:rPr>
          <w:b/>
          <w:i/>
          <w:color w:val="auto"/>
        </w:rPr>
        <w:t>,</w:t>
      </w:r>
      <w:r w:rsidR="00082918">
        <w:rPr>
          <w:b/>
          <w:i/>
          <w:color w:val="auto"/>
        </w:rPr>
        <w:t>80</w:t>
      </w:r>
      <w:r w:rsidR="000802CF">
        <w:rPr>
          <w:b/>
          <w:i/>
          <w:color w:val="auto"/>
        </w:rPr>
        <w:t xml:space="preserve"> </w:t>
      </w:r>
      <w:r w:rsidRPr="000802CF">
        <w:rPr>
          <w:b/>
          <w:i/>
          <w:color w:val="auto"/>
        </w:rPr>
        <w:t>zł</w:t>
      </w:r>
    </w:p>
    <w:p w:rsidR="005C5B59" w:rsidRPr="000802CF" w:rsidRDefault="005C5B59" w:rsidP="005C5B59">
      <w:pPr>
        <w:pStyle w:val="NormalnyWeb"/>
        <w:shd w:val="clear" w:color="auto" w:fill="BFBFBF"/>
        <w:spacing w:before="0" w:beforeAutospacing="0" w:after="0" w:afterAutospacing="0" w:line="240" w:lineRule="auto"/>
        <w:ind w:right="-108"/>
        <w:rPr>
          <w:b/>
          <w:i/>
          <w:color w:val="auto"/>
        </w:rPr>
      </w:pPr>
      <w:r w:rsidRPr="000802CF">
        <w:rPr>
          <w:b/>
          <w:i/>
          <w:color w:val="auto"/>
        </w:rPr>
        <w:t xml:space="preserve">Wykonanie                                                                                                               </w:t>
      </w:r>
      <w:r w:rsidR="003015BE">
        <w:rPr>
          <w:b/>
          <w:i/>
          <w:color w:val="auto"/>
        </w:rPr>
        <w:t>5</w:t>
      </w:r>
      <w:r w:rsidR="00082918">
        <w:rPr>
          <w:b/>
          <w:i/>
          <w:color w:val="auto"/>
        </w:rPr>
        <w:t>59</w:t>
      </w:r>
      <w:r w:rsidRPr="000802CF">
        <w:rPr>
          <w:b/>
          <w:i/>
          <w:color w:val="auto"/>
        </w:rPr>
        <w:t>.</w:t>
      </w:r>
      <w:r w:rsidR="00082918">
        <w:rPr>
          <w:b/>
          <w:i/>
          <w:color w:val="auto"/>
        </w:rPr>
        <w:t>007</w:t>
      </w:r>
      <w:r w:rsidRPr="000802CF">
        <w:rPr>
          <w:b/>
          <w:i/>
          <w:color w:val="auto"/>
        </w:rPr>
        <w:t>,</w:t>
      </w:r>
      <w:r w:rsidR="00082918">
        <w:rPr>
          <w:b/>
          <w:i/>
          <w:color w:val="auto"/>
        </w:rPr>
        <w:t>57</w:t>
      </w:r>
      <w:r w:rsidRPr="000802CF">
        <w:rPr>
          <w:b/>
          <w:i/>
          <w:color w:val="auto"/>
        </w:rPr>
        <w:t> zł</w:t>
      </w:r>
    </w:p>
    <w:p w:rsidR="005C5B59" w:rsidRPr="000802CF" w:rsidRDefault="005C5B59" w:rsidP="005C5B59">
      <w:pPr>
        <w:pStyle w:val="NormalnyWeb"/>
        <w:shd w:val="clear" w:color="auto" w:fill="BFBFBF"/>
        <w:spacing w:before="0" w:beforeAutospacing="0" w:after="0" w:afterAutospacing="0" w:line="240" w:lineRule="auto"/>
        <w:ind w:right="-108"/>
        <w:rPr>
          <w:b/>
          <w:i/>
          <w:color w:val="auto"/>
        </w:rPr>
      </w:pPr>
      <w:r w:rsidRPr="000802CF">
        <w:rPr>
          <w:b/>
          <w:i/>
          <w:color w:val="auto"/>
        </w:rPr>
        <w:t xml:space="preserve">% wykonania                                                                                                                      </w:t>
      </w:r>
      <w:r w:rsidR="00082918">
        <w:rPr>
          <w:b/>
          <w:i/>
          <w:color w:val="auto"/>
        </w:rPr>
        <w:t>103</w:t>
      </w:r>
      <w:r w:rsidR="00252929" w:rsidRPr="000802CF">
        <w:rPr>
          <w:b/>
          <w:i/>
          <w:color w:val="auto"/>
        </w:rPr>
        <w:t>,</w:t>
      </w:r>
      <w:r w:rsidR="00082918">
        <w:rPr>
          <w:b/>
          <w:i/>
          <w:color w:val="auto"/>
        </w:rPr>
        <w:t>20</w:t>
      </w:r>
    </w:p>
    <w:p w:rsidR="005C5B59" w:rsidRPr="009C50CA" w:rsidRDefault="005C5B59" w:rsidP="005C5B59">
      <w:pPr>
        <w:pStyle w:val="NormalnyWeb"/>
        <w:spacing w:before="0" w:beforeAutospacing="0" w:after="0" w:afterAutospacing="0" w:line="240" w:lineRule="auto"/>
        <w:ind w:right="-108"/>
        <w:rPr>
          <w:b/>
          <w:i/>
          <w:color w:val="FF0000"/>
        </w:rPr>
      </w:pPr>
    </w:p>
    <w:p w:rsidR="00804167" w:rsidRPr="000802CF" w:rsidRDefault="00804167" w:rsidP="00804167">
      <w:pPr>
        <w:pStyle w:val="Tekstpodstawowy"/>
        <w:spacing w:line="240" w:lineRule="auto"/>
      </w:pPr>
      <w:r w:rsidRPr="000802CF">
        <w:t>Realizacja dochodów w tym dziale następ</w:t>
      </w:r>
      <w:r>
        <w:t>uje poprzez jednostki oświatowe.</w:t>
      </w:r>
      <w:r w:rsidRPr="000802CF">
        <w:t xml:space="preserve"> </w:t>
      </w:r>
      <w:r>
        <w:t>W</w:t>
      </w:r>
      <w:r w:rsidRPr="000802CF">
        <w:t>śród tych dochodów można wyodrębnić:</w:t>
      </w:r>
    </w:p>
    <w:p w:rsidR="00804167" w:rsidRPr="000802CF" w:rsidRDefault="00804167" w:rsidP="00E15313">
      <w:pPr>
        <w:pStyle w:val="Tekstpodstawowy"/>
        <w:numPr>
          <w:ilvl w:val="0"/>
          <w:numId w:val="7"/>
        </w:numPr>
        <w:spacing w:line="240" w:lineRule="auto"/>
      </w:pPr>
      <w:r w:rsidRPr="000802CF">
        <w:t>dochody z najmu i dzierżawy składników majątkowych,</w:t>
      </w:r>
    </w:p>
    <w:p w:rsidR="00804167" w:rsidRPr="000802CF" w:rsidRDefault="00804167" w:rsidP="00E15313">
      <w:pPr>
        <w:pStyle w:val="Tekstpodstawowy"/>
        <w:numPr>
          <w:ilvl w:val="0"/>
          <w:numId w:val="7"/>
        </w:numPr>
        <w:spacing w:line="240" w:lineRule="auto"/>
      </w:pPr>
      <w:r w:rsidRPr="000802CF">
        <w:t>kapitalizację odsetek od środków na rachunku bankowym,</w:t>
      </w:r>
    </w:p>
    <w:p w:rsidR="00804167" w:rsidRDefault="00804167" w:rsidP="00E15313">
      <w:pPr>
        <w:pStyle w:val="Tekstpodstawowy"/>
        <w:numPr>
          <w:ilvl w:val="0"/>
          <w:numId w:val="7"/>
        </w:numPr>
        <w:spacing w:line="240" w:lineRule="auto"/>
      </w:pPr>
      <w:r w:rsidRPr="000802CF">
        <w:t>wpływy z różnych dochodów, w tym za wydawanie duplikatów legitymacji szkolnych</w:t>
      </w:r>
      <w:r>
        <w:t>.</w:t>
      </w:r>
    </w:p>
    <w:p w:rsidR="00804167" w:rsidRPr="000802CF" w:rsidRDefault="00804167" w:rsidP="00804167">
      <w:pPr>
        <w:pStyle w:val="Tekstpodstawowy"/>
        <w:spacing w:line="240" w:lineRule="auto"/>
      </w:pPr>
      <w:r>
        <w:t>Miejska Szkoła Podstawowa dodatkowo uzyskała dofinansowanie z BZ WBK na zadania „Miej aktywność w swej naturze, bo aktywni  ż</w:t>
      </w:r>
      <w:r w:rsidR="00D13ACE">
        <w:t>yją dłużej” – kwota 4.000,00 zł oraz odszkodowanie od ubezpieczyciela za szkody w mieniu w wysokości 4.562,69 zł.</w:t>
      </w:r>
    </w:p>
    <w:p w:rsidR="00804167" w:rsidRPr="00DC45A8" w:rsidRDefault="00804167" w:rsidP="00804167">
      <w:pPr>
        <w:pStyle w:val="Tekstpodstawowy"/>
        <w:spacing w:line="240" w:lineRule="auto"/>
      </w:pPr>
      <w:r w:rsidRPr="00DC45A8">
        <w:t>Najwyższe dochody uzysk</w:t>
      </w:r>
      <w:r w:rsidR="00D13ACE">
        <w:t>ało</w:t>
      </w:r>
      <w:r w:rsidRPr="00DC45A8">
        <w:t xml:space="preserve"> Przedszkole Miejskie w Szczawnie-Zdroju  w związku </w:t>
      </w:r>
      <w:r w:rsidRPr="00DC45A8">
        <w:br/>
        <w:t xml:space="preserve">z </w:t>
      </w:r>
      <w:r>
        <w:t xml:space="preserve">wpływami z opłat za korzystanie z wychowania przedszkolnego w czasie przekraczającym czas bezpłatnego nauczania – 32.008,53 zł. oraz z tytułu częściowej odpłatności </w:t>
      </w:r>
      <w:r w:rsidRPr="00DC45A8">
        <w:t>za wyżywienie dzieci w swojej placówce</w:t>
      </w:r>
      <w:r>
        <w:t xml:space="preserve"> – 98.044,02 zł.</w:t>
      </w:r>
      <w:r w:rsidRPr="00DC45A8">
        <w:t xml:space="preserve"> </w:t>
      </w:r>
    </w:p>
    <w:p w:rsidR="00804167" w:rsidRDefault="00804167" w:rsidP="00804167">
      <w:pPr>
        <w:pStyle w:val="Tekstpodstawowy"/>
        <w:spacing w:line="240" w:lineRule="auto"/>
        <w:rPr>
          <w:color w:val="FF0000"/>
        </w:rPr>
      </w:pPr>
      <w:r w:rsidRPr="00DC45A8">
        <w:t xml:space="preserve">W tym dziale została </w:t>
      </w:r>
      <w:r>
        <w:t>zaplanowana i zrealizowana w 100%</w:t>
      </w:r>
      <w:r w:rsidRPr="00DC45A8">
        <w:t xml:space="preserve"> dotacja na realizację zadań własnych w zakresie wychowania przedszkolnego w łącznej kwocie 1</w:t>
      </w:r>
      <w:r>
        <w:t>52</w:t>
      </w:r>
      <w:r w:rsidRPr="00DC45A8">
        <w:t>.</w:t>
      </w:r>
      <w:r>
        <w:t>532,00 zł</w:t>
      </w:r>
      <w:r w:rsidRPr="00DC45A8">
        <w:t xml:space="preserve">. </w:t>
      </w:r>
      <w:r>
        <w:t xml:space="preserve">oraz </w:t>
      </w:r>
      <w:r w:rsidRPr="00B060E1">
        <w:t xml:space="preserve">dotacja na wyposażenie szkół w podręczniki dla szkoły podstawowej w kwocie </w:t>
      </w:r>
      <w:r>
        <w:t>32</w:t>
      </w:r>
      <w:r w:rsidRPr="00B060E1">
        <w:t>.</w:t>
      </w:r>
      <w:r>
        <w:t>435</w:t>
      </w:r>
      <w:r w:rsidRPr="00B060E1">
        <w:t>,</w:t>
      </w:r>
      <w:r>
        <w:t>41</w:t>
      </w:r>
      <w:r w:rsidRPr="00B060E1">
        <w:t xml:space="preserve"> zł  i dla gimnazjum w kwocie </w:t>
      </w:r>
      <w:r>
        <w:t>12</w:t>
      </w:r>
      <w:r w:rsidRPr="00B060E1">
        <w:t>.</w:t>
      </w:r>
      <w:r>
        <w:t>553</w:t>
      </w:r>
      <w:r w:rsidRPr="00B060E1">
        <w:t>,</w:t>
      </w:r>
      <w:r>
        <w:t>20 zł.</w:t>
      </w:r>
      <w:r>
        <w:rPr>
          <w:color w:val="FF0000"/>
        </w:rPr>
        <w:t xml:space="preserve"> </w:t>
      </w:r>
    </w:p>
    <w:p w:rsidR="004F2AC1" w:rsidRPr="004F2AC1" w:rsidRDefault="004F2AC1" w:rsidP="004F2AC1">
      <w:pPr>
        <w:pStyle w:val="Normal"/>
        <w:jc w:val="both"/>
        <w:rPr>
          <w:rFonts w:ascii="Times New Roman" w:hAnsi="Times New Roman" w:cs="Times New Roman"/>
        </w:rPr>
      </w:pPr>
      <w:r w:rsidRPr="004F2AC1">
        <w:rPr>
          <w:rFonts w:ascii="Times New Roman" w:hAnsi="Times New Roman" w:cs="Times New Roman"/>
        </w:rPr>
        <w:t>Ponadto zrealizowano dochód w wysokości 6.680,30 zł.</w:t>
      </w:r>
      <w:r>
        <w:rPr>
          <w:rFonts w:ascii="Times New Roman" w:hAnsi="Times New Roman" w:cs="Times New Roman"/>
        </w:rPr>
        <w:t xml:space="preserve"> otrzymany na podstawie </w:t>
      </w:r>
      <w:r w:rsidRPr="004F2AC1">
        <w:rPr>
          <w:rFonts w:ascii="Times New Roman" w:hAnsi="Times New Roman" w:cs="Times New Roman"/>
        </w:rPr>
        <w:t xml:space="preserve"> </w:t>
      </w:r>
      <w:r>
        <w:rPr>
          <w:rFonts w:ascii="Times New Roman" w:hAnsi="Times New Roman" w:cs="Times New Roman"/>
        </w:rPr>
        <w:t>decyzji</w:t>
      </w:r>
      <w:r w:rsidRPr="004F2AC1">
        <w:rPr>
          <w:rFonts w:ascii="Times New Roman" w:hAnsi="Times New Roman" w:cs="Times New Roman"/>
        </w:rPr>
        <w:t xml:space="preserve"> Wojewody Dolnośląskiego z przeznaczeniem na sfinansowanie wyposażenia gabinetów profilaktyki zdrowotnej, w związku z ustawą z dnia 15 września 2017 r. o szczególnych rozwiązaniach zapewniających poprawę jakości i dostępności świadczeń opieki zdrowotnej.</w:t>
      </w:r>
    </w:p>
    <w:p w:rsidR="004F2AC1" w:rsidRPr="004F2AC1" w:rsidRDefault="004F2AC1" w:rsidP="00804167">
      <w:pPr>
        <w:pStyle w:val="Tekstpodstawowy"/>
        <w:spacing w:line="240" w:lineRule="auto"/>
      </w:pPr>
    </w:p>
    <w:p w:rsidR="00804167" w:rsidRPr="009C6A00" w:rsidRDefault="00804167" w:rsidP="000D593A">
      <w:pPr>
        <w:pStyle w:val="Nagwek3"/>
        <w:rPr>
          <w:b w:val="0"/>
          <w:u w:val="none"/>
        </w:rPr>
      </w:pPr>
      <w:r w:rsidRPr="009C6A00">
        <w:rPr>
          <w:b w:val="0"/>
          <w:u w:val="none"/>
        </w:rPr>
        <w:t>Dochodem działu 801 są również wpływy z innych gmin z tytułu uczęszczania dzieci zamieszkałych w tych gminach do Przedszkoli w Szczawnie-Zdroju</w:t>
      </w:r>
      <w:r w:rsidR="00551E79" w:rsidRPr="009C6A00">
        <w:rPr>
          <w:b w:val="0"/>
          <w:u w:val="none"/>
        </w:rPr>
        <w:t xml:space="preserve"> </w:t>
      </w:r>
      <w:r w:rsidRPr="009C6A00">
        <w:rPr>
          <w:b w:val="0"/>
          <w:u w:val="none"/>
        </w:rPr>
        <w:t xml:space="preserve"> – </w:t>
      </w:r>
      <w:r w:rsidR="00551E79" w:rsidRPr="009C6A00">
        <w:rPr>
          <w:b w:val="0"/>
          <w:u w:val="none"/>
        </w:rPr>
        <w:t xml:space="preserve"> </w:t>
      </w:r>
      <w:r w:rsidRPr="009C6A00">
        <w:rPr>
          <w:b w:val="0"/>
          <w:u w:val="none"/>
        </w:rPr>
        <w:t>kwota 176.945,94</w:t>
      </w:r>
      <w:r w:rsidR="00551E79" w:rsidRPr="009C6A00">
        <w:rPr>
          <w:b w:val="0"/>
          <w:u w:val="none"/>
        </w:rPr>
        <w:t xml:space="preserve"> </w:t>
      </w:r>
      <w:r w:rsidRPr="009C6A00">
        <w:rPr>
          <w:b w:val="0"/>
          <w:u w:val="none"/>
        </w:rPr>
        <w:t xml:space="preserve">zł. oraz do Punktu Przedszkolnego – 21.200,75 zł. </w:t>
      </w:r>
    </w:p>
    <w:p w:rsidR="00FF3F5A" w:rsidRPr="009C6A00" w:rsidRDefault="00804167" w:rsidP="00FF3F5A">
      <w:pPr>
        <w:pStyle w:val="Tekstpodstawowy"/>
        <w:spacing w:line="240" w:lineRule="auto"/>
      </w:pPr>
      <w:r w:rsidRPr="009C6A00">
        <w:t xml:space="preserve">Należność w kwocie  269.664,27 wynika  z wyroku  sądowego o  sygn.  akt </w:t>
      </w:r>
      <w:proofErr w:type="spellStart"/>
      <w:r w:rsidRPr="009C6A00">
        <w:t>IIAKa</w:t>
      </w:r>
      <w:proofErr w:type="spellEnd"/>
      <w:r w:rsidRPr="009C6A00">
        <w:t xml:space="preserve">/362/16. – wpłata z tego tytułu </w:t>
      </w:r>
      <w:r w:rsidR="007718CD" w:rsidRPr="009C6A00">
        <w:t>–</w:t>
      </w:r>
      <w:r w:rsidRPr="009C6A00">
        <w:t xml:space="preserve"> </w:t>
      </w:r>
      <w:r w:rsidR="007718CD" w:rsidRPr="009C6A00">
        <w:t>1.0</w:t>
      </w:r>
      <w:r w:rsidRPr="009C6A00">
        <w:t xml:space="preserve">00,00 zł.   </w:t>
      </w:r>
      <w:r w:rsidRPr="009C6A00">
        <w:rPr>
          <w:color w:val="FF0000"/>
        </w:rPr>
        <w:t>.</w:t>
      </w:r>
    </w:p>
    <w:p w:rsidR="004C5076" w:rsidRPr="009C6A00" w:rsidRDefault="004C5076" w:rsidP="001939B8">
      <w:pPr>
        <w:suppressAutoHyphens w:val="0"/>
        <w:spacing w:before="480" w:after="100" w:afterAutospacing="1"/>
        <w:jc w:val="both"/>
        <w:rPr>
          <w:kern w:val="0"/>
          <w:lang w:eastAsia="pl-PL"/>
        </w:rPr>
      </w:pPr>
    </w:p>
    <w:p w:rsidR="004C5076" w:rsidRDefault="004C5076" w:rsidP="001939B8">
      <w:pPr>
        <w:suppressAutoHyphens w:val="0"/>
        <w:spacing w:before="480" w:after="100" w:afterAutospacing="1"/>
        <w:jc w:val="both"/>
        <w:rPr>
          <w:b/>
          <w:kern w:val="0"/>
          <w:lang w:eastAsia="pl-PL"/>
        </w:rPr>
      </w:pPr>
    </w:p>
    <w:p w:rsidR="001939B8" w:rsidRPr="001939B8" w:rsidRDefault="001939B8" w:rsidP="001939B8">
      <w:pPr>
        <w:suppressAutoHyphens w:val="0"/>
        <w:spacing w:before="480" w:after="100" w:afterAutospacing="1"/>
        <w:jc w:val="both"/>
        <w:rPr>
          <w:b/>
          <w:kern w:val="0"/>
          <w:lang w:eastAsia="pl-PL"/>
        </w:rPr>
      </w:pPr>
      <w:r w:rsidRPr="001939B8">
        <w:rPr>
          <w:b/>
          <w:kern w:val="0"/>
          <w:lang w:eastAsia="pl-PL"/>
        </w:rPr>
        <w:lastRenderedPageBreak/>
        <w:t>DZIAŁ 85</w:t>
      </w:r>
      <w:r>
        <w:rPr>
          <w:b/>
          <w:kern w:val="0"/>
          <w:lang w:eastAsia="pl-PL"/>
        </w:rPr>
        <w:t>1</w:t>
      </w:r>
      <w:r w:rsidRPr="001939B8">
        <w:rPr>
          <w:b/>
          <w:kern w:val="0"/>
          <w:lang w:eastAsia="pl-PL"/>
        </w:rPr>
        <w:t xml:space="preserve"> –  </w:t>
      </w:r>
      <w:r>
        <w:rPr>
          <w:b/>
          <w:kern w:val="0"/>
          <w:lang w:eastAsia="pl-PL"/>
        </w:rPr>
        <w:t>OCHRONA ZDROWIA</w:t>
      </w:r>
    </w:p>
    <w:p w:rsidR="001939B8" w:rsidRPr="001939B8" w:rsidRDefault="001939B8" w:rsidP="001939B8">
      <w:pPr>
        <w:shd w:val="clear" w:color="auto" w:fill="BFBFBF"/>
        <w:suppressAutoHyphens w:val="0"/>
        <w:ind w:right="-108"/>
        <w:rPr>
          <w:b/>
          <w:i/>
          <w:kern w:val="0"/>
          <w:lang w:eastAsia="pl-PL"/>
        </w:rPr>
      </w:pPr>
      <w:r w:rsidRPr="001939B8">
        <w:rPr>
          <w:b/>
          <w:i/>
          <w:kern w:val="0"/>
          <w:lang w:eastAsia="pl-PL"/>
        </w:rPr>
        <w:t xml:space="preserve">Plan po zmianach                                                                                                  </w:t>
      </w:r>
      <w:r w:rsidR="008614F9">
        <w:rPr>
          <w:b/>
          <w:i/>
          <w:kern w:val="0"/>
          <w:lang w:eastAsia="pl-PL"/>
        </w:rPr>
        <w:t xml:space="preserve">      </w:t>
      </w:r>
      <w:r w:rsidR="00082918">
        <w:rPr>
          <w:b/>
          <w:i/>
          <w:kern w:val="0"/>
          <w:lang w:eastAsia="pl-PL"/>
        </w:rPr>
        <w:t>0</w:t>
      </w:r>
      <w:r w:rsidRPr="001939B8">
        <w:rPr>
          <w:b/>
          <w:i/>
          <w:kern w:val="0"/>
          <w:lang w:eastAsia="pl-PL"/>
        </w:rPr>
        <w:t>,00</w:t>
      </w:r>
      <w:r>
        <w:rPr>
          <w:b/>
          <w:i/>
          <w:kern w:val="0"/>
          <w:lang w:eastAsia="pl-PL"/>
        </w:rPr>
        <w:t xml:space="preserve"> </w:t>
      </w:r>
      <w:r w:rsidRPr="001939B8">
        <w:rPr>
          <w:b/>
          <w:i/>
          <w:kern w:val="0"/>
          <w:lang w:eastAsia="pl-PL"/>
        </w:rPr>
        <w:t>zł</w:t>
      </w:r>
    </w:p>
    <w:p w:rsidR="001939B8" w:rsidRPr="001939B8" w:rsidRDefault="001939B8" w:rsidP="001939B8">
      <w:pPr>
        <w:shd w:val="clear" w:color="auto" w:fill="BFBFBF"/>
        <w:suppressAutoHyphens w:val="0"/>
        <w:ind w:right="-108"/>
        <w:jc w:val="both"/>
        <w:rPr>
          <w:b/>
          <w:i/>
          <w:kern w:val="0"/>
          <w:lang w:eastAsia="pl-PL"/>
        </w:rPr>
      </w:pPr>
      <w:r w:rsidRPr="001939B8">
        <w:rPr>
          <w:b/>
          <w:i/>
          <w:kern w:val="0"/>
          <w:lang w:eastAsia="pl-PL"/>
        </w:rPr>
        <w:t xml:space="preserve">Wykonanie                                                                                                                </w:t>
      </w:r>
      <w:r>
        <w:rPr>
          <w:b/>
          <w:i/>
          <w:kern w:val="0"/>
          <w:lang w:eastAsia="pl-PL"/>
        </w:rPr>
        <w:t xml:space="preserve">  </w:t>
      </w:r>
      <w:r w:rsidR="00082918">
        <w:rPr>
          <w:b/>
          <w:i/>
          <w:kern w:val="0"/>
          <w:lang w:eastAsia="pl-PL"/>
        </w:rPr>
        <w:t>8.395</w:t>
      </w:r>
      <w:r w:rsidRPr="001939B8">
        <w:rPr>
          <w:b/>
          <w:i/>
          <w:kern w:val="0"/>
          <w:lang w:eastAsia="pl-PL"/>
        </w:rPr>
        <w:t>,</w:t>
      </w:r>
      <w:r w:rsidR="00082918">
        <w:rPr>
          <w:b/>
          <w:i/>
          <w:kern w:val="0"/>
          <w:lang w:eastAsia="pl-PL"/>
        </w:rPr>
        <w:t>9</w:t>
      </w:r>
      <w:r w:rsidR="008614F9">
        <w:rPr>
          <w:b/>
          <w:i/>
          <w:kern w:val="0"/>
          <w:lang w:eastAsia="pl-PL"/>
        </w:rPr>
        <w:t>0</w:t>
      </w:r>
      <w:r w:rsidRPr="001939B8">
        <w:rPr>
          <w:b/>
          <w:i/>
          <w:kern w:val="0"/>
          <w:lang w:eastAsia="pl-PL"/>
        </w:rPr>
        <w:t> zł</w:t>
      </w:r>
    </w:p>
    <w:p w:rsidR="001939B8" w:rsidRPr="001939B8" w:rsidRDefault="001939B8" w:rsidP="001939B8">
      <w:pPr>
        <w:shd w:val="clear" w:color="auto" w:fill="BFBFBF"/>
        <w:suppressAutoHyphens w:val="0"/>
        <w:ind w:right="-108"/>
        <w:jc w:val="both"/>
        <w:rPr>
          <w:kern w:val="0"/>
          <w:lang w:eastAsia="pl-PL"/>
        </w:rPr>
      </w:pPr>
      <w:r w:rsidRPr="001939B8">
        <w:rPr>
          <w:b/>
          <w:i/>
          <w:kern w:val="0"/>
          <w:lang w:eastAsia="pl-PL"/>
        </w:rPr>
        <w:t xml:space="preserve">% wykonania                                                                                        </w:t>
      </w:r>
      <w:r w:rsidR="008614F9">
        <w:rPr>
          <w:b/>
          <w:i/>
          <w:kern w:val="0"/>
          <w:lang w:eastAsia="pl-PL"/>
        </w:rPr>
        <w:t xml:space="preserve">                              </w:t>
      </w:r>
      <w:r w:rsidRPr="001939B8">
        <w:rPr>
          <w:kern w:val="0"/>
          <w:lang w:eastAsia="pl-PL"/>
        </w:rPr>
        <w:t xml:space="preserve"> </w:t>
      </w:r>
      <w:r w:rsidRPr="001939B8">
        <w:rPr>
          <w:b/>
          <w:kern w:val="0"/>
          <w:lang w:eastAsia="pl-PL"/>
        </w:rPr>
        <w:t xml:space="preserve">                    </w:t>
      </w:r>
    </w:p>
    <w:p w:rsidR="001939B8" w:rsidRPr="001939B8" w:rsidRDefault="001939B8" w:rsidP="001939B8">
      <w:pPr>
        <w:jc w:val="both"/>
        <w:rPr>
          <w:szCs w:val="20"/>
        </w:rPr>
      </w:pPr>
    </w:p>
    <w:p w:rsidR="004F2AC1" w:rsidRDefault="004F2AC1" w:rsidP="004F2AC1">
      <w:pPr>
        <w:pStyle w:val="Tekstpodstawowy"/>
        <w:spacing w:line="240" w:lineRule="auto"/>
        <w:rPr>
          <w:b/>
        </w:rPr>
      </w:pPr>
      <w:r w:rsidRPr="00FF378F">
        <w:t>Zr</w:t>
      </w:r>
      <w:r w:rsidRPr="00A2589F">
        <w:t xml:space="preserve">ealizowany dochód  w tym dziale – </w:t>
      </w:r>
      <w:r w:rsidR="00FE7161">
        <w:t>8</w:t>
      </w:r>
      <w:r w:rsidRPr="00A2589F">
        <w:t>.</w:t>
      </w:r>
      <w:r w:rsidR="00FE7161">
        <w:t>395</w:t>
      </w:r>
      <w:r w:rsidRPr="00A2589F">
        <w:t>,</w:t>
      </w:r>
      <w:r w:rsidR="00FE7161">
        <w:t>90</w:t>
      </w:r>
      <w:r w:rsidRPr="00A2589F">
        <w:t xml:space="preserve"> zł. to zwr</w:t>
      </w:r>
      <w:r>
        <w:t>ot środków z dotacji przekazanych</w:t>
      </w:r>
      <w:r w:rsidRPr="00A2589F">
        <w:t xml:space="preserve"> </w:t>
      </w:r>
      <w:r>
        <w:br/>
        <w:t>w 2016</w:t>
      </w:r>
      <w:r w:rsidRPr="00A2589F">
        <w:t xml:space="preserve"> r. Miejskiemu Klubowi Sportowemu w Szczawnie-Zdroju</w:t>
      </w:r>
      <w:r>
        <w:t xml:space="preserve"> oraz Klubowi Abstynenta</w:t>
      </w:r>
      <w:r w:rsidR="00551E79">
        <w:t>.</w:t>
      </w:r>
      <w:r>
        <w:t xml:space="preserve"> </w:t>
      </w:r>
    </w:p>
    <w:p w:rsidR="00FF3F5A" w:rsidRDefault="00FF3F5A" w:rsidP="00447507">
      <w:pPr>
        <w:pStyle w:val="Tekstpodstawowy"/>
        <w:spacing w:line="240" w:lineRule="auto"/>
        <w:rPr>
          <w:b/>
        </w:rPr>
      </w:pPr>
    </w:p>
    <w:p w:rsidR="00C001AB" w:rsidRDefault="00C001AB" w:rsidP="00447507">
      <w:pPr>
        <w:pStyle w:val="Tekstpodstawowy"/>
        <w:spacing w:line="240" w:lineRule="auto"/>
        <w:rPr>
          <w:b/>
        </w:rPr>
      </w:pPr>
      <w:r w:rsidRPr="001939B8">
        <w:rPr>
          <w:b/>
        </w:rPr>
        <w:t>DZIAŁ 852 –  POMOC SPOŁECZNA</w:t>
      </w:r>
    </w:p>
    <w:p w:rsidR="00F54F73" w:rsidRPr="00447507" w:rsidRDefault="00F54F73" w:rsidP="00447507">
      <w:pPr>
        <w:pStyle w:val="Tekstpodstawowy"/>
        <w:spacing w:line="240" w:lineRule="auto"/>
      </w:pPr>
    </w:p>
    <w:p w:rsidR="00C001AB" w:rsidRPr="001939B8" w:rsidRDefault="00C001AB" w:rsidP="00C001AB">
      <w:pPr>
        <w:pStyle w:val="NormalnyWeb"/>
        <w:shd w:val="clear" w:color="auto" w:fill="BFBFBF"/>
        <w:spacing w:before="0" w:beforeAutospacing="0" w:after="0" w:afterAutospacing="0" w:line="240" w:lineRule="auto"/>
        <w:ind w:right="-108"/>
        <w:jc w:val="left"/>
        <w:rPr>
          <w:b/>
          <w:i/>
          <w:color w:val="auto"/>
        </w:rPr>
      </w:pPr>
      <w:r w:rsidRPr="001939B8">
        <w:rPr>
          <w:b/>
          <w:i/>
          <w:color w:val="auto"/>
        </w:rPr>
        <w:t xml:space="preserve">Plan po zmianach                                                                                                  </w:t>
      </w:r>
      <w:r w:rsidR="00082918">
        <w:rPr>
          <w:b/>
          <w:i/>
          <w:color w:val="auto"/>
        </w:rPr>
        <w:t>866</w:t>
      </w:r>
      <w:r w:rsidRPr="001939B8">
        <w:rPr>
          <w:b/>
          <w:i/>
          <w:color w:val="auto"/>
        </w:rPr>
        <w:t>.</w:t>
      </w:r>
      <w:r w:rsidR="00082918">
        <w:rPr>
          <w:b/>
          <w:i/>
          <w:color w:val="auto"/>
        </w:rPr>
        <w:t>223</w:t>
      </w:r>
      <w:r w:rsidRPr="001939B8">
        <w:rPr>
          <w:b/>
          <w:i/>
          <w:color w:val="auto"/>
        </w:rPr>
        <w:t>,</w:t>
      </w:r>
      <w:r w:rsidR="003D2F03" w:rsidRPr="001939B8">
        <w:rPr>
          <w:b/>
          <w:i/>
          <w:color w:val="auto"/>
        </w:rPr>
        <w:t>00</w:t>
      </w:r>
      <w:r w:rsidRPr="001939B8">
        <w:rPr>
          <w:b/>
          <w:i/>
          <w:color w:val="auto"/>
        </w:rPr>
        <w:t>zł</w:t>
      </w:r>
    </w:p>
    <w:p w:rsidR="00C001AB" w:rsidRPr="001939B8" w:rsidRDefault="00C001AB" w:rsidP="00C001AB">
      <w:pPr>
        <w:pStyle w:val="NormalnyWeb"/>
        <w:shd w:val="clear" w:color="auto" w:fill="BFBFBF"/>
        <w:spacing w:before="0" w:beforeAutospacing="0" w:after="0" w:afterAutospacing="0" w:line="240" w:lineRule="auto"/>
        <w:ind w:right="-108"/>
        <w:rPr>
          <w:b/>
          <w:i/>
          <w:color w:val="auto"/>
        </w:rPr>
      </w:pPr>
      <w:r w:rsidRPr="001939B8">
        <w:rPr>
          <w:b/>
          <w:i/>
          <w:color w:val="auto"/>
        </w:rPr>
        <w:t xml:space="preserve">Wykonanie                                                                             </w:t>
      </w:r>
      <w:r w:rsidR="00E67975">
        <w:rPr>
          <w:b/>
          <w:i/>
          <w:color w:val="auto"/>
        </w:rPr>
        <w:t xml:space="preserve">                                </w:t>
      </w:r>
      <w:r w:rsidR="00082918">
        <w:rPr>
          <w:b/>
          <w:i/>
          <w:color w:val="auto"/>
        </w:rPr>
        <w:t>714</w:t>
      </w:r>
      <w:r w:rsidRPr="001939B8">
        <w:rPr>
          <w:b/>
          <w:i/>
          <w:color w:val="auto"/>
        </w:rPr>
        <w:t>.</w:t>
      </w:r>
      <w:r w:rsidR="008614F9">
        <w:rPr>
          <w:b/>
          <w:i/>
          <w:color w:val="auto"/>
        </w:rPr>
        <w:t>5</w:t>
      </w:r>
      <w:r w:rsidR="00082918">
        <w:rPr>
          <w:b/>
          <w:i/>
          <w:color w:val="auto"/>
        </w:rPr>
        <w:t>49</w:t>
      </w:r>
      <w:r w:rsidRPr="001939B8">
        <w:rPr>
          <w:b/>
          <w:i/>
          <w:color w:val="auto"/>
        </w:rPr>
        <w:t>,</w:t>
      </w:r>
      <w:r w:rsidR="00082918">
        <w:rPr>
          <w:b/>
          <w:i/>
          <w:color w:val="auto"/>
        </w:rPr>
        <w:t>37</w:t>
      </w:r>
      <w:r w:rsidRPr="001939B8">
        <w:rPr>
          <w:b/>
          <w:i/>
          <w:color w:val="auto"/>
        </w:rPr>
        <w:t>zł</w:t>
      </w:r>
    </w:p>
    <w:p w:rsidR="00202EA1" w:rsidRPr="001939B8" w:rsidRDefault="00C001AB" w:rsidP="00C001AB">
      <w:pPr>
        <w:pStyle w:val="NormalnyWeb"/>
        <w:shd w:val="clear" w:color="auto" w:fill="BFBFBF"/>
        <w:spacing w:before="0" w:beforeAutospacing="0" w:after="0" w:afterAutospacing="0" w:line="240" w:lineRule="auto"/>
        <w:ind w:right="-108"/>
        <w:rPr>
          <w:color w:val="auto"/>
        </w:rPr>
      </w:pPr>
      <w:r w:rsidRPr="001939B8">
        <w:rPr>
          <w:b/>
          <w:i/>
          <w:color w:val="auto"/>
        </w:rPr>
        <w:t xml:space="preserve">% wykonania                                                                                        </w:t>
      </w:r>
      <w:r w:rsidR="00091F25">
        <w:rPr>
          <w:b/>
          <w:i/>
          <w:color w:val="auto"/>
        </w:rPr>
        <w:t xml:space="preserve">                             </w:t>
      </w:r>
      <w:r w:rsidR="00082918">
        <w:rPr>
          <w:b/>
          <w:i/>
          <w:color w:val="auto"/>
        </w:rPr>
        <w:t>82</w:t>
      </w:r>
      <w:r w:rsidRPr="001939B8">
        <w:rPr>
          <w:b/>
          <w:i/>
          <w:color w:val="auto"/>
        </w:rPr>
        <w:t>,</w:t>
      </w:r>
      <w:r w:rsidR="00082918">
        <w:rPr>
          <w:b/>
          <w:i/>
          <w:color w:val="auto"/>
        </w:rPr>
        <w:t>49</w:t>
      </w:r>
      <w:r w:rsidR="00202EA1" w:rsidRPr="001939B8">
        <w:rPr>
          <w:b/>
          <w:color w:val="auto"/>
        </w:rPr>
        <w:t xml:space="preserve">                    </w:t>
      </w:r>
    </w:p>
    <w:p w:rsidR="009E5E18" w:rsidRPr="001939B8" w:rsidRDefault="009E5E18" w:rsidP="00C001AB">
      <w:pPr>
        <w:pStyle w:val="Tekstpodstawowy"/>
        <w:spacing w:line="240" w:lineRule="auto"/>
      </w:pPr>
    </w:p>
    <w:p w:rsidR="00091F25" w:rsidRPr="001939B8" w:rsidRDefault="00091F25" w:rsidP="00091F25">
      <w:pPr>
        <w:pStyle w:val="Tekstpodstawowy"/>
        <w:spacing w:line="240" w:lineRule="auto"/>
      </w:pPr>
      <w:r w:rsidRPr="001939B8">
        <w:t>Realizacja dochodów w tym dziale to głównie dotacje celowe przekazywane z budżetu państwa (poprzez Dolnośląski Urząd Wojewódzki) na zadania zlecone z zakresu administracji rządowej</w:t>
      </w:r>
      <w:r>
        <w:t xml:space="preserve"> oraz innych zadań zleconych gminom</w:t>
      </w:r>
      <w:r w:rsidRPr="001939B8">
        <w:t xml:space="preserve"> ( zasiłki, pomoc w naturze, składki na </w:t>
      </w:r>
      <w:proofErr w:type="spellStart"/>
      <w:r w:rsidRPr="001939B8">
        <w:t>ubezp</w:t>
      </w:r>
      <w:proofErr w:type="spellEnd"/>
      <w:r w:rsidRPr="001939B8">
        <w:t>. zdrowotne opłacane za osoby pobierające niektóre świadczenia z pomocy społ. oraz niektóre świadczenia rodzinne, składki</w:t>
      </w:r>
      <w:r>
        <w:t xml:space="preserve"> na </w:t>
      </w:r>
      <w:proofErr w:type="spellStart"/>
      <w:r>
        <w:t>ubezp</w:t>
      </w:r>
      <w:proofErr w:type="spellEnd"/>
      <w:r>
        <w:t>. emerytalne i rentowe)</w:t>
      </w:r>
      <w:r w:rsidRPr="001939B8">
        <w:t xml:space="preserve"> oraz na realizację zadań własnych</w:t>
      </w:r>
      <w:r>
        <w:t xml:space="preserve"> </w:t>
      </w:r>
      <w:r w:rsidRPr="001939B8">
        <w:t>(utrzymanie Ośrodka Pomocy Społecznej, dożywianie uczniów i najuboższych).</w:t>
      </w:r>
    </w:p>
    <w:p w:rsidR="00091F25" w:rsidRPr="001939B8" w:rsidRDefault="00091F25" w:rsidP="00091F25">
      <w:pPr>
        <w:pStyle w:val="Tekstpodstawowy"/>
        <w:spacing w:line="240" w:lineRule="auto"/>
      </w:pPr>
      <w:r w:rsidRPr="001939B8">
        <w:t xml:space="preserve">Ogółem wykonanie dochodów w dziale 852 wyniosło </w:t>
      </w:r>
      <w:r>
        <w:t>714</w:t>
      </w:r>
      <w:r w:rsidRPr="009377DF">
        <w:t>.</w:t>
      </w:r>
      <w:r>
        <w:t>549</w:t>
      </w:r>
      <w:r w:rsidRPr="009377DF">
        <w:t>,</w:t>
      </w:r>
      <w:r>
        <w:t>37</w:t>
      </w:r>
      <w:r w:rsidRPr="009377DF">
        <w:t xml:space="preserve"> zł </w:t>
      </w:r>
      <w:r w:rsidRPr="001939B8">
        <w:t>tj.</w:t>
      </w:r>
      <w:r>
        <w:t xml:space="preserve"> 82</w:t>
      </w:r>
      <w:r w:rsidRPr="001939B8">
        <w:t>,</w:t>
      </w:r>
      <w:r>
        <w:t>49</w:t>
      </w:r>
      <w:r w:rsidRPr="001939B8">
        <w:t xml:space="preserve"> % planu rocznego.</w:t>
      </w:r>
    </w:p>
    <w:p w:rsidR="00091F25" w:rsidRDefault="00091F25" w:rsidP="00091F25">
      <w:pPr>
        <w:pStyle w:val="Tekstpodstawowy"/>
        <w:spacing w:line="240" w:lineRule="auto"/>
      </w:pPr>
      <w:r w:rsidRPr="001939B8">
        <w:t>Dotacje dotyczące tego działu, otrzymane zgodnie z planem  w 201</w:t>
      </w:r>
      <w:r>
        <w:t>7</w:t>
      </w:r>
      <w:r w:rsidRPr="001939B8">
        <w:t xml:space="preserve"> r. kształtowały się następująco: na zadania zlecone (§2010) – </w:t>
      </w:r>
      <w:r w:rsidR="008B38FA">
        <w:t>28</w:t>
      </w:r>
      <w:r w:rsidRPr="001939B8">
        <w:t>.</w:t>
      </w:r>
      <w:r>
        <w:t>8</w:t>
      </w:r>
      <w:r w:rsidR="008B38FA">
        <w:t>29</w:t>
      </w:r>
      <w:r w:rsidRPr="001939B8">
        <w:t>,</w:t>
      </w:r>
      <w:r w:rsidR="008B38FA">
        <w:t>87</w:t>
      </w:r>
      <w:r w:rsidRPr="001939B8">
        <w:t xml:space="preserve"> z</w:t>
      </w:r>
      <w:r>
        <w:t>ł.,</w:t>
      </w:r>
      <w:r w:rsidRPr="001939B8">
        <w:t xml:space="preserve"> środki z Urzędu Dolnośląskiego na d</w:t>
      </w:r>
      <w:r>
        <w:t>ofinansowanie zadań własnych (§</w:t>
      </w:r>
      <w:r w:rsidRPr="001939B8">
        <w:t xml:space="preserve">2030) – </w:t>
      </w:r>
      <w:r w:rsidR="008B38FA">
        <w:t>599</w:t>
      </w:r>
      <w:r>
        <w:t>.</w:t>
      </w:r>
      <w:r w:rsidR="008B38FA">
        <w:t>195</w:t>
      </w:r>
      <w:r>
        <w:t>,</w:t>
      </w:r>
      <w:r w:rsidR="008B38FA">
        <w:t>50</w:t>
      </w:r>
      <w:r w:rsidRPr="001939B8">
        <w:t xml:space="preserve"> zł</w:t>
      </w:r>
      <w:r w:rsidR="00551E79">
        <w:t>,</w:t>
      </w:r>
      <w:r w:rsidR="008B38FA">
        <w:t xml:space="preserve"> w tym na</w:t>
      </w:r>
      <w:r>
        <w:t xml:space="preserve"> </w:t>
      </w:r>
      <w:r>
        <w:br/>
        <w:t>dofi</w:t>
      </w:r>
      <w:r w:rsidR="008B38FA">
        <w:t xml:space="preserve">nansowanie zadań, wynikających </w:t>
      </w:r>
      <w:r>
        <w:t>z</w:t>
      </w:r>
      <w:r w:rsidR="008B38FA">
        <w:t xml:space="preserve"> programu wieloletniego Senior+ w kwocie 46.125,00 zł.</w:t>
      </w:r>
      <w:r>
        <w:t xml:space="preserve">   Dochody w </w:t>
      </w:r>
      <w:r w:rsidRPr="001939B8">
        <w:t xml:space="preserve"> rozdziale 85228 zrealizowane w wysokości </w:t>
      </w:r>
      <w:r w:rsidR="008B38FA">
        <w:t>8</w:t>
      </w:r>
      <w:r w:rsidRPr="001939B8">
        <w:t>.</w:t>
      </w:r>
      <w:r w:rsidR="008B38FA">
        <w:t>690</w:t>
      </w:r>
      <w:r w:rsidRPr="001939B8">
        <w:t>,</w:t>
      </w:r>
      <w:r w:rsidR="008B38FA">
        <w:t>4</w:t>
      </w:r>
      <w:r>
        <w:t>0</w:t>
      </w:r>
      <w:r w:rsidRPr="001939B8">
        <w:t xml:space="preserve"> zł dotyczą odpłatności podopiecznych OPS z</w:t>
      </w:r>
      <w:r>
        <w:t>a świadczone usługi opiekuńcze.</w:t>
      </w:r>
    </w:p>
    <w:p w:rsidR="00091F25" w:rsidRDefault="00091F25" w:rsidP="00091F25">
      <w:pPr>
        <w:pStyle w:val="Tekstpodstawowy"/>
        <w:spacing w:line="240" w:lineRule="auto"/>
      </w:pPr>
    </w:p>
    <w:p w:rsidR="00091F25" w:rsidRPr="00924E05" w:rsidRDefault="00091F25" w:rsidP="00091F25">
      <w:pPr>
        <w:pStyle w:val="Tekstpodstawowy"/>
        <w:spacing w:line="240" w:lineRule="auto"/>
      </w:pPr>
      <w:r>
        <w:t xml:space="preserve">W tym dziale zaplanowano również realizację dochodów z tytułu usług dostarczania mediów dla Dziennego Domu Opieki </w:t>
      </w:r>
      <w:r w:rsidR="007718CD">
        <w:t xml:space="preserve">Senior -Wigor.  </w:t>
      </w:r>
      <w:r>
        <w:t xml:space="preserve">w wysokości </w:t>
      </w:r>
      <w:r w:rsidR="007718CD">
        <w:t>5</w:t>
      </w:r>
      <w:r w:rsidR="008B38FA">
        <w:t>.</w:t>
      </w:r>
      <w:r w:rsidR="007718CD">
        <w:t>156</w:t>
      </w:r>
      <w:r w:rsidR="008B38FA">
        <w:t>,95 zł</w:t>
      </w:r>
      <w:r w:rsidR="007718CD">
        <w:t xml:space="preserve">. oraz  3.318,00 zł. tytułem opłaty za pobyt w wyżej wymienionej placówce. </w:t>
      </w:r>
      <w:r w:rsidR="00551E79">
        <w:t xml:space="preserve"> </w:t>
      </w:r>
      <w:r w:rsidR="007718CD">
        <w:t xml:space="preserve">Kwota </w:t>
      </w:r>
      <w:r>
        <w:t xml:space="preserve">   11.622,50 zł. </w:t>
      </w:r>
      <w:r w:rsidR="007718CD">
        <w:t xml:space="preserve">dotyczy </w:t>
      </w:r>
      <w:r>
        <w:t xml:space="preserve">zwrotu dokonanego przez Fundację Razem, środków z  rozliczenia dotacji przekazanej w 2016 r.  </w:t>
      </w:r>
    </w:p>
    <w:p w:rsidR="00091F25" w:rsidRDefault="00091F25" w:rsidP="00091F25">
      <w:pPr>
        <w:pStyle w:val="Tekstpodstawowy"/>
        <w:spacing w:line="240" w:lineRule="auto"/>
      </w:pPr>
      <w:r>
        <w:t xml:space="preserve">Ponadto, w związku z podpisaną umową o realizację zadania </w:t>
      </w:r>
      <w:proofErr w:type="spellStart"/>
      <w:r>
        <w:t>pn</w:t>
      </w:r>
      <w:proofErr w:type="spellEnd"/>
      <w:r>
        <w:t xml:space="preserve">.”Aktywna Integracja </w:t>
      </w:r>
      <w:r>
        <w:br/>
        <w:t xml:space="preserve">w Szczawnie- Zdroju” w omawianym dziale zaplanowane </w:t>
      </w:r>
      <w:r w:rsidR="008B38FA">
        <w:t xml:space="preserve">i zrealizowane </w:t>
      </w:r>
      <w:r>
        <w:t xml:space="preserve">zostało dofinansowanie ze środków EFS w wysokości 57.712,50 zł. </w:t>
      </w:r>
    </w:p>
    <w:p w:rsidR="00091F25" w:rsidRDefault="00091F25" w:rsidP="00C001AB">
      <w:pPr>
        <w:pStyle w:val="Tekstpodstawowy"/>
        <w:spacing w:line="240" w:lineRule="auto"/>
      </w:pPr>
    </w:p>
    <w:p w:rsidR="00030331" w:rsidRPr="0020795E" w:rsidRDefault="0020795E" w:rsidP="00B80128">
      <w:pPr>
        <w:pStyle w:val="Tekstpodstawowy"/>
        <w:spacing w:line="240" w:lineRule="auto"/>
      </w:pPr>
      <w:r w:rsidRPr="0020795E">
        <w:t xml:space="preserve">Z tytułu odsetek na rachunkach bankowych – OPS  zrealizował dochód w wysokości </w:t>
      </w:r>
      <w:r w:rsidR="002C7BEA">
        <w:t>23</w:t>
      </w:r>
      <w:r w:rsidRPr="0020795E">
        <w:t>,</w:t>
      </w:r>
      <w:r w:rsidR="002C7BEA">
        <w:t>65</w:t>
      </w:r>
      <w:r w:rsidRPr="0020795E">
        <w:t xml:space="preserve"> zł. </w:t>
      </w:r>
    </w:p>
    <w:p w:rsidR="00FF3F5A" w:rsidRDefault="00FF3F5A" w:rsidP="002C7BEA">
      <w:pPr>
        <w:pStyle w:val="Tekstpodstawowy"/>
        <w:spacing w:line="240" w:lineRule="auto"/>
        <w:rPr>
          <w:b/>
          <w:u w:val="single"/>
        </w:rPr>
      </w:pPr>
    </w:p>
    <w:p w:rsidR="00FF3F5A" w:rsidRPr="00FF3F5A" w:rsidRDefault="002C7BEA" w:rsidP="00FF3F5A">
      <w:pPr>
        <w:pStyle w:val="Tekstpodstawowy"/>
        <w:spacing w:line="240" w:lineRule="auto"/>
      </w:pPr>
      <w:r w:rsidRPr="00653AB5">
        <w:t>Zaplanowane</w:t>
      </w:r>
      <w:r w:rsidRPr="00653AB5">
        <w:rPr>
          <w:b/>
        </w:rPr>
        <w:t xml:space="preserve"> dochody majątkowe</w:t>
      </w:r>
      <w:r w:rsidRPr="00653AB5">
        <w:t xml:space="preserve"> w tym dziale 852</w:t>
      </w:r>
      <w:r>
        <w:t xml:space="preserve">  w kwocie 150.000,00 zł na zadanie pn. „Utworzenie Klubu Senior+ w lokalu przy ul. Henryka Sienkiewicza 40 nie zostały zrealizowane w 2017 r. z uwagi na odstąpienie od  realizacji zadania w 2017 r. Inwestycja planowana jest do wykonania w 2018 r.</w:t>
      </w:r>
    </w:p>
    <w:p w:rsidR="004C5076" w:rsidRDefault="004C5076" w:rsidP="00CC622E">
      <w:pPr>
        <w:pStyle w:val="NormalnyWeb"/>
        <w:spacing w:before="480" w:beforeAutospacing="0" w:line="240" w:lineRule="auto"/>
        <w:rPr>
          <w:b/>
          <w:color w:val="auto"/>
        </w:rPr>
      </w:pPr>
    </w:p>
    <w:p w:rsidR="004C5076" w:rsidRDefault="004C5076" w:rsidP="00CC622E">
      <w:pPr>
        <w:pStyle w:val="NormalnyWeb"/>
        <w:spacing w:before="480" w:beforeAutospacing="0" w:line="240" w:lineRule="auto"/>
        <w:rPr>
          <w:b/>
          <w:color w:val="auto"/>
        </w:rPr>
      </w:pPr>
    </w:p>
    <w:p w:rsidR="00CC622E" w:rsidRPr="00122815" w:rsidRDefault="00CC622E" w:rsidP="00CC622E">
      <w:pPr>
        <w:pStyle w:val="NormalnyWeb"/>
        <w:spacing w:before="480" w:beforeAutospacing="0" w:line="240" w:lineRule="auto"/>
        <w:rPr>
          <w:b/>
          <w:color w:val="auto"/>
        </w:rPr>
      </w:pPr>
      <w:r w:rsidRPr="00122815">
        <w:rPr>
          <w:b/>
          <w:color w:val="auto"/>
        </w:rPr>
        <w:lastRenderedPageBreak/>
        <w:t>DZIAŁ 854 –  EDUKACYJNA OPIEKA WYCHOWAWCZA</w:t>
      </w:r>
    </w:p>
    <w:p w:rsidR="00CC622E" w:rsidRPr="00122815" w:rsidRDefault="00CC622E" w:rsidP="00CC622E">
      <w:pPr>
        <w:pStyle w:val="NormalnyWeb"/>
        <w:shd w:val="clear" w:color="auto" w:fill="BFBFBF"/>
        <w:spacing w:before="0" w:beforeAutospacing="0" w:after="0" w:afterAutospacing="0" w:line="240" w:lineRule="auto"/>
        <w:ind w:right="-108"/>
        <w:jc w:val="left"/>
        <w:rPr>
          <w:b/>
          <w:i/>
          <w:color w:val="auto"/>
        </w:rPr>
      </w:pPr>
      <w:r w:rsidRPr="00122815">
        <w:rPr>
          <w:b/>
          <w:i/>
          <w:color w:val="auto"/>
        </w:rPr>
        <w:t xml:space="preserve">Plan po zmianach                                                                                                       </w:t>
      </w:r>
      <w:r w:rsidR="0009724E">
        <w:rPr>
          <w:b/>
          <w:i/>
          <w:color w:val="auto"/>
        </w:rPr>
        <w:t>5</w:t>
      </w:r>
      <w:r w:rsidR="00082918">
        <w:rPr>
          <w:b/>
          <w:i/>
          <w:color w:val="auto"/>
        </w:rPr>
        <w:t>7</w:t>
      </w:r>
      <w:r w:rsidRPr="00122815">
        <w:rPr>
          <w:b/>
          <w:i/>
          <w:color w:val="auto"/>
        </w:rPr>
        <w:t>.</w:t>
      </w:r>
      <w:r w:rsidR="00082918">
        <w:rPr>
          <w:b/>
          <w:i/>
          <w:color w:val="auto"/>
        </w:rPr>
        <w:t>742</w:t>
      </w:r>
      <w:r w:rsidRPr="00122815">
        <w:rPr>
          <w:b/>
          <w:i/>
          <w:color w:val="auto"/>
        </w:rPr>
        <w:t>,</w:t>
      </w:r>
      <w:r w:rsidR="0009724E">
        <w:rPr>
          <w:b/>
          <w:i/>
          <w:color w:val="auto"/>
        </w:rPr>
        <w:t>00</w:t>
      </w:r>
      <w:r w:rsidRPr="00122815">
        <w:rPr>
          <w:b/>
          <w:i/>
          <w:color w:val="auto"/>
        </w:rPr>
        <w:t> zł</w:t>
      </w:r>
    </w:p>
    <w:p w:rsidR="00CC622E" w:rsidRPr="00122815" w:rsidRDefault="00CC622E" w:rsidP="00CC622E">
      <w:pPr>
        <w:pStyle w:val="NormalnyWeb"/>
        <w:shd w:val="clear" w:color="auto" w:fill="BFBFBF"/>
        <w:spacing w:before="0" w:beforeAutospacing="0" w:after="0" w:afterAutospacing="0" w:line="240" w:lineRule="auto"/>
        <w:ind w:right="-108"/>
        <w:rPr>
          <w:b/>
          <w:i/>
          <w:color w:val="auto"/>
        </w:rPr>
      </w:pPr>
      <w:r w:rsidRPr="00122815">
        <w:rPr>
          <w:b/>
          <w:i/>
          <w:color w:val="auto"/>
        </w:rPr>
        <w:t xml:space="preserve">Wykonanie                                                                                                                  </w:t>
      </w:r>
      <w:r w:rsidR="0009724E">
        <w:rPr>
          <w:b/>
          <w:i/>
          <w:color w:val="auto"/>
        </w:rPr>
        <w:t>5</w:t>
      </w:r>
      <w:r w:rsidR="00082918">
        <w:rPr>
          <w:b/>
          <w:i/>
          <w:color w:val="auto"/>
        </w:rPr>
        <w:t>3</w:t>
      </w:r>
      <w:r w:rsidRPr="00122815">
        <w:rPr>
          <w:b/>
          <w:i/>
          <w:color w:val="auto"/>
        </w:rPr>
        <w:t>.</w:t>
      </w:r>
      <w:r w:rsidR="00082918">
        <w:rPr>
          <w:b/>
          <w:i/>
          <w:color w:val="auto"/>
        </w:rPr>
        <w:t>323</w:t>
      </w:r>
      <w:r w:rsidRPr="00122815">
        <w:rPr>
          <w:b/>
          <w:i/>
          <w:color w:val="auto"/>
        </w:rPr>
        <w:t>,</w:t>
      </w:r>
      <w:r w:rsidR="00082918">
        <w:rPr>
          <w:b/>
          <w:i/>
          <w:color w:val="auto"/>
        </w:rPr>
        <w:t>96</w:t>
      </w:r>
      <w:r w:rsidRPr="00122815">
        <w:rPr>
          <w:b/>
          <w:i/>
          <w:color w:val="auto"/>
        </w:rPr>
        <w:t> zł</w:t>
      </w:r>
    </w:p>
    <w:p w:rsidR="00030331" w:rsidRPr="00030331" w:rsidRDefault="00CC622E" w:rsidP="00030331">
      <w:pPr>
        <w:pStyle w:val="NormalnyWeb"/>
        <w:shd w:val="clear" w:color="auto" w:fill="BFBFBF"/>
        <w:spacing w:before="0" w:beforeAutospacing="0" w:after="0" w:afterAutospacing="0" w:line="240" w:lineRule="auto"/>
        <w:ind w:right="-108"/>
        <w:rPr>
          <w:b/>
          <w:i/>
          <w:color w:val="auto"/>
        </w:rPr>
      </w:pPr>
      <w:r w:rsidRPr="00122815">
        <w:rPr>
          <w:b/>
          <w:i/>
          <w:color w:val="auto"/>
        </w:rPr>
        <w:t xml:space="preserve">% wykonania                                                                                                                     </w:t>
      </w:r>
      <w:r w:rsidR="0009724E">
        <w:rPr>
          <w:b/>
          <w:i/>
          <w:color w:val="auto"/>
        </w:rPr>
        <w:t>9</w:t>
      </w:r>
      <w:r w:rsidR="00082918">
        <w:rPr>
          <w:b/>
          <w:i/>
          <w:color w:val="auto"/>
        </w:rPr>
        <w:t>2</w:t>
      </w:r>
      <w:r w:rsidRPr="00122815">
        <w:rPr>
          <w:b/>
          <w:i/>
          <w:color w:val="auto"/>
        </w:rPr>
        <w:t>,</w:t>
      </w:r>
      <w:r w:rsidR="00082918">
        <w:rPr>
          <w:b/>
          <w:i/>
          <w:color w:val="auto"/>
        </w:rPr>
        <w:t>35</w:t>
      </w:r>
    </w:p>
    <w:p w:rsidR="002C7BEA" w:rsidRDefault="002C7BEA" w:rsidP="00551E79">
      <w:pPr>
        <w:pStyle w:val="Nagwek1"/>
        <w:numPr>
          <w:ilvl w:val="0"/>
          <w:numId w:val="0"/>
        </w:numPr>
        <w:jc w:val="both"/>
      </w:pPr>
    </w:p>
    <w:p w:rsidR="00511273" w:rsidRDefault="002C7BEA" w:rsidP="002C7BEA">
      <w:pPr>
        <w:pStyle w:val="Nagwek1"/>
        <w:numPr>
          <w:ilvl w:val="0"/>
          <w:numId w:val="0"/>
        </w:numPr>
        <w:jc w:val="both"/>
      </w:pPr>
      <w:r>
        <w:t>D</w:t>
      </w:r>
      <w:r w:rsidR="00DD2EC8" w:rsidRPr="00122815">
        <w:t xml:space="preserve">ochody tego działu </w:t>
      </w:r>
      <w:r>
        <w:t xml:space="preserve">stanowi </w:t>
      </w:r>
      <w:r w:rsidR="009A2151">
        <w:t xml:space="preserve"> </w:t>
      </w:r>
      <w:r w:rsidR="00A85D8D">
        <w:t xml:space="preserve"> </w:t>
      </w:r>
      <w:r>
        <w:t>dotacja</w:t>
      </w:r>
      <w:r w:rsidRPr="00122815">
        <w:t xml:space="preserve"> Ministra Finansów </w:t>
      </w:r>
      <w:r w:rsidR="00202EA1" w:rsidRPr="00122815">
        <w:t>przekaz</w:t>
      </w:r>
      <w:r w:rsidR="009377DF">
        <w:t>ywan</w:t>
      </w:r>
      <w:r w:rsidR="00A85D8D">
        <w:t>e</w:t>
      </w:r>
      <w:r w:rsidR="00202EA1" w:rsidRPr="00122815">
        <w:t xml:space="preserve"> Gminie </w:t>
      </w:r>
      <w:r w:rsidR="00DD2EC8" w:rsidRPr="00122815">
        <w:t xml:space="preserve">Szczawno-Zdrój </w:t>
      </w:r>
      <w:r w:rsidR="00202EA1" w:rsidRPr="00122815">
        <w:t>z przeznaczeniem na sfinansowani</w:t>
      </w:r>
      <w:r w:rsidR="00394F49">
        <w:t xml:space="preserve">e świadczeń pomocy materialnej </w:t>
      </w:r>
      <w:r w:rsidR="00DD2EC8" w:rsidRPr="00122815">
        <w:t>o</w:t>
      </w:r>
      <w:r w:rsidR="00202EA1" w:rsidRPr="00122815">
        <w:t xml:space="preserve"> charakterze socjalnym dla uczniów</w:t>
      </w:r>
      <w:r w:rsidR="00511273">
        <w:t>:</w:t>
      </w:r>
    </w:p>
    <w:p w:rsidR="00511273" w:rsidRDefault="00511273" w:rsidP="002C7BEA">
      <w:pPr>
        <w:pStyle w:val="Nagwek1"/>
        <w:numPr>
          <w:ilvl w:val="0"/>
          <w:numId w:val="0"/>
        </w:numPr>
        <w:jc w:val="both"/>
      </w:pPr>
      <w:r>
        <w:t>-</w:t>
      </w:r>
      <w:r w:rsidR="008732BE" w:rsidRPr="00122815">
        <w:t xml:space="preserve"> </w:t>
      </w:r>
      <w:r>
        <w:t>d</w:t>
      </w:r>
      <w:r w:rsidR="008732BE" w:rsidRPr="00A85D8D">
        <w:t xml:space="preserve">otacja </w:t>
      </w:r>
      <w:r w:rsidR="00FB0E39" w:rsidRPr="00A85D8D">
        <w:t xml:space="preserve">w kwocie </w:t>
      </w:r>
      <w:r w:rsidR="00A85D8D" w:rsidRPr="00A85D8D">
        <w:t>445</w:t>
      </w:r>
      <w:r w:rsidR="00FB0E39" w:rsidRPr="00A85D8D">
        <w:t xml:space="preserve">,00 zł. </w:t>
      </w:r>
      <w:r w:rsidR="00A85D8D" w:rsidRPr="00A85D8D">
        <w:t xml:space="preserve">stanowi dofinansowanie do zakupu podręczników, </w:t>
      </w:r>
    </w:p>
    <w:p w:rsidR="00511273" w:rsidRDefault="00511273" w:rsidP="002C7BEA">
      <w:pPr>
        <w:pStyle w:val="Nagwek1"/>
        <w:numPr>
          <w:ilvl w:val="0"/>
          <w:numId w:val="0"/>
        </w:numPr>
        <w:jc w:val="both"/>
      </w:pPr>
      <w:r>
        <w:t xml:space="preserve">- </w:t>
      </w:r>
      <w:r w:rsidR="00A85D8D" w:rsidRPr="00A85D8D">
        <w:t xml:space="preserve">kwota </w:t>
      </w:r>
      <w:r w:rsidR="002C7BEA">
        <w:t>30</w:t>
      </w:r>
      <w:r w:rsidR="00A85D8D" w:rsidRPr="00A85D8D">
        <w:t>.</w:t>
      </w:r>
      <w:r w:rsidR="002C7BEA">
        <w:t>343</w:t>
      </w:r>
      <w:r w:rsidR="00A85D8D" w:rsidRPr="00A85D8D">
        <w:t>,</w:t>
      </w:r>
      <w:r w:rsidR="002C7BEA">
        <w:t>96</w:t>
      </w:r>
      <w:r w:rsidR="00A85D8D" w:rsidRPr="00A85D8D">
        <w:t xml:space="preserve"> zł. to stanowiące 80%  środki na wypłatę stypendiów socjalnych dla uczniów szczawieńskich szkół. </w:t>
      </w:r>
    </w:p>
    <w:p w:rsidR="00511273" w:rsidRDefault="00A85D8D" w:rsidP="002C7BEA">
      <w:pPr>
        <w:pStyle w:val="Nagwek1"/>
        <w:numPr>
          <w:ilvl w:val="0"/>
          <w:numId w:val="0"/>
        </w:numPr>
        <w:jc w:val="both"/>
      </w:pPr>
      <w:r w:rsidRPr="00A85D8D">
        <w:t xml:space="preserve">Dotacje były </w:t>
      </w:r>
      <w:r w:rsidR="008732BE" w:rsidRPr="00A85D8D">
        <w:t>przekazywan</w:t>
      </w:r>
      <w:r w:rsidRPr="00A85D8D">
        <w:t>e</w:t>
      </w:r>
      <w:r w:rsidR="008732BE" w:rsidRPr="00A85D8D">
        <w:t xml:space="preserve"> zgodnie z planem. </w:t>
      </w:r>
    </w:p>
    <w:p w:rsidR="00CC622E" w:rsidRDefault="008732BE" w:rsidP="002C7BEA">
      <w:pPr>
        <w:pStyle w:val="Nagwek1"/>
        <w:numPr>
          <w:ilvl w:val="0"/>
          <w:numId w:val="0"/>
        </w:numPr>
        <w:jc w:val="both"/>
      </w:pPr>
      <w:r w:rsidRPr="00A85D8D">
        <w:t>W</w:t>
      </w:r>
      <w:r w:rsidRPr="00823D44">
        <w:t xml:space="preserve"> tym dziale zaplanowan</w:t>
      </w:r>
      <w:r w:rsidR="00FB0E39" w:rsidRPr="00823D44">
        <w:t>o</w:t>
      </w:r>
      <w:r w:rsidR="00394F49" w:rsidRPr="00823D44">
        <w:t xml:space="preserve"> i zrealizowano</w:t>
      </w:r>
      <w:r w:rsidR="00FB0E39" w:rsidRPr="00823D44">
        <w:t xml:space="preserve"> również dochody w wysokości </w:t>
      </w:r>
      <w:r w:rsidR="006D3D74">
        <w:t>2</w:t>
      </w:r>
      <w:r w:rsidR="00394F49" w:rsidRPr="00823D44">
        <w:t>2</w:t>
      </w:r>
      <w:r w:rsidRPr="00823D44">
        <w:t>.</w:t>
      </w:r>
      <w:r w:rsidR="006D3D74">
        <w:t>5</w:t>
      </w:r>
      <w:r w:rsidR="002C7BEA">
        <w:t>35</w:t>
      </w:r>
      <w:r w:rsidR="00394F49" w:rsidRPr="00823D44">
        <w:t>,</w:t>
      </w:r>
      <w:r w:rsidR="006D3D74">
        <w:t>0</w:t>
      </w:r>
      <w:r w:rsidR="00780CF0" w:rsidRPr="00823D44">
        <w:t>0 zł. z tytułu</w:t>
      </w:r>
      <w:r w:rsidR="00780CF0">
        <w:t xml:space="preserve"> wpłat</w:t>
      </w:r>
      <w:r w:rsidRPr="00122815">
        <w:t xml:space="preserve"> rodziców na półkolonie dla dzieci w okresie</w:t>
      </w:r>
      <w:r w:rsidR="00FB0E39">
        <w:t xml:space="preserve"> ferii zimowych i </w:t>
      </w:r>
      <w:r w:rsidR="00394F49">
        <w:t xml:space="preserve"> wakacji.</w:t>
      </w:r>
      <w:r w:rsidR="00FB0E39">
        <w:t xml:space="preserve"> </w:t>
      </w:r>
    </w:p>
    <w:p w:rsidR="00082918" w:rsidRPr="00FB0E39" w:rsidRDefault="00082918" w:rsidP="00082918">
      <w:pPr>
        <w:pStyle w:val="NormalnyWeb"/>
        <w:spacing w:before="480" w:beforeAutospacing="0" w:line="240" w:lineRule="auto"/>
        <w:rPr>
          <w:b/>
          <w:color w:val="auto"/>
        </w:rPr>
      </w:pPr>
      <w:r w:rsidRPr="00FB0E39">
        <w:rPr>
          <w:b/>
          <w:color w:val="auto"/>
        </w:rPr>
        <w:t xml:space="preserve">DZIAŁ </w:t>
      </w:r>
      <w:r>
        <w:rPr>
          <w:b/>
          <w:color w:val="auto"/>
        </w:rPr>
        <w:t>855</w:t>
      </w:r>
      <w:r w:rsidRPr="00FB0E39">
        <w:rPr>
          <w:b/>
          <w:color w:val="auto"/>
        </w:rPr>
        <w:t xml:space="preserve">–  </w:t>
      </w:r>
      <w:r>
        <w:rPr>
          <w:b/>
          <w:color w:val="auto"/>
        </w:rPr>
        <w:t>RODZINA</w:t>
      </w:r>
    </w:p>
    <w:p w:rsidR="00082918" w:rsidRPr="00FB0E39" w:rsidRDefault="00082918" w:rsidP="00082918">
      <w:pPr>
        <w:pStyle w:val="NormalnyWeb"/>
        <w:shd w:val="clear" w:color="auto" w:fill="BFBFBF"/>
        <w:spacing w:before="0" w:beforeAutospacing="0" w:after="0" w:afterAutospacing="0" w:line="240" w:lineRule="auto"/>
        <w:ind w:right="-108"/>
        <w:jc w:val="left"/>
        <w:rPr>
          <w:b/>
          <w:i/>
          <w:color w:val="auto"/>
        </w:rPr>
      </w:pPr>
      <w:r w:rsidRPr="00FB0E39">
        <w:rPr>
          <w:b/>
          <w:i/>
          <w:color w:val="auto"/>
        </w:rPr>
        <w:t xml:space="preserve">Plan po zmianach                                                                                                  </w:t>
      </w:r>
      <w:r>
        <w:rPr>
          <w:b/>
          <w:i/>
          <w:color w:val="auto"/>
        </w:rPr>
        <w:t>3</w:t>
      </w:r>
      <w:r w:rsidRPr="00FB0E39">
        <w:rPr>
          <w:b/>
          <w:i/>
          <w:color w:val="auto"/>
        </w:rPr>
        <w:t>.</w:t>
      </w:r>
      <w:r>
        <w:rPr>
          <w:b/>
          <w:i/>
          <w:color w:val="auto"/>
        </w:rPr>
        <w:t>593</w:t>
      </w:r>
      <w:r w:rsidRPr="00FB0E39">
        <w:rPr>
          <w:b/>
          <w:i/>
          <w:color w:val="auto"/>
        </w:rPr>
        <w:t>.</w:t>
      </w:r>
      <w:r>
        <w:rPr>
          <w:b/>
          <w:i/>
          <w:color w:val="auto"/>
        </w:rPr>
        <w:t>549,00</w:t>
      </w:r>
      <w:r w:rsidRPr="00FB0E39">
        <w:rPr>
          <w:b/>
          <w:i/>
          <w:color w:val="auto"/>
        </w:rPr>
        <w:t xml:space="preserve"> zł</w:t>
      </w:r>
    </w:p>
    <w:p w:rsidR="00082918" w:rsidRPr="00FB0E39" w:rsidRDefault="00082918" w:rsidP="00082918">
      <w:pPr>
        <w:pStyle w:val="NormalnyWeb"/>
        <w:shd w:val="clear" w:color="auto" w:fill="BFBFBF"/>
        <w:spacing w:before="0" w:beforeAutospacing="0" w:after="0" w:afterAutospacing="0" w:line="240" w:lineRule="auto"/>
        <w:ind w:right="-108"/>
        <w:rPr>
          <w:b/>
          <w:i/>
          <w:color w:val="auto"/>
        </w:rPr>
      </w:pPr>
      <w:r w:rsidRPr="00FB0E39">
        <w:rPr>
          <w:b/>
          <w:i/>
          <w:color w:val="auto"/>
        </w:rPr>
        <w:t xml:space="preserve">Wykonanie                                                                                                           </w:t>
      </w:r>
      <w:r>
        <w:rPr>
          <w:b/>
          <w:i/>
          <w:color w:val="auto"/>
        </w:rPr>
        <w:t>3.590.293,31</w:t>
      </w:r>
      <w:r w:rsidRPr="00FB0E39">
        <w:rPr>
          <w:b/>
          <w:i/>
          <w:color w:val="auto"/>
        </w:rPr>
        <w:t>zł</w:t>
      </w:r>
    </w:p>
    <w:p w:rsidR="00082918" w:rsidRPr="00FB0E39" w:rsidRDefault="00082918" w:rsidP="00082918">
      <w:pPr>
        <w:pStyle w:val="NormalnyWeb"/>
        <w:shd w:val="clear" w:color="auto" w:fill="BFBFBF"/>
        <w:spacing w:before="0" w:beforeAutospacing="0" w:after="0" w:afterAutospacing="0" w:line="240" w:lineRule="auto"/>
        <w:ind w:right="-108"/>
        <w:rPr>
          <w:color w:val="auto"/>
        </w:rPr>
      </w:pPr>
      <w:r w:rsidRPr="00FB0E39">
        <w:rPr>
          <w:b/>
          <w:i/>
          <w:color w:val="auto"/>
        </w:rPr>
        <w:t xml:space="preserve">% wykonania                                                                                                                        </w:t>
      </w:r>
      <w:r>
        <w:rPr>
          <w:b/>
          <w:i/>
          <w:color w:val="auto"/>
        </w:rPr>
        <w:t>99</w:t>
      </w:r>
      <w:r w:rsidRPr="00FB0E39">
        <w:rPr>
          <w:b/>
          <w:i/>
          <w:color w:val="auto"/>
        </w:rPr>
        <w:t>,</w:t>
      </w:r>
      <w:r>
        <w:rPr>
          <w:b/>
          <w:i/>
          <w:color w:val="auto"/>
        </w:rPr>
        <w:t>91</w:t>
      </w:r>
    </w:p>
    <w:p w:rsidR="00082918" w:rsidRDefault="00082918" w:rsidP="00082918"/>
    <w:p w:rsidR="00C87534" w:rsidRDefault="00C87534" w:rsidP="00C87534">
      <w:pPr>
        <w:jc w:val="both"/>
      </w:pPr>
      <w:r>
        <w:t xml:space="preserve">Dział 855  został dodany z dniem 1 stycznia 2017 r. w celu jednolitego ewidencjonowania środków związanych ze wsparciem rodziny. </w:t>
      </w:r>
    </w:p>
    <w:p w:rsidR="00C87534" w:rsidRPr="00CC0534" w:rsidRDefault="00C87534" w:rsidP="00C87534">
      <w:pPr>
        <w:pStyle w:val="Tekstpodstawowy"/>
        <w:spacing w:line="240" w:lineRule="auto"/>
      </w:pPr>
      <w:r w:rsidRPr="00CC0534">
        <w:t xml:space="preserve">Dochody w rozdziale 85501 dotyczą zadań zleconych w związku z realizacją Ustawy </w:t>
      </w:r>
      <w:r w:rsidR="00A21AAF">
        <w:br/>
      </w:r>
      <w:r w:rsidRPr="00CC0534">
        <w:t>z dnia 11 lutego 2016 r. o pomocy państwa w wychowywaniu dzieci -  na rok 2017 zaplanowano kwotę dochodów w wysokości 2.</w:t>
      </w:r>
      <w:r>
        <w:t>288</w:t>
      </w:r>
      <w:r w:rsidRPr="00CC0534">
        <w:t>.</w:t>
      </w:r>
      <w:r>
        <w:t>725</w:t>
      </w:r>
      <w:r w:rsidRPr="00CC0534">
        <w:t xml:space="preserve">,00 zł.  a zrealizowano dochód w wysokości </w:t>
      </w:r>
      <w:r>
        <w:t>2</w:t>
      </w:r>
      <w:r w:rsidRPr="00CC0534">
        <w:t>.</w:t>
      </w:r>
      <w:r>
        <w:t>281</w:t>
      </w:r>
      <w:r w:rsidRPr="00CC0534">
        <w:t>.</w:t>
      </w:r>
      <w:r>
        <w:t>597</w:t>
      </w:r>
      <w:r w:rsidRPr="00CC0534">
        <w:t>,</w:t>
      </w:r>
      <w:r>
        <w:t>91</w:t>
      </w:r>
      <w:r w:rsidRPr="00CC0534">
        <w:t xml:space="preserve"> zł. </w:t>
      </w:r>
    </w:p>
    <w:p w:rsidR="004C5076" w:rsidRDefault="00C87534" w:rsidP="004C5076">
      <w:pPr>
        <w:pStyle w:val="Tekstpodstawowy"/>
        <w:spacing w:line="240" w:lineRule="auto"/>
      </w:pPr>
      <w:r w:rsidRPr="00CC0534">
        <w:t xml:space="preserve">Dochody w rozdziale 85502 w wysokości </w:t>
      </w:r>
      <w:r>
        <w:t>1.297.455,</w:t>
      </w:r>
      <w:r w:rsidRPr="00CC0534">
        <w:t xml:space="preserve">00 zł. dotyczą środków przekazanych gminie na realizację świadczenia z funduszu alimentacyjnego na podstawie przepisów </w:t>
      </w:r>
      <w:r>
        <w:br/>
      </w:r>
      <w:r w:rsidRPr="00CC0534">
        <w:t xml:space="preserve">o pomocy osobom uprawnionym do alimentów, natomiast kwota </w:t>
      </w:r>
      <w:r>
        <w:t>8</w:t>
      </w:r>
      <w:r w:rsidRPr="00CC0534">
        <w:t>.</w:t>
      </w:r>
      <w:r>
        <w:t>524</w:t>
      </w:r>
      <w:r w:rsidRPr="00CC0534">
        <w:t>,</w:t>
      </w:r>
      <w:r>
        <w:t>91</w:t>
      </w:r>
      <w:r w:rsidRPr="00CC0534">
        <w:t xml:space="preserve"> zł. to należny gminie udział  w zwrocie należności z tytułu wypłaconych zaliczek alimentacyjnych – 50%, jak również 40% dotyczące zwrotu należności z tytułu wypłaconych świadczeń alimentacyjnych.</w:t>
      </w:r>
      <w:r w:rsidR="0087159F">
        <w:t xml:space="preserve"> Dochód w wysokości 2.714,57 zł. stanowią zwroty nienależnie pobranych świadczeń rodzinnych.</w:t>
      </w:r>
    </w:p>
    <w:p w:rsidR="004C5076" w:rsidRDefault="004C5076" w:rsidP="004C5076">
      <w:pPr>
        <w:pStyle w:val="Tekstpodstawowy"/>
        <w:spacing w:line="240" w:lineRule="auto"/>
        <w:rPr>
          <w:b/>
        </w:rPr>
      </w:pPr>
    </w:p>
    <w:p w:rsidR="00CC622E" w:rsidRDefault="00CC622E" w:rsidP="004C5076">
      <w:pPr>
        <w:pStyle w:val="Tekstpodstawowy"/>
        <w:spacing w:line="240" w:lineRule="auto"/>
        <w:rPr>
          <w:b/>
        </w:rPr>
      </w:pPr>
      <w:r w:rsidRPr="00FB0E39">
        <w:rPr>
          <w:b/>
        </w:rPr>
        <w:t>DZIAŁ 900–  GOSPODARKA KOMUNALNA I OCHRONA ŚRODOWISKA</w:t>
      </w:r>
    </w:p>
    <w:p w:rsidR="00CA26E3" w:rsidRPr="004C5076" w:rsidRDefault="00CA26E3" w:rsidP="004C5076">
      <w:pPr>
        <w:pStyle w:val="Tekstpodstawowy"/>
        <w:spacing w:line="240" w:lineRule="auto"/>
      </w:pPr>
    </w:p>
    <w:p w:rsidR="00CC622E" w:rsidRPr="00FB0E39" w:rsidRDefault="00CC622E" w:rsidP="00CC622E">
      <w:pPr>
        <w:pStyle w:val="NormalnyWeb"/>
        <w:shd w:val="clear" w:color="auto" w:fill="BFBFBF"/>
        <w:spacing w:before="0" w:beforeAutospacing="0" w:after="0" w:afterAutospacing="0" w:line="240" w:lineRule="auto"/>
        <w:ind w:right="-108"/>
        <w:jc w:val="left"/>
        <w:rPr>
          <w:b/>
          <w:i/>
          <w:color w:val="auto"/>
        </w:rPr>
      </w:pPr>
      <w:r w:rsidRPr="00FB0E39">
        <w:rPr>
          <w:b/>
          <w:i/>
          <w:color w:val="auto"/>
        </w:rPr>
        <w:t xml:space="preserve">Plan po zmianach                                                                                                  </w:t>
      </w:r>
      <w:r w:rsidR="00394F49">
        <w:rPr>
          <w:b/>
          <w:i/>
          <w:color w:val="auto"/>
        </w:rPr>
        <w:t>1</w:t>
      </w:r>
      <w:r w:rsidR="00DD2EC8" w:rsidRPr="00FB0E39">
        <w:rPr>
          <w:b/>
          <w:i/>
          <w:color w:val="auto"/>
        </w:rPr>
        <w:t>.</w:t>
      </w:r>
      <w:r w:rsidR="00082918">
        <w:rPr>
          <w:b/>
          <w:i/>
          <w:color w:val="auto"/>
        </w:rPr>
        <w:t>691</w:t>
      </w:r>
      <w:r w:rsidR="00DD2EC8" w:rsidRPr="00FB0E39">
        <w:rPr>
          <w:b/>
          <w:i/>
          <w:color w:val="auto"/>
        </w:rPr>
        <w:t>.</w:t>
      </w:r>
      <w:r w:rsidR="00082918">
        <w:rPr>
          <w:b/>
          <w:i/>
          <w:color w:val="auto"/>
        </w:rPr>
        <w:t>558</w:t>
      </w:r>
      <w:r w:rsidR="00FB0E39">
        <w:rPr>
          <w:b/>
          <w:i/>
          <w:color w:val="auto"/>
        </w:rPr>
        <w:t>,0</w:t>
      </w:r>
      <w:r w:rsidR="00082918">
        <w:rPr>
          <w:b/>
          <w:i/>
          <w:color w:val="auto"/>
        </w:rPr>
        <w:t>7</w:t>
      </w:r>
      <w:r w:rsidR="00DD2EC8" w:rsidRPr="00FB0E39">
        <w:rPr>
          <w:b/>
          <w:i/>
          <w:color w:val="auto"/>
        </w:rPr>
        <w:t xml:space="preserve"> </w:t>
      </w:r>
      <w:r w:rsidRPr="00FB0E39">
        <w:rPr>
          <w:b/>
          <w:i/>
          <w:color w:val="auto"/>
        </w:rPr>
        <w:t>zł</w:t>
      </w:r>
    </w:p>
    <w:p w:rsidR="00CC622E" w:rsidRPr="00FB0E39" w:rsidRDefault="00CC622E" w:rsidP="00CC622E">
      <w:pPr>
        <w:pStyle w:val="NormalnyWeb"/>
        <w:shd w:val="clear" w:color="auto" w:fill="BFBFBF"/>
        <w:spacing w:before="0" w:beforeAutospacing="0" w:after="0" w:afterAutospacing="0" w:line="240" w:lineRule="auto"/>
        <w:ind w:right="-108"/>
        <w:rPr>
          <w:b/>
          <w:i/>
          <w:color w:val="auto"/>
        </w:rPr>
      </w:pPr>
      <w:r w:rsidRPr="00FB0E39">
        <w:rPr>
          <w:b/>
          <w:i/>
          <w:color w:val="auto"/>
        </w:rPr>
        <w:t xml:space="preserve">Wykonanie                                                                                                            </w:t>
      </w:r>
      <w:r w:rsidR="00394F49">
        <w:rPr>
          <w:b/>
          <w:i/>
          <w:color w:val="auto"/>
        </w:rPr>
        <w:t>1.</w:t>
      </w:r>
      <w:r w:rsidR="00082918">
        <w:rPr>
          <w:b/>
          <w:i/>
          <w:color w:val="auto"/>
        </w:rPr>
        <w:t>421</w:t>
      </w:r>
      <w:r w:rsidR="00394F49">
        <w:rPr>
          <w:b/>
          <w:i/>
          <w:color w:val="auto"/>
        </w:rPr>
        <w:t>.</w:t>
      </w:r>
      <w:r w:rsidR="00082918">
        <w:rPr>
          <w:b/>
          <w:i/>
          <w:color w:val="auto"/>
        </w:rPr>
        <w:t>403</w:t>
      </w:r>
      <w:r w:rsidRPr="00FB0E39">
        <w:rPr>
          <w:b/>
          <w:i/>
          <w:color w:val="auto"/>
        </w:rPr>
        <w:t>,</w:t>
      </w:r>
      <w:r w:rsidR="00082918">
        <w:rPr>
          <w:b/>
          <w:i/>
          <w:color w:val="auto"/>
        </w:rPr>
        <w:t>52</w:t>
      </w:r>
      <w:r w:rsidRPr="00FB0E39">
        <w:rPr>
          <w:b/>
          <w:i/>
          <w:color w:val="auto"/>
        </w:rPr>
        <w:t> zł</w:t>
      </w:r>
    </w:p>
    <w:p w:rsidR="00CC622E" w:rsidRPr="00FB0E39" w:rsidRDefault="00CC622E" w:rsidP="00CC622E">
      <w:pPr>
        <w:pStyle w:val="NormalnyWeb"/>
        <w:shd w:val="clear" w:color="auto" w:fill="BFBFBF"/>
        <w:spacing w:before="0" w:beforeAutospacing="0" w:after="0" w:afterAutospacing="0" w:line="240" w:lineRule="auto"/>
        <w:ind w:right="-108"/>
        <w:rPr>
          <w:color w:val="auto"/>
        </w:rPr>
      </w:pPr>
      <w:r w:rsidRPr="00FB0E39">
        <w:rPr>
          <w:b/>
          <w:i/>
          <w:color w:val="auto"/>
        </w:rPr>
        <w:t xml:space="preserve">% wykonania                                                                                                                        </w:t>
      </w:r>
      <w:r w:rsidR="00082918">
        <w:rPr>
          <w:b/>
          <w:i/>
          <w:color w:val="auto"/>
        </w:rPr>
        <w:t>84</w:t>
      </w:r>
      <w:r w:rsidRPr="00FB0E39">
        <w:rPr>
          <w:b/>
          <w:i/>
          <w:color w:val="auto"/>
        </w:rPr>
        <w:t>,</w:t>
      </w:r>
      <w:r w:rsidR="00082918">
        <w:rPr>
          <w:b/>
          <w:i/>
          <w:color w:val="auto"/>
        </w:rPr>
        <w:t>03</w:t>
      </w:r>
    </w:p>
    <w:p w:rsidR="0087159F" w:rsidRDefault="0087159F" w:rsidP="00B2209F">
      <w:pPr>
        <w:pStyle w:val="Tekstpodstawowy"/>
        <w:spacing w:line="240" w:lineRule="auto"/>
      </w:pPr>
    </w:p>
    <w:p w:rsidR="0087159F" w:rsidRDefault="0087159F" w:rsidP="0087159F">
      <w:pPr>
        <w:pStyle w:val="Tekstpodstawowy"/>
        <w:spacing w:line="240" w:lineRule="auto"/>
      </w:pPr>
      <w:r>
        <w:t xml:space="preserve">Realizacja dochodów bieżących w tym dziale jest zgodna z planem – kwota </w:t>
      </w:r>
      <w:r w:rsidR="00783826">
        <w:t>95</w:t>
      </w:r>
      <w:r w:rsidR="00511273">
        <w:t>6</w:t>
      </w:r>
      <w:r w:rsidRPr="00FD20F9">
        <w:t>.</w:t>
      </w:r>
      <w:r w:rsidR="00511273">
        <w:t>152</w:t>
      </w:r>
      <w:r w:rsidRPr="00FD20F9">
        <w:t>,</w:t>
      </w:r>
      <w:r w:rsidR="00511273">
        <w:t>58</w:t>
      </w:r>
      <w:r w:rsidR="00A21AAF">
        <w:t xml:space="preserve"> </w:t>
      </w:r>
      <w:r w:rsidRPr="00FD20F9">
        <w:t>zł.</w:t>
      </w:r>
      <w:r w:rsidR="00A21AAF">
        <w:br/>
      </w:r>
      <w:r>
        <w:t xml:space="preserve"> </w:t>
      </w:r>
      <w:r w:rsidR="00783826">
        <w:t xml:space="preserve">i </w:t>
      </w:r>
      <w:r>
        <w:t>stanowi 9</w:t>
      </w:r>
      <w:r w:rsidR="00783826">
        <w:t>8</w:t>
      </w:r>
      <w:r>
        <w:t>,</w:t>
      </w:r>
      <w:r w:rsidR="00511273">
        <w:t>43</w:t>
      </w:r>
      <w:r>
        <w:t>%</w:t>
      </w:r>
      <w:r w:rsidR="00783826">
        <w:t xml:space="preserve"> planu</w:t>
      </w:r>
      <w:r>
        <w:t xml:space="preserve">.  Dochody realizowane w gospodarce odpadami wyniosły w </w:t>
      </w:r>
      <w:r w:rsidR="00783826">
        <w:t>2017 r.</w:t>
      </w:r>
      <w:r>
        <w:t xml:space="preserve"> </w:t>
      </w:r>
      <w:r w:rsidR="00783826">
        <w:t>895</w:t>
      </w:r>
      <w:r>
        <w:t>.</w:t>
      </w:r>
      <w:r w:rsidR="00783826">
        <w:t>910</w:t>
      </w:r>
      <w:r>
        <w:t>,</w:t>
      </w:r>
      <w:r w:rsidR="00783826">
        <w:t>51</w:t>
      </w:r>
      <w:r>
        <w:t xml:space="preserve"> zł. tj. </w:t>
      </w:r>
      <w:r w:rsidR="00783826">
        <w:t>99</w:t>
      </w:r>
      <w:r>
        <w:t>,</w:t>
      </w:r>
      <w:r w:rsidR="00783826">
        <w:t>21</w:t>
      </w:r>
      <w:r>
        <w:t xml:space="preserve">% planu. Ponadto w zakresie dochodów bieżących zrealizowano dochód  w wysokości </w:t>
      </w:r>
      <w:r w:rsidR="00783826">
        <w:t>53</w:t>
      </w:r>
      <w:r>
        <w:t>.</w:t>
      </w:r>
      <w:r w:rsidR="00783826">
        <w:t>619</w:t>
      </w:r>
      <w:r>
        <w:t>,</w:t>
      </w:r>
      <w:r w:rsidR="00783826">
        <w:t>2</w:t>
      </w:r>
      <w:r>
        <w:t>2 zł. dotyczący  wpłat wspólnot mieszkaniowych za koszty utrzymania czystości na posesjach, w należnym udziale procentowym.</w:t>
      </w:r>
    </w:p>
    <w:p w:rsidR="00CA26E3" w:rsidRDefault="00CA26E3" w:rsidP="0087159F">
      <w:pPr>
        <w:pStyle w:val="Tekstpodstawowy"/>
        <w:spacing w:line="240" w:lineRule="auto"/>
      </w:pPr>
    </w:p>
    <w:p w:rsidR="0087159F" w:rsidRDefault="0087159F" w:rsidP="0087159F">
      <w:pPr>
        <w:pStyle w:val="Tekstpodstawowy"/>
        <w:spacing w:line="240" w:lineRule="auto"/>
      </w:pPr>
      <w:r>
        <w:lastRenderedPageBreak/>
        <w:t xml:space="preserve">Z tytułu </w:t>
      </w:r>
      <w:r w:rsidRPr="00FD20F9">
        <w:t xml:space="preserve"> </w:t>
      </w:r>
      <w:r>
        <w:t>o</w:t>
      </w:r>
      <w:r w:rsidRPr="00FD20F9">
        <w:t>płaty za korzystanie ze środowiska</w:t>
      </w:r>
      <w:r>
        <w:t>,</w:t>
      </w:r>
      <w:r w:rsidRPr="00FD20F9">
        <w:t xml:space="preserve"> przekazywane</w:t>
      </w:r>
      <w:r>
        <w:t>j</w:t>
      </w:r>
      <w:r w:rsidRPr="00FD20F9">
        <w:t xml:space="preserve"> gminie przez Wojewódzki Fundusz Ochrony Środowiska i Gospodarki Wodnej </w:t>
      </w:r>
      <w:r>
        <w:t xml:space="preserve"> kwotę </w:t>
      </w:r>
      <w:r w:rsidRPr="00FD20F9">
        <w:t xml:space="preserve"> </w:t>
      </w:r>
      <w:r w:rsidR="00783826">
        <w:t>4</w:t>
      </w:r>
      <w:r w:rsidRPr="00FD20F9">
        <w:t>.</w:t>
      </w:r>
      <w:r w:rsidR="00783826">
        <w:t>183</w:t>
      </w:r>
      <w:r w:rsidRPr="00FD20F9">
        <w:t>,</w:t>
      </w:r>
      <w:r w:rsidR="00783826">
        <w:t>11</w:t>
      </w:r>
      <w:r w:rsidRPr="00FD20F9">
        <w:t xml:space="preserve"> zł. Zestawienie  dochodów  z tytułu opłat za odbiór i gospodarowanie odpadami  i wydatków nimi finansowanych prezentuje  </w:t>
      </w:r>
      <w:r w:rsidRPr="00FD20F9">
        <w:rPr>
          <w:b/>
        </w:rPr>
        <w:t>tabela nr 10</w:t>
      </w:r>
      <w:r>
        <w:rPr>
          <w:b/>
        </w:rPr>
        <w:t>,</w:t>
      </w:r>
      <w:r w:rsidRPr="00FD20F9">
        <w:t xml:space="preserve"> natomiast dochody z tytułu opłat i kar za korzystanie ze środowiska oraz wydatki na realizację zadań z </w:t>
      </w:r>
      <w:r>
        <w:t xml:space="preserve"> </w:t>
      </w:r>
      <w:r w:rsidRPr="00FD20F9">
        <w:t xml:space="preserve">zakresu ochrony środowiska i gospodarki wodnej  prezentuje </w:t>
      </w:r>
      <w:r w:rsidRPr="00FD20F9">
        <w:rPr>
          <w:b/>
        </w:rPr>
        <w:t>tabela nr 11</w:t>
      </w:r>
      <w:r w:rsidRPr="00FD20F9">
        <w:t>.</w:t>
      </w:r>
    </w:p>
    <w:p w:rsidR="00783826" w:rsidRDefault="00783826" w:rsidP="0087159F">
      <w:pPr>
        <w:pStyle w:val="Tekstpodstawowy"/>
        <w:spacing w:line="240" w:lineRule="auto"/>
      </w:pPr>
      <w:r>
        <w:t xml:space="preserve">Dochody z tytułu wpływów z opłaty produktowej zrealizowano na poziomie 326,01 zł. </w:t>
      </w:r>
      <w:r w:rsidR="00A21AAF">
        <w:br/>
      </w:r>
      <w:r>
        <w:t xml:space="preserve">tj. 81,50% planowanych. </w:t>
      </w:r>
    </w:p>
    <w:p w:rsidR="00783826" w:rsidRPr="008B05E6" w:rsidRDefault="00783826" w:rsidP="0087159F">
      <w:pPr>
        <w:pStyle w:val="Tekstpodstawowy"/>
        <w:spacing w:line="240" w:lineRule="auto"/>
      </w:pPr>
      <w:r>
        <w:t xml:space="preserve">W rozdziale 90015 zrealizowano dochód </w:t>
      </w:r>
      <w:r w:rsidRPr="008B05E6">
        <w:t xml:space="preserve">w wysokości </w:t>
      </w:r>
      <w:r w:rsidR="005A6E6C" w:rsidRPr="008B05E6">
        <w:t xml:space="preserve">1.953,73 zł. tytułem </w:t>
      </w:r>
      <w:r w:rsidR="008B05E6">
        <w:t xml:space="preserve">uzyskanego odszkodowania. </w:t>
      </w:r>
    </w:p>
    <w:p w:rsidR="0087159F" w:rsidRPr="00B323EA" w:rsidRDefault="0087159F" w:rsidP="0087159F">
      <w:pPr>
        <w:pStyle w:val="Tekstpodstawowy"/>
        <w:spacing w:line="240" w:lineRule="auto"/>
      </w:pPr>
      <w:r w:rsidRPr="00B323EA">
        <w:t xml:space="preserve">Zaległości w tym dziale dotyczą gospodarki odpadami i wynoszą </w:t>
      </w:r>
      <w:r w:rsidR="00783826" w:rsidRPr="00B323EA">
        <w:t>19</w:t>
      </w:r>
      <w:r w:rsidRPr="00B323EA">
        <w:t>.</w:t>
      </w:r>
      <w:r w:rsidR="00783826" w:rsidRPr="00B323EA">
        <w:t>525</w:t>
      </w:r>
      <w:r w:rsidRPr="00B323EA">
        <w:t>,</w:t>
      </w:r>
      <w:r w:rsidR="00783826" w:rsidRPr="00B323EA">
        <w:t>38</w:t>
      </w:r>
      <w:r w:rsidRPr="00B323EA">
        <w:t xml:space="preserve"> zł., </w:t>
      </w:r>
      <w:r w:rsidR="00511273">
        <w:t>z czego</w:t>
      </w:r>
      <w:r w:rsidRPr="00B323EA">
        <w:t xml:space="preserve"> zaległości w kwocie </w:t>
      </w:r>
      <w:r w:rsidR="00B323EA" w:rsidRPr="00B323EA">
        <w:t>12.525,20 zł.</w:t>
      </w:r>
      <w:r w:rsidRPr="00B323EA">
        <w:t xml:space="preserve"> dotyczą 2</w:t>
      </w:r>
      <w:r w:rsidR="00B323EA" w:rsidRPr="00B323EA">
        <w:t>5 podatników z okresu 01.07.</w:t>
      </w:r>
      <w:r w:rsidRPr="00B323EA">
        <w:t>2013 – 3</w:t>
      </w:r>
      <w:r w:rsidR="00B323EA" w:rsidRPr="00B323EA">
        <w:t>0</w:t>
      </w:r>
      <w:r w:rsidRPr="00B323EA">
        <w:t>.0</w:t>
      </w:r>
      <w:r w:rsidR="00B323EA" w:rsidRPr="00B323EA">
        <w:t>9</w:t>
      </w:r>
      <w:r w:rsidRPr="00B323EA">
        <w:t xml:space="preserve">.2017, natomiast zaległości w kwocie </w:t>
      </w:r>
      <w:r w:rsidR="00B323EA" w:rsidRPr="00B323EA">
        <w:t>7.000</w:t>
      </w:r>
      <w:r w:rsidRPr="00B323EA">
        <w:t>,</w:t>
      </w:r>
      <w:r w:rsidR="00B323EA" w:rsidRPr="00B323EA">
        <w:t>18</w:t>
      </w:r>
      <w:r w:rsidRPr="00B323EA">
        <w:t xml:space="preserve"> zł. dotyczą 1</w:t>
      </w:r>
      <w:r w:rsidR="00B323EA" w:rsidRPr="00B323EA">
        <w:t>09</w:t>
      </w:r>
      <w:r w:rsidRPr="00B323EA">
        <w:t xml:space="preserve"> podatników z okresu 01.</w:t>
      </w:r>
      <w:r w:rsidR="00B323EA" w:rsidRPr="00B323EA">
        <w:t>10</w:t>
      </w:r>
      <w:r w:rsidRPr="00B323EA">
        <w:t>.2017 – 3</w:t>
      </w:r>
      <w:r w:rsidR="00B323EA" w:rsidRPr="00B323EA">
        <w:t>1</w:t>
      </w:r>
      <w:r w:rsidRPr="00B323EA">
        <w:t>.</w:t>
      </w:r>
      <w:r w:rsidR="00B323EA" w:rsidRPr="00B323EA">
        <w:t>12</w:t>
      </w:r>
      <w:r w:rsidRPr="00B323EA">
        <w:t>.2017. Do wszystkich osób zalegających na bieżąco wysyłane są wezwania do zapłaty oraz wystawiane są tytuły wykonawcze.</w:t>
      </w:r>
    </w:p>
    <w:p w:rsidR="0087159F" w:rsidRDefault="0087159F" w:rsidP="0087159F">
      <w:pPr>
        <w:pStyle w:val="Tekstpodstawowy"/>
        <w:spacing w:line="240" w:lineRule="auto"/>
      </w:pPr>
    </w:p>
    <w:p w:rsidR="00E10848" w:rsidRDefault="0087159F" w:rsidP="0087159F">
      <w:pPr>
        <w:pStyle w:val="Tekstpodstawowy"/>
        <w:spacing w:line="240" w:lineRule="auto"/>
      </w:pPr>
      <w:r w:rsidRPr="00705019">
        <w:t xml:space="preserve">Niski wskaźnik </w:t>
      </w:r>
      <w:r>
        <w:t>wykonania</w:t>
      </w:r>
      <w:r w:rsidRPr="00705019">
        <w:t xml:space="preserve"> </w:t>
      </w:r>
      <w:r w:rsidRPr="00653AB5">
        <w:rPr>
          <w:b/>
        </w:rPr>
        <w:t>dochodów majątkowych</w:t>
      </w:r>
      <w:r>
        <w:t xml:space="preserve"> </w:t>
      </w:r>
      <w:r w:rsidRPr="00705019">
        <w:t xml:space="preserve"> w tym dziale </w:t>
      </w:r>
      <w:r>
        <w:t>–</w:t>
      </w:r>
      <w:r w:rsidR="005A6E6C">
        <w:t xml:space="preserve"> 46</w:t>
      </w:r>
      <w:r w:rsidR="00E10848">
        <w:t>5</w:t>
      </w:r>
      <w:r>
        <w:t>.</w:t>
      </w:r>
      <w:r w:rsidR="00E10848">
        <w:t>250</w:t>
      </w:r>
      <w:r>
        <w:t>,</w:t>
      </w:r>
      <w:r w:rsidR="00E10848">
        <w:t>94</w:t>
      </w:r>
      <w:r w:rsidR="005A6E6C">
        <w:t xml:space="preserve"> zł.</w:t>
      </w:r>
      <w:r>
        <w:t xml:space="preserve"> tj. </w:t>
      </w:r>
      <w:r w:rsidR="005A6E6C">
        <w:t>64</w:t>
      </w:r>
      <w:r>
        <w:t>,</w:t>
      </w:r>
      <w:r w:rsidR="00E10848">
        <w:t>60</w:t>
      </w:r>
      <w:r>
        <w:t xml:space="preserve">% </w:t>
      </w:r>
      <w:r w:rsidRPr="00705019">
        <w:t xml:space="preserve"> wynika z</w:t>
      </w:r>
      <w:r w:rsidR="00E10848">
        <w:t>:</w:t>
      </w:r>
    </w:p>
    <w:p w:rsidR="005A6E6C" w:rsidRDefault="00E10848" w:rsidP="0087159F">
      <w:pPr>
        <w:pStyle w:val="Tekstpodstawowy"/>
        <w:spacing w:line="240" w:lineRule="auto"/>
      </w:pPr>
      <w:r>
        <w:t>-</w:t>
      </w:r>
      <w:r w:rsidR="0087159F" w:rsidRPr="00705019">
        <w:t xml:space="preserve"> przebiegu realizacji programu Kawka</w:t>
      </w:r>
      <w:r w:rsidR="00307596">
        <w:t xml:space="preserve"> – 64,76% planu.</w:t>
      </w:r>
      <w:r>
        <w:t xml:space="preserve"> </w:t>
      </w:r>
      <w:r w:rsidR="0087159F" w:rsidRPr="00705019">
        <w:t xml:space="preserve"> </w:t>
      </w:r>
      <w:r w:rsidR="0087159F">
        <w:t>Realizacja zadania trwa od czerwca 2015r</w:t>
      </w:r>
      <w:r w:rsidR="005A6E6C">
        <w:t>.</w:t>
      </w:r>
      <w:r w:rsidR="0087159F">
        <w:t xml:space="preserve"> </w:t>
      </w:r>
      <w:r w:rsidR="0087159F" w:rsidRPr="00705019">
        <w:t xml:space="preserve"> </w:t>
      </w:r>
      <w:r w:rsidR="0087159F">
        <w:t xml:space="preserve">Planowana na ten rok dotacja z </w:t>
      </w:r>
      <w:proofErr w:type="spellStart"/>
      <w:r w:rsidR="0087159F">
        <w:t>WFOŚiGW</w:t>
      </w:r>
      <w:proofErr w:type="spellEnd"/>
      <w:r w:rsidR="0087159F">
        <w:t xml:space="preserve"> oraz NFOŚiGW w kwocie 715.157,69 zł. została zrealizowana w wysokości </w:t>
      </w:r>
      <w:r w:rsidR="005A6E6C">
        <w:t xml:space="preserve">463.157,69 </w:t>
      </w:r>
      <w:r w:rsidR="0087159F">
        <w:t xml:space="preserve">zł. </w:t>
      </w:r>
      <w:r w:rsidR="005A6E6C" w:rsidRPr="00705019">
        <w:t xml:space="preserve">Program </w:t>
      </w:r>
      <w:r w:rsidR="005A6E6C">
        <w:t>był</w:t>
      </w:r>
      <w:r w:rsidR="005A6E6C" w:rsidRPr="00705019">
        <w:t xml:space="preserve"> realizowany na bieżąco a dotacja </w:t>
      </w:r>
      <w:r w:rsidR="005A6E6C">
        <w:t>wpływała do gminy  sukcesywnie w  terminach</w:t>
      </w:r>
      <w:r w:rsidR="005A6E6C" w:rsidRPr="00705019">
        <w:t xml:space="preserve"> regulowania </w:t>
      </w:r>
      <w:r w:rsidR="005A6E6C">
        <w:t>płatności</w:t>
      </w:r>
      <w:r w:rsidR="005A6E6C" w:rsidRPr="00705019">
        <w:t xml:space="preserve"> za wykonane zadania </w:t>
      </w:r>
      <w:r w:rsidR="00A21AAF">
        <w:br/>
      </w:r>
      <w:r w:rsidR="005A6E6C" w:rsidRPr="00705019">
        <w:t>w tym zakresie</w:t>
      </w:r>
      <w:r w:rsidR="005A6E6C">
        <w:t xml:space="preserve">. </w:t>
      </w:r>
    </w:p>
    <w:p w:rsidR="0087159F" w:rsidRDefault="00307596" w:rsidP="0087159F">
      <w:pPr>
        <w:pStyle w:val="Tekstpodstawowy"/>
        <w:spacing w:line="240" w:lineRule="auto"/>
      </w:pPr>
      <w:r>
        <w:t>-ze</w:t>
      </w:r>
      <w:r w:rsidR="0087159F">
        <w:t xml:space="preserve"> sprzedaż</w:t>
      </w:r>
      <w:r>
        <w:t>y</w:t>
      </w:r>
      <w:r w:rsidR="0087159F">
        <w:t xml:space="preserve"> drewna</w:t>
      </w:r>
      <w:r>
        <w:t xml:space="preserve"> – 41,87% planu. </w:t>
      </w:r>
      <w:r w:rsidR="0087159F">
        <w:t xml:space="preserve">Zrealizowany w omawianym okresie  dochód z tego źródła to  kwota </w:t>
      </w:r>
      <w:r w:rsidR="005A6E6C">
        <w:t>2</w:t>
      </w:r>
      <w:r w:rsidR="0087159F">
        <w:t>.</w:t>
      </w:r>
      <w:r w:rsidR="005A6E6C">
        <w:t>093</w:t>
      </w:r>
      <w:r w:rsidR="0087159F">
        <w:t>,</w:t>
      </w:r>
      <w:r w:rsidR="005A6E6C">
        <w:t>25</w:t>
      </w:r>
      <w:r w:rsidR="0087159F">
        <w:t xml:space="preserve"> zł. </w:t>
      </w:r>
    </w:p>
    <w:p w:rsidR="005820D1" w:rsidRPr="00FB0E39" w:rsidRDefault="005820D1" w:rsidP="005820D1">
      <w:pPr>
        <w:pStyle w:val="NormalnyWeb"/>
        <w:spacing w:before="480" w:beforeAutospacing="0" w:line="240" w:lineRule="auto"/>
        <w:rPr>
          <w:b/>
          <w:color w:val="auto"/>
        </w:rPr>
      </w:pPr>
      <w:r w:rsidRPr="00FB0E39">
        <w:rPr>
          <w:b/>
          <w:color w:val="auto"/>
        </w:rPr>
        <w:t>DZIAŁ 9</w:t>
      </w:r>
      <w:r>
        <w:rPr>
          <w:b/>
          <w:color w:val="auto"/>
        </w:rPr>
        <w:t>21</w:t>
      </w:r>
      <w:r w:rsidRPr="00FB0E39">
        <w:rPr>
          <w:b/>
          <w:color w:val="auto"/>
        </w:rPr>
        <w:t xml:space="preserve">–  </w:t>
      </w:r>
      <w:r>
        <w:rPr>
          <w:b/>
          <w:color w:val="auto"/>
        </w:rPr>
        <w:t>KULTURA I OCHRONA DZIEDZICTWA NARODOWEGO</w:t>
      </w:r>
    </w:p>
    <w:p w:rsidR="005820D1" w:rsidRPr="00FB0E39" w:rsidRDefault="005820D1" w:rsidP="005820D1">
      <w:pPr>
        <w:pStyle w:val="NormalnyWeb"/>
        <w:shd w:val="clear" w:color="auto" w:fill="BFBFBF"/>
        <w:spacing w:before="0" w:beforeAutospacing="0" w:after="0" w:afterAutospacing="0" w:line="240" w:lineRule="auto"/>
        <w:ind w:right="-108"/>
        <w:jc w:val="left"/>
        <w:rPr>
          <w:b/>
          <w:i/>
          <w:color w:val="auto"/>
        </w:rPr>
      </w:pPr>
      <w:r w:rsidRPr="00FB0E39">
        <w:rPr>
          <w:b/>
          <w:i/>
          <w:color w:val="auto"/>
        </w:rPr>
        <w:t xml:space="preserve">Plan po zmianach                                                                                                  </w:t>
      </w:r>
      <w:r>
        <w:rPr>
          <w:b/>
          <w:i/>
          <w:color w:val="auto"/>
        </w:rPr>
        <w:t xml:space="preserve">  </w:t>
      </w:r>
      <w:r w:rsidR="00082918">
        <w:rPr>
          <w:b/>
          <w:i/>
          <w:color w:val="auto"/>
        </w:rPr>
        <w:t>392</w:t>
      </w:r>
      <w:r w:rsidRPr="00FB0E39">
        <w:rPr>
          <w:b/>
          <w:i/>
          <w:color w:val="auto"/>
        </w:rPr>
        <w:t>.</w:t>
      </w:r>
      <w:r w:rsidR="00082918">
        <w:rPr>
          <w:b/>
          <w:i/>
          <w:color w:val="auto"/>
        </w:rPr>
        <w:t>045</w:t>
      </w:r>
      <w:r>
        <w:rPr>
          <w:b/>
          <w:i/>
          <w:color w:val="auto"/>
        </w:rPr>
        <w:t>,</w:t>
      </w:r>
      <w:r w:rsidR="00082918">
        <w:rPr>
          <w:b/>
          <w:i/>
          <w:color w:val="auto"/>
        </w:rPr>
        <w:t>12</w:t>
      </w:r>
      <w:r w:rsidRPr="00FB0E39">
        <w:rPr>
          <w:b/>
          <w:i/>
          <w:color w:val="auto"/>
        </w:rPr>
        <w:t xml:space="preserve"> zł</w:t>
      </w:r>
    </w:p>
    <w:p w:rsidR="005820D1" w:rsidRPr="00FB0E39" w:rsidRDefault="005820D1" w:rsidP="005820D1">
      <w:pPr>
        <w:pStyle w:val="NormalnyWeb"/>
        <w:shd w:val="clear" w:color="auto" w:fill="BFBFBF"/>
        <w:spacing w:before="0" w:beforeAutospacing="0" w:after="0" w:afterAutospacing="0" w:line="240" w:lineRule="auto"/>
        <w:ind w:right="-108"/>
        <w:rPr>
          <w:b/>
          <w:i/>
          <w:color w:val="auto"/>
        </w:rPr>
      </w:pPr>
      <w:r w:rsidRPr="00FB0E39">
        <w:rPr>
          <w:b/>
          <w:i/>
          <w:color w:val="auto"/>
        </w:rPr>
        <w:t xml:space="preserve">Wykonanie                                                                                                            </w:t>
      </w:r>
      <w:r w:rsidR="00076226">
        <w:rPr>
          <w:b/>
          <w:i/>
          <w:color w:val="auto"/>
        </w:rPr>
        <w:t xml:space="preserve">   </w:t>
      </w:r>
      <w:r w:rsidR="00082918">
        <w:rPr>
          <w:b/>
          <w:i/>
          <w:color w:val="auto"/>
        </w:rPr>
        <w:t>234</w:t>
      </w:r>
      <w:r w:rsidR="00076226">
        <w:rPr>
          <w:b/>
          <w:i/>
          <w:color w:val="auto"/>
        </w:rPr>
        <w:t>.6</w:t>
      </w:r>
      <w:r w:rsidR="00C556BF">
        <w:rPr>
          <w:b/>
          <w:i/>
          <w:color w:val="auto"/>
        </w:rPr>
        <w:t>7</w:t>
      </w:r>
      <w:r w:rsidR="00076226">
        <w:rPr>
          <w:b/>
          <w:i/>
          <w:color w:val="auto"/>
        </w:rPr>
        <w:t>9</w:t>
      </w:r>
      <w:r>
        <w:rPr>
          <w:b/>
          <w:i/>
          <w:color w:val="auto"/>
        </w:rPr>
        <w:t>,</w:t>
      </w:r>
      <w:r w:rsidR="00C556BF">
        <w:rPr>
          <w:b/>
          <w:i/>
          <w:color w:val="auto"/>
        </w:rPr>
        <w:t>46</w:t>
      </w:r>
      <w:r w:rsidRPr="00FB0E39">
        <w:rPr>
          <w:b/>
          <w:i/>
          <w:color w:val="auto"/>
        </w:rPr>
        <w:t> zł</w:t>
      </w:r>
    </w:p>
    <w:p w:rsidR="005820D1" w:rsidRPr="00FB0E39" w:rsidRDefault="005820D1" w:rsidP="005820D1">
      <w:pPr>
        <w:pStyle w:val="NormalnyWeb"/>
        <w:shd w:val="clear" w:color="auto" w:fill="BFBFBF"/>
        <w:spacing w:before="0" w:beforeAutospacing="0" w:after="0" w:afterAutospacing="0" w:line="240" w:lineRule="auto"/>
        <w:ind w:right="-108"/>
        <w:rPr>
          <w:color w:val="auto"/>
        </w:rPr>
      </w:pPr>
      <w:r w:rsidRPr="00FB0E39">
        <w:rPr>
          <w:b/>
          <w:i/>
          <w:color w:val="auto"/>
        </w:rPr>
        <w:t xml:space="preserve">% wykonania                                                                                        </w:t>
      </w:r>
      <w:r w:rsidR="00076226">
        <w:rPr>
          <w:b/>
          <w:i/>
          <w:color w:val="auto"/>
        </w:rPr>
        <w:t xml:space="preserve">                              </w:t>
      </w:r>
      <w:r w:rsidR="00C556BF">
        <w:rPr>
          <w:b/>
          <w:i/>
          <w:color w:val="auto"/>
        </w:rPr>
        <w:t>59</w:t>
      </w:r>
      <w:r w:rsidRPr="00FB0E39">
        <w:rPr>
          <w:b/>
          <w:i/>
          <w:color w:val="auto"/>
        </w:rPr>
        <w:t>,</w:t>
      </w:r>
      <w:r w:rsidR="00076226">
        <w:rPr>
          <w:b/>
          <w:i/>
          <w:color w:val="auto"/>
        </w:rPr>
        <w:t>8</w:t>
      </w:r>
      <w:r w:rsidR="00C556BF">
        <w:rPr>
          <w:b/>
          <w:i/>
          <w:color w:val="auto"/>
        </w:rPr>
        <w:t>6</w:t>
      </w:r>
    </w:p>
    <w:p w:rsidR="00E1621D" w:rsidRPr="00FD20F9" w:rsidRDefault="00E1621D" w:rsidP="008E482F">
      <w:pPr>
        <w:pStyle w:val="Tekstpodstawowy21"/>
        <w:spacing w:line="240" w:lineRule="auto"/>
        <w:rPr>
          <w:b/>
          <w:bCs/>
          <w:szCs w:val="24"/>
        </w:rPr>
      </w:pPr>
    </w:p>
    <w:p w:rsidR="006C4B73" w:rsidRDefault="005A6E6C" w:rsidP="005A6E6C">
      <w:pPr>
        <w:pStyle w:val="Tekstpodstawowy21"/>
        <w:spacing w:line="240" w:lineRule="auto"/>
        <w:jc w:val="both"/>
        <w:rPr>
          <w:bCs/>
        </w:rPr>
      </w:pPr>
      <w:r w:rsidRPr="00EF20B0">
        <w:rPr>
          <w:bCs/>
          <w:szCs w:val="24"/>
        </w:rPr>
        <w:t>Do</w:t>
      </w:r>
      <w:r>
        <w:rPr>
          <w:bCs/>
          <w:szCs w:val="24"/>
        </w:rPr>
        <w:t xml:space="preserve">chód tego działu  – 1.878,12 zł. wynika z  zapisów umowy użyczenia między Powiatem Wałbrzyskim a gminą Szczawno-Zdrój,  w związku z realizacją zadania polegającego na udzielaniu nieodpłatnej pomocy prawnej na obszarze powiatu wałbrzyskiego, </w:t>
      </w:r>
      <w:r>
        <w:rPr>
          <w:bCs/>
          <w:szCs w:val="24"/>
        </w:rPr>
        <w:br/>
        <w:t>w pomieszczeniu Miejskiej Biblioteki</w:t>
      </w:r>
      <w:r w:rsidR="006C4B73">
        <w:rPr>
          <w:bCs/>
          <w:szCs w:val="24"/>
        </w:rPr>
        <w:t xml:space="preserve"> Publicznej w Szczawnie-Zdroju oraz </w:t>
      </w:r>
      <w:r w:rsidR="003A1F5C">
        <w:rPr>
          <w:bCs/>
          <w:szCs w:val="24"/>
        </w:rPr>
        <w:t xml:space="preserve">kwota </w:t>
      </w:r>
      <w:r w:rsidR="006C4B73">
        <w:rPr>
          <w:bCs/>
          <w:szCs w:val="24"/>
        </w:rPr>
        <w:t xml:space="preserve">32.801,34 zł </w:t>
      </w:r>
      <w:r w:rsidR="006C4B73">
        <w:rPr>
          <w:bCs/>
        </w:rPr>
        <w:t>tytuł</w:t>
      </w:r>
      <w:r w:rsidR="003A1F5C">
        <w:rPr>
          <w:bCs/>
        </w:rPr>
        <w:t>em</w:t>
      </w:r>
      <w:r w:rsidR="006C4B73">
        <w:rPr>
          <w:bCs/>
        </w:rPr>
        <w:t xml:space="preserve"> kary umownej dot. opóźnienia w zakończeniu robót-rewitalizacja Wieża Anna. </w:t>
      </w:r>
    </w:p>
    <w:p w:rsidR="005A6E6C" w:rsidRDefault="005A6E6C" w:rsidP="005A6E6C">
      <w:pPr>
        <w:pStyle w:val="Tekstpodstawowy21"/>
        <w:spacing w:line="240" w:lineRule="auto"/>
        <w:jc w:val="both"/>
        <w:rPr>
          <w:bCs/>
          <w:color w:val="FF0000"/>
          <w:szCs w:val="24"/>
        </w:rPr>
      </w:pPr>
      <w:r>
        <w:rPr>
          <w:bCs/>
          <w:szCs w:val="24"/>
        </w:rPr>
        <w:t>Zaległość w kwocie 7.780,00 zł. to kara umowna za niezrealizowanie prac projektowych dotyczących zadania pn. „Przebudowa Teatru Zdrojowego”</w:t>
      </w:r>
      <w:r w:rsidR="003A1F5C">
        <w:rPr>
          <w:bCs/>
          <w:szCs w:val="24"/>
        </w:rPr>
        <w:t>.</w:t>
      </w:r>
      <w:r>
        <w:rPr>
          <w:bCs/>
          <w:szCs w:val="24"/>
        </w:rPr>
        <w:t xml:space="preserve"> </w:t>
      </w:r>
      <w:r w:rsidR="003A1F5C">
        <w:rPr>
          <w:bCs/>
          <w:szCs w:val="24"/>
        </w:rPr>
        <w:t xml:space="preserve">Wierzytelność </w:t>
      </w:r>
      <w:r>
        <w:rPr>
          <w:bCs/>
          <w:szCs w:val="24"/>
        </w:rPr>
        <w:t>skierowano na drogę post</w:t>
      </w:r>
      <w:r w:rsidR="003A1F5C">
        <w:rPr>
          <w:bCs/>
          <w:szCs w:val="24"/>
        </w:rPr>
        <w:t>ę</w:t>
      </w:r>
      <w:r>
        <w:rPr>
          <w:bCs/>
          <w:szCs w:val="24"/>
        </w:rPr>
        <w:t xml:space="preserve">powania sądowego. </w:t>
      </w:r>
    </w:p>
    <w:p w:rsidR="009B2847" w:rsidRDefault="00307596" w:rsidP="005A6E6C">
      <w:pPr>
        <w:pStyle w:val="Normal"/>
        <w:jc w:val="both"/>
        <w:rPr>
          <w:rFonts w:ascii="Times New Roman" w:hAnsi="Times New Roman" w:cs="Times New Roman"/>
          <w:bCs/>
        </w:rPr>
      </w:pPr>
      <w:r>
        <w:rPr>
          <w:rFonts w:ascii="Times New Roman" w:hAnsi="Times New Roman" w:cs="Times New Roman"/>
          <w:b/>
          <w:bCs/>
        </w:rPr>
        <w:t>D</w:t>
      </w:r>
      <w:r w:rsidR="005A6E6C" w:rsidRPr="00307596">
        <w:rPr>
          <w:rFonts w:ascii="Times New Roman" w:hAnsi="Times New Roman" w:cs="Times New Roman"/>
          <w:b/>
          <w:bCs/>
        </w:rPr>
        <w:t>och</w:t>
      </w:r>
      <w:r>
        <w:rPr>
          <w:rFonts w:ascii="Times New Roman" w:hAnsi="Times New Roman" w:cs="Times New Roman"/>
          <w:b/>
          <w:bCs/>
        </w:rPr>
        <w:t xml:space="preserve">odem </w:t>
      </w:r>
      <w:r w:rsidR="005A6E6C" w:rsidRPr="00307596">
        <w:rPr>
          <w:rFonts w:ascii="Times New Roman" w:hAnsi="Times New Roman" w:cs="Times New Roman"/>
          <w:b/>
          <w:bCs/>
        </w:rPr>
        <w:t xml:space="preserve"> majątkowy</w:t>
      </w:r>
      <w:r>
        <w:rPr>
          <w:rFonts w:ascii="Times New Roman" w:hAnsi="Times New Roman" w:cs="Times New Roman"/>
          <w:b/>
          <w:bCs/>
        </w:rPr>
        <w:t xml:space="preserve">m </w:t>
      </w:r>
      <w:r w:rsidR="005A6E6C" w:rsidRPr="00307596">
        <w:rPr>
          <w:rFonts w:ascii="Times New Roman" w:hAnsi="Times New Roman" w:cs="Times New Roman"/>
          <w:b/>
          <w:bCs/>
        </w:rPr>
        <w:t xml:space="preserve"> </w:t>
      </w:r>
      <w:r w:rsidRPr="00307596">
        <w:rPr>
          <w:rFonts w:ascii="Times New Roman" w:hAnsi="Times New Roman" w:cs="Times New Roman"/>
          <w:bCs/>
        </w:rPr>
        <w:t xml:space="preserve">w tym dziale </w:t>
      </w:r>
      <w:r>
        <w:rPr>
          <w:rFonts w:ascii="Times New Roman" w:hAnsi="Times New Roman" w:cs="Times New Roman"/>
          <w:bCs/>
        </w:rPr>
        <w:t>jest</w:t>
      </w:r>
      <w:r w:rsidR="009B2847">
        <w:rPr>
          <w:rFonts w:ascii="Times New Roman" w:hAnsi="Times New Roman" w:cs="Times New Roman"/>
          <w:bCs/>
        </w:rPr>
        <w:t xml:space="preserve"> dotacja celowa </w:t>
      </w:r>
      <w:r w:rsidR="008A392E">
        <w:rPr>
          <w:rFonts w:ascii="Times New Roman" w:hAnsi="Times New Roman" w:cs="Times New Roman"/>
          <w:bCs/>
        </w:rPr>
        <w:t>otrzymana z Powiatu Wałbrzyskiego</w:t>
      </w:r>
      <w:r w:rsidR="009B2847">
        <w:rPr>
          <w:rFonts w:ascii="Times New Roman" w:hAnsi="Times New Roman" w:cs="Times New Roman"/>
          <w:bCs/>
        </w:rPr>
        <w:t xml:space="preserve"> </w:t>
      </w:r>
      <w:r w:rsidR="000B2914">
        <w:rPr>
          <w:rFonts w:ascii="Times New Roman" w:hAnsi="Times New Roman" w:cs="Times New Roman"/>
          <w:bCs/>
        </w:rPr>
        <w:t>n</w:t>
      </w:r>
      <w:r w:rsidR="009B2847">
        <w:rPr>
          <w:rFonts w:ascii="Times New Roman" w:hAnsi="Times New Roman" w:cs="Times New Roman"/>
          <w:bCs/>
        </w:rPr>
        <w:t xml:space="preserve">a </w:t>
      </w:r>
      <w:r w:rsidR="000B2914">
        <w:rPr>
          <w:rFonts w:ascii="Times New Roman" w:hAnsi="Times New Roman" w:cs="Times New Roman"/>
          <w:bCs/>
        </w:rPr>
        <w:t xml:space="preserve">dofinansowanie dwóch zadań inwestycyjnych: </w:t>
      </w:r>
      <w:r w:rsidR="009B2847">
        <w:rPr>
          <w:rFonts w:ascii="Times New Roman" w:hAnsi="Times New Roman" w:cs="Times New Roman"/>
          <w:bCs/>
        </w:rPr>
        <w:t xml:space="preserve"> </w:t>
      </w:r>
      <w:r w:rsidR="000B2914" w:rsidRPr="00296406">
        <w:rPr>
          <w:rFonts w:ascii="Times New Roman" w:hAnsi="Times New Roman" w:cs="Times New Roman"/>
        </w:rPr>
        <w:t>."</w:t>
      </w:r>
      <w:r w:rsidR="000B2914" w:rsidRPr="00296406">
        <w:rPr>
          <w:rFonts w:ascii="Times New Roman" w:hAnsi="Times New Roman" w:cs="Times New Roman"/>
          <w:color w:val="000000"/>
        </w:rPr>
        <w:t>Rewitalizacja wieży widokowej Anna</w:t>
      </w:r>
      <w:r w:rsidR="000B2914">
        <w:rPr>
          <w:rFonts w:ascii="Times New Roman" w:hAnsi="Times New Roman" w:cs="Times New Roman"/>
        </w:rPr>
        <w:t xml:space="preserve"> w Parku Zdrojowym” i </w:t>
      </w:r>
      <w:r w:rsidR="009F46AF">
        <w:rPr>
          <w:rFonts w:ascii="Times New Roman" w:hAnsi="Times New Roman" w:cs="Times New Roman"/>
        </w:rPr>
        <w:t xml:space="preserve">„Rewitalizacja kaplicy na cmentarzu komunalnym </w:t>
      </w:r>
      <w:r w:rsidR="00A21AAF">
        <w:rPr>
          <w:rFonts w:ascii="Times New Roman" w:hAnsi="Times New Roman" w:cs="Times New Roman"/>
        </w:rPr>
        <w:br/>
      </w:r>
      <w:r w:rsidR="009F46AF">
        <w:rPr>
          <w:rFonts w:ascii="Times New Roman" w:hAnsi="Times New Roman" w:cs="Times New Roman"/>
        </w:rPr>
        <w:t>w Szczwanie- Zdroju”</w:t>
      </w:r>
      <w:r w:rsidR="009B2847">
        <w:rPr>
          <w:rFonts w:ascii="Times New Roman" w:hAnsi="Times New Roman" w:cs="Times New Roman"/>
          <w:bCs/>
        </w:rPr>
        <w:t xml:space="preserve"> </w:t>
      </w:r>
      <w:r>
        <w:rPr>
          <w:rFonts w:ascii="Times New Roman" w:hAnsi="Times New Roman" w:cs="Times New Roman"/>
          <w:bCs/>
        </w:rPr>
        <w:t>w wysokości 200.000,00 zł.</w:t>
      </w:r>
    </w:p>
    <w:p w:rsidR="00307596" w:rsidRDefault="00307596" w:rsidP="009F46AF">
      <w:pPr>
        <w:pStyle w:val="Normal"/>
        <w:jc w:val="both"/>
        <w:rPr>
          <w:rFonts w:ascii="Times New Roman" w:hAnsi="Times New Roman" w:cs="Times New Roman"/>
        </w:rPr>
      </w:pPr>
      <w:r>
        <w:rPr>
          <w:rFonts w:ascii="Times New Roman" w:hAnsi="Times New Roman" w:cs="Times New Roman"/>
          <w:bCs/>
        </w:rPr>
        <w:t>Niewykonany dochód - k</w:t>
      </w:r>
      <w:r w:rsidR="009F46AF">
        <w:rPr>
          <w:rFonts w:ascii="Times New Roman" w:hAnsi="Times New Roman" w:cs="Times New Roman"/>
          <w:bCs/>
        </w:rPr>
        <w:t xml:space="preserve">wota </w:t>
      </w:r>
      <w:r w:rsidR="005A6E6C" w:rsidRPr="00296406">
        <w:rPr>
          <w:rFonts w:ascii="Times New Roman" w:hAnsi="Times New Roman" w:cs="Times New Roman"/>
          <w:bCs/>
        </w:rPr>
        <w:t xml:space="preserve">190.167,00 zł. </w:t>
      </w:r>
      <w:r w:rsidR="005A6E6C">
        <w:rPr>
          <w:rFonts w:ascii="Times New Roman" w:hAnsi="Times New Roman" w:cs="Times New Roman"/>
          <w:bCs/>
        </w:rPr>
        <w:t>to</w:t>
      </w:r>
      <w:r w:rsidR="009F46AF">
        <w:rPr>
          <w:rFonts w:ascii="Times New Roman" w:hAnsi="Times New Roman" w:cs="Times New Roman"/>
          <w:bCs/>
        </w:rPr>
        <w:t xml:space="preserve"> </w:t>
      </w:r>
      <w:r w:rsidR="005A6E6C">
        <w:rPr>
          <w:rFonts w:ascii="Times New Roman" w:hAnsi="Times New Roman" w:cs="Times New Roman"/>
          <w:bCs/>
        </w:rPr>
        <w:t xml:space="preserve"> </w:t>
      </w:r>
      <w:r w:rsidR="005A6E6C">
        <w:rPr>
          <w:rFonts w:ascii="Times New Roman" w:hAnsi="Times New Roman" w:cs="Times New Roman"/>
        </w:rPr>
        <w:t xml:space="preserve">dotacja z budżetu Województwa Dolnośląskiego ze środków Europejskiego Funduszu Rolnego na rzecz Rozwoju Obszarów na realizację </w:t>
      </w:r>
      <w:r w:rsidR="005A6E6C" w:rsidRPr="00296406">
        <w:rPr>
          <w:rFonts w:ascii="Times New Roman" w:hAnsi="Times New Roman" w:cs="Times New Roman"/>
        </w:rPr>
        <w:t xml:space="preserve"> zadania pn.</w:t>
      </w:r>
      <w:r w:rsidR="009F46AF">
        <w:rPr>
          <w:rFonts w:ascii="Times New Roman" w:hAnsi="Times New Roman" w:cs="Times New Roman"/>
        </w:rPr>
        <w:t xml:space="preserve"> </w:t>
      </w:r>
      <w:r w:rsidR="005A6E6C" w:rsidRPr="00296406">
        <w:rPr>
          <w:rFonts w:ascii="Times New Roman" w:hAnsi="Times New Roman" w:cs="Times New Roman"/>
        </w:rPr>
        <w:t>"</w:t>
      </w:r>
      <w:r w:rsidR="005A6E6C" w:rsidRPr="00296406">
        <w:rPr>
          <w:rFonts w:ascii="Times New Roman" w:hAnsi="Times New Roman" w:cs="Times New Roman"/>
          <w:color w:val="000000"/>
        </w:rPr>
        <w:t>Rewitalizacja wieży widokowej Anna</w:t>
      </w:r>
      <w:r w:rsidR="005A6E6C">
        <w:rPr>
          <w:rFonts w:ascii="Times New Roman" w:hAnsi="Times New Roman" w:cs="Times New Roman"/>
        </w:rPr>
        <w:t xml:space="preserve"> w Parku Zdrojowym"</w:t>
      </w:r>
      <w:r w:rsidR="009B2847">
        <w:rPr>
          <w:rFonts w:ascii="Times New Roman" w:hAnsi="Times New Roman" w:cs="Times New Roman"/>
        </w:rPr>
        <w:t xml:space="preserve">. </w:t>
      </w:r>
      <w:r w:rsidR="009F46AF">
        <w:rPr>
          <w:rFonts w:ascii="Times New Roman" w:hAnsi="Times New Roman" w:cs="Times New Roman"/>
        </w:rPr>
        <w:t>Jej wpływ do budżetu gminy został przesunięty na 2018 r. z uwagi na przesunięcie terminu zakończenia zadania</w:t>
      </w:r>
      <w:r w:rsidR="009F46AF" w:rsidRPr="009F46AF">
        <w:rPr>
          <w:rFonts w:ascii="Times New Roman" w:hAnsi="Times New Roman" w:cs="Times New Roman"/>
        </w:rPr>
        <w:t xml:space="preserve">. </w:t>
      </w:r>
      <w:r w:rsidR="009B2847" w:rsidRPr="009F46AF">
        <w:rPr>
          <w:rFonts w:ascii="Times New Roman" w:hAnsi="Times New Roman" w:cs="Times New Roman"/>
        </w:rPr>
        <w:t xml:space="preserve"> </w:t>
      </w:r>
    </w:p>
    <w:p w:rsidR="00FF3F5A" w:rsidRPr="00307596" w:rsidRDefault="009F46AF" w:rsidP="00307596">
      <w:pPr>
        <w:pStyle w:val="Normal"/>
        <w:jc w:val="both"/>
        <w:rPr>
          <w:rFonts w:ascii="Times New Roman" w:hAnsi="Times New Roman" w:cs="Times New Roman"/>
        </w:rPr>
      </w:pPr>
      <w:r w:rsidRPr="009F46AF">
        <w:rPr>
          <w:rFonts w:ascii="Times New Roman" w:hAnsi="Times New Roman" w:cs="Times New Roman"/>
          <w:bCs/>
        </w:rPr>
        <w:lastRenderedPageBreak/>
        <w:t>Z tego</w:t>
      </w:r>
      <w:r>
        <w:rPr>
          <w:rFonts w:ascii="Times New Roman" w:hAnsi="Times New Roman" w:cs="Times New Roman"/>
          <w:bCs/>
        </w:rPr>
        <w:t xml:space="preserve"> też powodu</w:t>
      </w:r>
      <w:r w:rsidRPr="009F46AF">
        <w:rPr>
          <w:rFonts w:ascii="Times New Roman" w:hAnsi="Times New Roman" w:cs="Times New Roman"/>
          <w:bCs/>
        </w:rPr>
        <w:t xml:space="preserve"> został zrealizowany</w:t>
      </w:r>
      <w:r w:rsidR="00307596">
        <w:rPr>
          <w:rFonts w:ascii="Times New Roman" w:hAnsi="Times New Roman" w:cs="Times New Roman"/>
          <w:bCs/>
        </w:rPr>
        <w:t>, nieplanowany</w:t>
      </w:r>
      <w:r w:rsidRPr="009F46AF">
        <w:rPr>
          <w:rFonts w:ascii="Times New Roman" w:hAnsi="Times New Roman" w:cs="Times New Roman"/>
          <w:bCs/>
        </w:rPr>
        <w:t xml:space="preserve"> dochód </w:t>
      </w:r>
      <w:r w:rsidR="00307596">
        <w:rPr>
          <w:rFonts w:ascii="Times New Roman" w:hAnsi="Times New Roman" w:cs="Times New Roman"/>
          <w:bCs/>
        </w:rPr>
        <w:t xml:space="preserve"> bieżący </w:t>
      </w:r>
      <w:r w:rsidRPr="009F46AF">
        <w:rPr>
          <w:rFonts w:ascii="Times New Roman" w:hAnsi="Times New Roman" w:cs="Times New Roman"/>
          <w:bCs/>
        </w:rPr>
        <w:t xml:space="preserve">w wysokości 32.801,34 zł. </w:t>
      </w:r>
      <w:r w:rsidR="00307596">
        <w:rPr>
          <w:rFonts w:ascii="Times New Roman" w:hAnsi="Times New Roman" w:cs="Times New Roman"/>
          <w:bCs/>
        </w:rPr>
        <w:t xml:space="preserve">stanowiący </w:t>
      </w:r>
      <w:r w:rsidRPr="009F46AF">
        <w:rPr>
          <w:rFonts w:ascii="Times New Roman" w:hAnsi="Times New Roman" w:cs="Times New Roman"/>
          <w:bCs/>
        </w:rPr>
        <w:t xml:space="preserve"> kar</w:t>
      </w:r>
      <w:r w:rsidR="00307596">
        <w:rPr>
          <w:rFonts w:ascii="Times New Roman" w:hAnsi="Times New Roman" w:cs="Times New Roman"/>
          <w:bCs/>
        </w:rPr>
        <w:t>ę</w:t>
      </w:r>
      <w:r w:rsidRPr="009F46AF">
        <w:rPr>
          <w:rFonts w:ascii="Times New Roman" w:hAnsi="Times New Roman" w:cs="Times New Roman"/>
          <w:bCs/>
        </w:rPr>
        <w:t xml:space="preserve"> umown</w:t>
      </w:r>
      <w:r w:rsidR="00307596">
        <w:rPr>
          <w:rFonts w:ascii="Times New Roman" w:hAnsi="Times New Roman" w:cs="Times New Roman"/>
          <w:bCs/>
        </w:rPr>
        <w:t>ą</w:t>
      </w:r>
      <w:r w:rsidRPr="009F46AF">
        <w:rPr>
          <w:rFonts w:ascii="Times New Roman" w:hAnsi="Times New Roman" w:cs="Times New Roman"/>
          <w:bCs/>
        </w:rPr>
        <w:t xml:space="preserve"> za </w:t>
      </w:r>
      <w:r>
        <w:rPr>
          <w:rFonts w:ascii="Times New Roman" w:hAnsi="Times New Roman" w:cs="Times New Roman"/>
          <w:bCs/>
        </w:rPr>
        <w:t xml:space="preserve">niedotrzymanie </w:t>
      </w:r>
      <w:r w:rsidRPr="009F46AF">
        <w:rPr>
          <w:rFonts w:ascii="Times New Roman" w:hAnsi="Times New Roman" w:cs="Times New Roman"/>
          <w:bCs/>
        </w:rPr>
        <w:t xml:space="preserve"> terminu wykonania inwestycji </w:t>
      </w:r>
      <w:r>
        <w:rPr>
          <w:rFonts w:ascii="Times New Roman" w:hAnsi="Times New Roman" w:cs="Times New Roman"/>
          <w:bCs/>
        </w:rPr>
        <w:t xml:space="preserve">pn. </w:t>
      </w:r>
      <w:r w:rsidRPr="009F46AF">
        <w:rPr>
          <w:rFonts w:ascii="Times New Roman" w:hAnsi="Times New Roman" w:cs="Times New Roman"/>
        </w:rPr>
        <w:t>"</w:t>
      </w:r>
      <w:r w:rsidRPr="009F46AF">
        <w:rPr>
          <w:rFonts w:ascii="Times New Roman" w:hAnsi="Times New Roman" w:cs="Times New Roman"/>
          <w:color w:val="000000"/>
        </w:rPr>
        <w:t>Rewitalizacja wieży widokowej Anna</w:t>
      </w:r>
      <w:r w:rsidRPr="009F46AF">
        <w:rPr>
          <w:rFonts w:ascii="Times New Roman" w:hAnsi="Times New Roman" w:cs="Times New Roman"/>
        </w:rPr>
        <w:t xml:space="preserve"> w Parku Zdrojowym".</w:t>
      </w:r>
    </w:p>
    <w:p w:rsidR="00C556BF" w:rsidRPr="00FB0E39" w:rsidRDefault="00C556BF" w:rsidP="00C556BF">
      <w:pPr>
        <w:pStyle w:val="NormalnyWeb"/>
        <w:spacing w:before="480" w:beforeAutospacing="0" w:line="240" w:lineRule="auto"/>
        <w:rPr>
          <w:b/>
          <w:color w:val="auto"/>
        </w:rPr>
      </w:pPr>
      <w:r w:rsidRPr="00FB0E39">
        <w:rPr>
          <w:b/>
          <w:color w:val="auto"/>
        </w:rPr>
        <w:t>DZIAŁ 9</w:t>
      </w:r>
      <w:r>
        <w:rPr>
          <w:b/>
          <w:color w:val="auto"/>
        </w:rPr>
        <w:t>25</w:t>
      </w:r>
      <w:r w:rsidRPr="00FB0E39">
        <w:rPr>
          <w:b/>
          <w:color w:val="auto"/>
        </w:rPr>
        <w:t xml:space="preserve">–  </w:t>
      </w:r>
      <w:r>
        <w:rPr>
          <w:b/>
          <w:color w:val="auto"/>
        </w:rPr>
        <w:t>OGRODY BOTANICZNE I ZOOLOGICZNE ORAZ NATURALNE OBSZARY I OBIEKTY CHRONIONEJ PRZYRODY</w:t>
      </w:r>
    </w:p>
    <w:p w:rsidR="00C556BF" w:rsidRPr="00FB0E39" w:rsidRDefault="00C556BF" w:rsidP="00C556BF">
      <w:pPr>
        <w:pStyle w:val="NormalnyWeb"/>
        <w:shd w:val="clear" w:color="auto" w:fill="BFBFBF"/>
        <w:spacing w:before="0" w:beforeAutospacing="0" w:after="0" w:afterAutospacing="0" w:line="240" w:lineRule="auto"/>
        <w:ind w:right="-108"/>
        <w:jc w:val="left"/>
        <w:rPr>
          <w:b/>
          <w:i/>
          <w:color w:val="auto"/>
        </w:rPr>
      </w:pPr>
      <w:r w:rsidRPr="00FB0E39">
        <w:rPr>
          <w:b/>
          <w:i/>
          <w:color w:val="auto"/>
        </w:rPr>
        <w:t xml:space="preserve">Plan po zmianach                                                                                                  </w:t>
      </w:r>
      <w:r>
        <w:rPr>
          <w:b/>
          <w:i/>
          <w:color w:val="auto"/>
        </w:rPr>
        <w:t xml:space="preserve">    4</w:t>
      </w:r>
      <w:r w:rsidRPr="00FB0E39">
        <w:rPr>
          <w:b/>
          <w:i/>
          <w:color w:val="auto"/>
        </w:rPr>
        <w:t>.</w:t>
      </w:r>
      <w:r>
        <w:rPr>
          <w:b/>
          <w:i/>
          <w:color w:val="auto"/>
        </w:rPr>
        <w:t>000,00</w:t>
      </w:r>
      <w:r w:rsidRPr="00FB0E39">
        <w:rPr>
          <w:b/>
          <w:i/>
          <w:color w:val="auto"/>
        </w:rPr>
        <w:t xml:space="preserve"> zł</w:t>
      </w:r>
    </w:p>
    <w:p w:rsidR="00C556BF" w:rsidRDefault="00C556BF" w:rsidP="00C556BF">
      <w:pPr>
        <w:pStyle w:val="NormalnyWeb"/>
        <w:shd w:val="clear" w:color="auto" w:fill="BFBFBF"/>
        <w:spacing w:before="0" w:beforeAutospacing="0" w:after="0" w:afterAutospacing="0" w:line="240" w:lineRule="auto"/>
        <w:ind w:right="-108"/>
        <w:rPr>
          <w:b/>
          <w:i/>
          <w:color w:val="auto"/>
        </w:rPr>
      </w:pPr>
      <w:r w:rsidRPr="00FB0E39">
        <w:rPr>
          <w:b/>
          <w:i/>
          <w:color w:val="auto"/>
        </w:rPr>
        <w:t xml:space="preserve">Wykonanie                                                                                                            </w:t>
      </w:r>
      <w:r>
        <w:rPr>
          <w:b/>
          <w:i/>
          <w:color w:val="auto"/>
        </w:rPr>
        <w:t xml:space="preserve">    4</w:t>
      </w:r>
      <w:r w:rsidRPr="00FB0E39">
        <w:rPr>
          <w:b/>
          <w:i/>
          <w:color w:val="auto"/>
        </w:rPr>
        <w:t>.</w:t>
      </w:r>
      <w:r>
        <w:rPr>
          <w:b/>
          <w:i/>
          <w:color w:val="auto"/>
        </w:rPr>
        <w:t>000,00</w:t>
      </w:r>
      <w:r w:rsidRPr="00FB0E39">
        <w:rPr>
          <w:b/>
          <w:i/>
          <w:color w:val="auto"/>
        </w:rPr>
        <w:t xml:space="preserve"> zł </w:t>
      </w:r>
    </w:p>
    <w:p w:rsidR="00C556BF" w:rsidRPr="00FB0E39" w:rsidRDefault="00C556BF" w:rsidP="00C556BF">
      <w:pPr>
        <w:pStyle w:val="NormalnyWeb"/>
        <w:shd w:val="clear" w:color="auto" w:fill="BFBFBF"/>
        <w:spacing w:before="0" w:beforeAutospacing="0" w:after="0" w:afterAutospacing="0" w:line="240" w:lineRule="auto"/>
        <w:ind w:right="-108"/>
        <w:rPr>
          <w:color w:val="auto"/>
        </w:rPr>
      </w:pPr>
      <w:r w:rsidRPr="00FB0E39">
        <w:rPr>
          <w:b/>
          <w:i/>
          <w:color w:val="auto"/>
        </w:rPr>
        <w:t xml:space="preserve">% wykonania                                                                                        </w:t>
      </w:r>
      <w:r>
        <w:rPr>
          <w:b/>
          <w:i/>
          <w:color w:val="auto"/>
        </w:rPr>
        <w:t xml:space="preserve">                          100,00</w:t>
      </w:r>
    </w:p>
    <w:p w:rsidR="00C556BF" w:rsidRDefault="00C556BF" w:rsidP="00C556BF">
      <w:pPr>
        <w:pStyle w:val="Tekstpodstawowy21"/>
        <w:spacing w:line="240" w:lineRule="auto"/>
        <w:jc w:val="both"/>
        <w:rPr>
          <w:bCs/>
          <w:szCs w:val="24"/>
        </w:rPr>
      </w:pPr>
    </w:p>
    <w:p w:rsidR="00FF3F5A" w:rsidRPr="00FF3F5A" w:rsidRDefault="00C556BF" w:rsidP="00FF3F5A">
      <w:pPr>
        <w:pStyle w:val="Tekstpodstawowy21"/>
        <w:spacing w:line="240" w:lineRule="auto"/>
        <w:jc w:val="both"/>
        <w:rPr>
          <w:bCs/>
          <w:szCs w:val="24"/>
        </w:rPr>
      </w:pPr>
      <w:r>
        <w:rPr>
          <w:bCs/>
          <w:szCs w:val="24"/>
        </w:rPr>
        <w:t>Planowany dochód w kwocie 4.000,00 zł.</w:t>
      </w:r>
      <w:r w:rsidR="007606CA">
        <w:rPr>
          <w:bCs/>
          <w:szCs w:val="24"/>
        </w:rPr>
        <w:t xml:space="preserve">, zrealizowany w 100% </w:t>
      </w:r>
      <w:r>
        <w:rPr>
          <w:bCs/>
          <w:szCs w:val="24"/>
        </w:rPr>
        <w:t xml:space="preserve"> to dotacja celowa </w:t>
      </w:r>
      <w:r w:rsidR="00A21AAF">
        <w:rPr>
          <w:bCs/>
          <w:szCs w:val="24"/>
        </w:rPr>
        <w:br/>
      </w:r>
      <w:r>
        <w:rPr>
          <w:bCs/>
          <w:szCs w:val="24"/>
        </w:rPr>
        <w:t xml:space="preserve">z przeznaczeniem na leczenie drzew pomników przyrody. </w:t>
      </w:r>
    </w:p>
    <w:p w:rsidR="005820D1" w:rsidRPr="00FB0E39" w:rsidRDefault="005820D1" w:rsidP="005820D1">
      <w:pPr>
        <w:pStyle w:val="NormalnyWeb"/>
        <w:spacing w:before="480" w:beforeAutospacing="0" w:line="240" w:lineRule="auto"/>
        <w:rPr>
          <w:b/>
          <w:color w:val="auto"/>
        </w:rPr>
      </w:pPr>
      <w:r w:rsidRPr="00FB0E39">
        <w:rPr>
          <w:b/>
          <w:color w:val="auto"/>
        </w:rPr>
        <w:t>DZIAŁ 9</w:t>
      </w:r>
      <w:r>
        <w:rPr>
          <w:b/>
          <w:color w:val="auto"/>
        </w:rPr>
        <w:t>26</w:t>
      </w:r>
      <w:r w:rsidRPr="00FB0E39">
        <w:rPr>
          <w:b/>
          <w:color w:val="auto"/>
        </w:rPr>
        <w:t>–  GOSPODARKA KOMUNALNA I OCHRONA ŚRODOWISKA</w:t>
      </w:r>
    </w:p>
    <w:p w:rsidR="005820D1" w:rsidRPr="00FB0E39" w:rsidRDefault="005820D1" w:rsidP="005820D1">
      <w:pPr>
        <w:pStyle w:val="NormalnyWeb"/>
        <w:shd w:val="clear" w:color="auto" w:fill="BFBFBF"/>
        <w:spacing w:before="0" w:beforeAutospacing="0" w:after="0" w:afterAutospacing="0" w:line="240" w:lineRule="auto"/>
        <w:ind w:right="-108"/>
        <w:jc w:val="left"/>
        <w:rPr>
          <w:b/>
          <w:i/>
          <w:color w:val="auto"/>
        </w:rPr>
      </w:pPr>
      <w:r w:rsidRPr="00FB0E39">
        <w:rPr>
          <w:b/>
          <w:i/>
          <w:color w:val="auto"/>
        </w:rPr>
        <w:t xml:space="preserve">Plan po zmianach                                                                                                  </w:t>
      </w:r>
      <w:r w:rsidR="00C556BF">
        <w:rPr>
          <w:b/>
          <w:i/>
          <w:color w:val="auto"/>
        </w:rPr>
        <w:t>468</w:t>
      </w:r>
      <w:r w:rsidRPr="00FB0E39">
        <w:rPr>
          <w:b/>
          <w:i/>
          <w:color w:val="auto"/>
        </w:rPr>
        <w:t>.</w:t>
      </w:r>
      <w:r w:rsidR="00C556BF">
        <w:rPr>
          <w:b/>
          <w:i/>
          <w:color w:val="auto"/>
        </w:rPr>
        <w:t>547</w:t>
      </w:r>
      <w:r>
        <w:rPr>
          <w:b/>
          <w:i/>
          <w:color w:val="auto"/>
        </w:rPr>
        <w:t>,00</w:t>
      </w:r>
      <w:r w:rsidRPr="00FB0E39">
        <w:rPr>
          <w:b/>
          <w:i/>
          <w:color w:val="auto"/>
        </w:rPr>
        <w:t xml:space="preserve"> zł</w:t>
      </w:r>
    </w:p>
    <w:p w:rsidR="005820D1" w:rsidRPr="00FB0E39" w:rsidRDefault="005820D1" w:rsidP="005820D1">
      <w:pPr>
        <w:pStyle w:val="NormalnyWeb"/>
        <w:shd w:val="clear" w:color="auto" w:fill="BFBFBF"/>
        <w:spacing w:before="0" w:beforeAutospacing="0" w:after="0" w:afterAutospacing="0" w:line="240" w:lineRule="auto"/>
        <w:ind w:right="-108"/>
        <w:rPr>
          <w:b/>
          <w:i/>
          <w:color w:val="auto"/>
        </w:rPr>
      </w:pPr>
      <w:r w:rsidRPr="00FB0E39">
        <w:rPr>
          <w:b/>
          <w:i/>
          <w:color w:val="auto"/>
        </w:rPr>
        <w:t xml:space="preserve">Wykonanie                                                                                                            </w:t>
      </w:r>
      <w:r w:rsidR="00C556BF">
        <w:rPr>
          <w:b/>
          <w:i/>
          <w:color w:val="auto"/>
        </w:rPr>
        <w:t>498</w:t>
      </w:r>
      <w:r w:rsidRPr="00FB0E39">
        <w:rPr>
          <w:b/>
          <w:i/>
          <w:color w:val="auto"/>
        </w:rPr>
        <w:t>.</w:t>
      </w:r>
      <w:r w:rsidR="00C556BF">
        <w:rPr>
          <w:b/>
          <w:i/>
          <w:color w:val="auto"/>
        </w:rPr>
        <w:t>133</w:t>
      </w:r>
      <w:r w:rsidRPr="00FB0E39">
        <w:rPr>
          <w:b/>
          <w:i/>
          <w:color w:val="auto"/>
        </w:rPr>
        <w:t>,</w:t>
      </w:r>
      <w:r w:rsidR="00C556BF">
        <w:rPr>
          <w:b/>
          <w:i/>
          <w:color w:val="auto"/>
        </w:rPr>
        <w:t>51</w:t>
      </w:r>
      <w:r w:rsidRPr="00FB0E39">
        <w:rPr>
          <w:b/>
          <w:i/>
          <w:color w:val="auto"/>
        </w:rPr>
        <w:t> zł</w:t>
      </w:r>
    </w:p>
    <w:p w:rsidR="005820D1" w:rsidRPr="00FB0E39" w:rsidRDefault="005820D1" w:rsidP="005820D1">
      <w:pPr>
        <w:pStyle w:val="NormalnyWeb"/>
        <w:shd w:val="clear" w:color="auto" w:fill="BFBFBF"/>
        <w:spacing w:before="0" w:beforeAutospacing="0" w:after="0" w:afterAutospacing="0" w:line="240" w:lineRule="auto"/>
        <w:ind w:right="-108"/>
        <w:rPr>
          <w:color w:val="auto"/>
        </w:rPr>
      </w:pPr>
      <w:r w:rsidRPr="00FB0E39">
        <w:rPr>
          <w:b/>
          <w:i/>
          <w:color w:val="auto"/>
        </w:rPr>
        <w:t xml:space="preserve">% wykonania                                                                                        </w:t>
      </w:r>
      <w:r w:rsidR="00076226">
        <w:rPr>
          <w:b/>
          <w:i/>
          <w:color w:val="auto"/>
        </w:rPr>
        <w:t xml:space="preserve">                           10</w:t>
      </w:r>
      <w:r w:rsidR="00C556BF">
        <w:rPr>
          <w:b/>
          <w:i/>
          <w:color w:val="auto"/>
        </w:rPr>
        <w:t>6</w:t>
      </w:r>
      <w:r w:rsidR="00076226">
        <w:rPr>
          <w:b/>
          <w:i/>
          <w:color w:val="auto"/>
        </w:rPr>
        <w:t>,</w:t>
      </w:r>
      <w:r w:rsidR="00C556BF">
        <w:rPr>
          <w:b/>
          <w:i/>
          <w:color w:val="auto"/>
        </w:rPr>
        <w:t>31</w:t>
      </w:r>
    </w:p>
    <w:p w:rsidR="005820D1" w:rsidRPr="009C50CA" w:rsidRDefault="005820D1" w:rsidP="008E482F">
      <w:pPr>
        <w:pStyle w:val="Tekstpodstawowy21"/>
        <w:spacing w:line="240" w:lineRule="auto"/>
        <w:rPr>
          <w:b/>
          <w:bCs/>
          <w:color w:val="FF0000"/>
          <w:szCs w:val="24"/>
        </w:rPr>
      </w:pPr>
    </w:p>
    <w:p w:rsidR="006C4B73" w:rsidRPr="006C4B73" w:rsidRDefault="008A392E" w:rsidP="006C4B73">
      <w:pPr>
        <w:pStyle w:val="Tekstpodstawowy21"/>
        <w:spacing w:line="240" w:lineRule="auto"/>
        <w:jc w:val="both"/>
        <w:rPr>
          <w:bCs/>
        </w:rPr>
      </w:pPr>
      <w:r>
        <w:rPr>
          <w:bCs/>
          <w:szCs w:val="24"/>
        </w:rPr>
        <w:t>Zrealizowane dochody bieżące  w tym dziale to wpływy z najmu hali sportowej. Ich realizacja  za stanowi 136,81% planu rocznego. Zaległość wynosi 7.652,21 zł.</w:t>
      </w:r>
      <w:r w:rsidR="007718CD">
        <w:rPr>
          <w:bCs/>
          <w:szCs w:val="24"/>
        </w:rPr>
        <w:t xml:space="preserve"> Na </w:t>
      </w:r>
      <w:r w:rsidR="007718CD" w:rsidRPr="006C4B73">
        <w:rPr>
          <w:bCs/>
          <w:szCs w:val="24"/>
        </w:rPr>
        <w:t>zaległoś</w:t>
      </w:r>
      <w:r w:rsidR="003A1F5C">
        <w:rPr>
          <w:bCs/>
          <w:szCs w:val="24"/>
        </w:rPr>
        <w:t>ci</w:t>
      </w:r>
      <w:r w:rsidR="007718CD" w:rsidRPr="006C4B73">
        <w:rPr>
          <w:bCs/>
          <w:szCs w:val="24"/>
        </w:rPr>
        <w:t xml:space="preserve"> wystawiono upomnienia, a 1 sprawę skierowano na drogę postępowania sądowego.</w:t>
      </w:r>
      <w:r w:rsidRPr="006C4B73">
        <w:rPr>
          <w:bCs/>
          <w:szCs w:val="24"/>
        </w:rPr>
        <w:t xml:space="preserve"> </w:t>
      </w:r>
      <w:r w:rsidR="008A18E0" w:rsidRPr="006C4B73">
        <w:rPr>
          <w:bCs/>
          <w:szCs w:val="24"/>
        </w:rPr>
        <w:t xml:space="preserve">Uzyskany dochód </w:t>
      </w:r>
      <w:r w:rsidR="003A1F5C">
        <w:rPr>
          <w:bCs/>
          <w:szCs w:val="24"/>
        </w:rPr>
        <w:br/>
      </w:r>
      <w:r w:rsidR="008A18E0" w:rsidRPr="006C4B73">
        <w:rPr>
          <w:bCs/>
          <w:szCs w:val="24"/>
        </w:rPr>
        <w:t>w kwocie 1.47</w:t>
      </w:r>
      <w:r w:rsidR="006C4B73" w:rsidRPr="006C4B73">
        <w:rPr>
          <w:bCs/>
          <w:szCs w:val="24"/>
        </w:rPr>
        <w:t>6</w:t>
      </w:r>
      <w:r w:rsidR="008A18E0" w:rsidRPr="006C4B73">
        <w:rPr>
          <w:bCs/>
          <w:szCs w:val="24"/>
        </w:rPr>
        <w:t>,5</w:t>
      </w:r>
      <w:r w:rsidR="006C4B73" w:rsidRPr="006C4B73">
        <w:rPr>
          <w:bCs/>
          <w:szCs w:val="24"/>
        </w:rPr>
        <w:t>8</w:t>
      </w:r>
      <w:r w:rsidR="008A18E0" w:rsidRPr="006C4B73">
        <w:rPr>
          <w:bCs/>
          <w:szCs w:val="24"/>
        </w:rPr>
        <w:t xml:space="preserve"> zł. dotyczy</w:t>
      </w:r>
      <w:r w:rsidR="006C4B73" w:rsidRPr="006C4B73">
        <w:rPr>
          <w:bCs/>
          <w:szCs w:val="24"/>
        </w:rPr>
        <w:t xml:space="preserve"> opłaty </w:t>
      </w:r>
      <w:r w:rsidR="006C4B73" w:rsidRPr="006C4B73">
        <w:rPr>
          <w:bCs/>
        </w:rPr>
        <w:t xml:space="preserve">za media.  </w:t>
      </w:r>
      <w:r w:rsidR="006C4B73" w:rsidRPr="006C4B73">
        <w:rPr>
          <w:bCs/>
          <w:szCs w:val="24"/>
        </w:rPr>
        <w:t>Ponadto zrealizowany w tym dziale dochód           w wysokości  6.000,00 zł., to odszkodowania za szkody na obiekcie sportowym</w:t>
      </w:r>
      <w:r w:rsidR="006C4B73">
        <w:rPr>
          <w:bCs/>
          <w:szCs w:val="24"/>
        </w:rPr>
        <w:t xml:space="preserve"> ,,Orlik”          </w:t>
      </w:r>
      <w:r w:rsidR="003A1F5C">
        <w:rPr>
          <w:bCs/>
          <w:szCs w:val="24"/>
        </w:rPr>
        <w:br/>
      </w:r>
      <w:r w:rsidR="006C4B73">
        <w:rPr>
          <w:bCs/>
          <w:szCs w:val="24"/>
        </w:rPr>
        <w:t xml:space="preserve"> i darowizna na I Otwarte Mistrzostwa Szczawna- Zdroju w Tenisie Stołowym - 1.000,00 zł oraz</w:t>
      </w:r>
      <w:r w:rsidR="006C4B73">
        <w:rPr>
          <w:bCs/>
          <w:color w:val="0070C0"/>
          <w:szCs w:val="24"/>
        </w:rPr>
        <w:t xml:space="preserve"> </w:t>
      </w:r>
      <w:r w:rsidR="006C4B73">
        <w:rPr>
          <w:bCs/>
        </w:rPr>
        <w:t>3.000,00 zł</w:t>
      </w:r>
      <w:r w:rsidR="006C4B73">
        <w:t xml:space="preserve"> </w:t>
      </w:r>
      <w:r w:rsidR="006C4B73">
        <w:rPr>
          <w:bCs/>
        </w:rPr>
        <w:t>darowizna na organizację imprezy sportowej dla dzieci i młodzieży ,, ROTO CUP</w:t>
      </w:r>
      <w:r w:rsidR="00FF3F5A">
        <w:rPr>
          <w:bCs/>
        </w:rPr>
        <w:t>”</w:t>
      </w:r>
      <w:r w:rsidR="006C4B73">
        <w:rPr>
          <w:bCs/>
        </w:rPr>
        <w:t>.</w:t>
      </w:r>
    </w:p>
    <w:p w:rsidR="006C4B73" w:rsidRDefault="006C4B73" w:rsidP="006C4B73">
      <w:pPr>
        <w:rPr>
          <w:bCs/>
        </w:rPr>
      </w:pPr>
    </w:p>
    <w:p w:rsidR="008A392E" w:rsidRDefault="008A392E" w:rsidP="008A392E">
      <w:pPr>
        <w:pStyle w:val="Tekstpodstawowy21"/>
        <w:spacing w:line="240" w:lineRule="auto"/>
        <w:jc w:val="both"/>
        <w:rPr>
          <w:bCs/>
          <w:szCs w:val="24"/>
        </w:rPr>
      </w:pPr>
      <w:r w:rsidRPr="00D14666">
        <w:rPr>
          <w:bCs/>
          <w:szCs w:val="24"/>
        </w:rPr>
        <w:t>Zaplanowane</w:t>
      </w:r>
      <w:r>
        <w:rPr>
          <w:bCs/>
          <w:szCs w:val="24"/>
        </w:rPr>
        <w:t xml:space="preserve"> i zrealizowane</w:t>
      </w:r>
      <w:r w:rsidRPr="00307596">
        <w:rPr>
          <w:bCs/>
          <w:szCs w:val="24"/>
        </w:rPr>
        <w:t xml:space="preserve"> </w:t>
      </w:r>
      <w:r w:rsidRPr="00307596">
        <w:rPr>
          <w:b/>
          <w:bCs/>
          <w:szCs w:val="24"/>
        </w:rPr>
        <w:t xml:space="preserve"> dochody majątkowe  </w:t>
      </w:r>
      <w:r w:rsidRPr="00D14666">
        <w:rPr>
          <w:bCs/>
          <w:szCs w:val="24"/>
        </w:rPr>
        <w:t xml:space="preserve">w wysokości  </w:t>
      </w:r>
      <w:r w:rsidR="00DD6BFC">
        <w:rPr>
          <w:bCs/>
          <w:szCs w:val="24"/>
        </w:rPr>
        <w:t>404</w:t>
      </w:r>
      <w:r w:rsidRPr="00D14666">
        <w:rPr>
          <w:bCs/>
          <w:szCs w:val="24"/>
        </w:rPr>
        <w:t>.</w:t>
      </w:r>
      <w:r w:rsidR="00DD6BFC">
        <w:rPr>
          <w:bCs/>
          <w:szCs w:val="24"/>
        </w:rPr>
        <w:t>547</w:t>
      </w:r>
      <w:r w:rsidRPr="00D14666">
        <w:rPr>
          <w:bCs/>
          <w:szCs w:val="24"/>
        </w:rPr>
        <w:t xml:space="preserve">,00 zł. dotyczą </w:t>
      </w:r>
      <w:r>
        <w:rPr>
          <w:bCs/>
          <w:szCs w:val="24"/>
        </w:rPr>
        <w:t xml:space="preserve"> dofinansowania do zadania inwestycyjnego pn. „Przebudowa budynku Sali gimnastycznej przy ul. Sienkiewicza 28 w Szczawnie- Zdroju”. Gmina na to zadanie uzyska dofinansowanie </w:t>
      </w:r>
      <w:r w:rsidR="003A1F5C">
        <w:rPr>
          <w:bCs/>
          <w:szCs w:val="24"/>
        </w:rPr>
        <w:br/>
      </w:r>
      <w:r>
        <w:rPr>
          <w:bCs/>
          <w:szCs w:val="24"/>
        </w:rPr>
        <w:t xml:space="preserve">z </w:t>
      </w:r>
      <w:r w:rsidR="00DD6BFC">
        <w:rPr>
          <w:bCs/>
          <w:szCs w:val="24"/>
        </w:rPr>
        <w:t>następujących</w:t>
      </w:r>
      <w:r>
        <w:rPr>
          <w:bCs/>
          <w:szCs w:val="24"/>
        </w:rPr>
        <w:t xml:space="preserve"> źródeł:</w:t>
      </w:r>
    </w:p>
    <w:p w:rsidR="008A392E" w:rsidRDefault="008A392E" w:rsidP="008A392E">
      <w:pPr>
        <w:pStyle w:val="Tekstpodstawowy21"/>
        <w:spacing w:line="240" w:lineRule="auto"/>
        <w:jc w:val="both"/>
        <w:rPr>
          <w:bCs/>
          <w:szCs w:val="24"/>
        </w:rPr>
      </w:pPr>
      <w:r>
        <w:rPr>
          <w:bCs/>
          <w:szCs w:val="24"/>
        </w:rPr>
        <w:t xml:space="preserve">-  z Funduszu Rozwoju Kultury Fizycznej w ramach „Programu modernizacji infrastruktury sportowej – edycja 2016” – kwota 269.900,00 zł. </w:t>
      </w:r>
    </w:p>
    <w:p w:rsidR="008A392E" w:rsidRDefault="008A392E" w:rsidP="008A392E">
      <w:pPr>
        <w:pStyle w:val="Normal"/>
        <w:jc w:val="both"/>
        <w:rPr>
          <w:rFonts w:ascii="Times New Roman" w:hAnsi="Times New Roman" w:cs="Times New Roman"/>
        </w:rPr>
      </w:pPr>
      <w:r w:rsidRPr="00BE413C">
        <w:rPr>
          <w:rFonts w:ascii="Times New Roman" w:hAnsi="Times New Roman" w:cs="Times New Roman"/>
          <w:bCs/>
        </w:rPr>
        <w:t xml:space="preserve">- z Województwa Dolnośląskiego </w:t>
      </w:r>
      <w:r w:rsidRPr="00BE413C">
        <w:rPr>
          <w:rFonts w:ascii="Times New Roman" w:hAnsi="Times New Roman" w:cs="Times New Roman"/>
        </w:rPr>
        <w:t xml:space="preserve">w ramach konkursu pn. "Dolnośląski Fundusz Pomocy Rozwojowej 2017" </w:t>
      </w:r>
      <w:r>
        <w:rPr>
          <w:rFonts w:ascii="Times New Roman" w:hAnsi="Times New Roman" w:cs="Times New Roman"/>
        </w:rPr>
        <w:t>– kwota 106.461,00 zł.</w:t>
      </w:r>
    </w:p>
    <w:p w:rsidR="008A18E0" w:rsidRPr="008A392E" w:rsidRDefault="008A18E0" w:rsidP="008A18E0">
      <w:pPr>
        <w:widowControl w:val="0"/>
        <w:suppressAutoHyphens w:val="0"/>
        <w:autoSpaceDE w:val="0"/>
        <w:autoSpaceDN w:val="0"/>
        <w:adjustRightInd w:val="0"/>
        <w:jc w:val="both"/>
        <w:rPr>
          <w:rFonts w:eastAsia="Calibri"/>
          <w:color w:val="000000"/>
          <w:kern w:val="0"/>
          <w:shd w:val="clear" w:color="auto" w:fill="FFFFFF"/>
          <w:lang w:eastAsia="pl-PL"/>
        </w:rPr>
      </w:pPr>
      <w:r>
        <w:t>o</w:t>
      </w:r>
      <w:r w:rsidR="008A392E">
        <w:t xml:space="preserve">raz dodatkowo </w:t>
      </w:r>
      <w:r w:rsidRPr="00BE413C">
        <w:rPr>
          <w:bCs/>
        </w:rPr>
        <w:t xml:space="preserve">z Województwa Dolnośląskiego </w:t>
      </w:r>
      <w:r w:rsidRPr="008A392E">
        <w:rPr>
          <w:rFonts w:eastAsia="Calibri"/>
          <w:color w:val="000000"/>
          <w:kern w:val="0"/>
          <w:shd w:val="clear" w:color="auto" w:fill="FFFFFF"/>
          <w:lang w:eastAsia="pl-PL"/>
        </w:rPr>
        <w:t>kwotę 28.186 zł. - w związku z podjętą dnia 30 listopada 2017 r.</w:t>
      </w:r>
      <w:r>
        <w:rPr>
          <w:rFonts w:eastAsia="Calibri"/>
          <w:color w:val="000000"/>
          <w:kern w:val="0"/>
          <w:shd w:val="clear" w:color="auto" w:fill="FFFFFF"/>
          <w:lang w:eastAsia="pl-PL"/>
        </w:rPr>
        <w:t xml:space="preserve"> </w:t>
      </w:r>
      <w:r w:rsidRPr="008A392E">
        <w:rPr>
          <w:rFonts w:eastAsia="Calibri"/>
          <w:color w:val="000000"/>
          <w:kern w:val="0"/>
          <w:shd w:val="clear" w:color="auto" w:fill="FFFFFF"/>
          <w:lang w:eastAsia="pl-PL"/>
        </w:rPr>
        <w:t>Uchwałą Nr XLI/14</w:t>
      </w:r>
      <w:r>
        <w:rPr>
          <w:rFonts w:eastAsia="Calibri"/>
          <w:color w:val="000000"/>
          <w:kern w:val="0"/>
          <w:shd w:val="clear" w:color="auto" w:fill="FFFFFF"/>
          <w:lang w:eastAsia="pl-PL"/>
        </w:rPr>
        <w:t>25/17 Sejmiku Województwa Dolnoś</w:t>
      </w:r>
      <w:r w:rsidRPr="008A392E">
        <w:rPr>
          <w:rFonts w:eastAsia="Calibri"/>
          <w:color w:val="000000"/>
          <w:kern w:val="0"/>
          <w:shd w:val="clear" w:color="auto" w:fill="FFFFFF"/>
          <w:lang w:eastAsia="pl-PL"/>
        </w:rPr>
        <w:t xml:space="preserve">ląskiego </w:t>
      </w:r>
    </w:p>
    <w:p w:rsidR="00140E1F" w:rsidRPr="008B05E6" w:rsidRDefault="00140E1F" w:rsidP="005041DB">
      <w:pPr>
        <w:pStyle w:val="Tekstpodstawowy21"/>
        <w:spacing w:line="240" w:lineRule="auto"/>
        <w:rPr>
          <w:bCs/>
          <w:szCs w:val="24"/>
        </w:rPr>
      </w:pPr>
    </w:p>
    <w:p w:rsidR="00140E1F" w:rsidRDefault="00140E1F" w:rsidP="005041DB">
      <w:pPr>
        <w:pStyle w:val="Tekstpodstawowy21"/>
        <w:spacing w:line="240" w:lineRule="auto"/>
        <w:rPr>
          <w:b/>
          <w:bCs/>
          <w:szCs w:val="24"/>
        </w:rPr>
      </w:pPr>
    </w:p>
    <w:p w:rsidR="00FF3F5A" w:rsidRDefault="00FF3F5A" w:rsidP="005041DB">
      <w:pPr>
        <w:pStyle w:val="Tekstpodstawowy21"/>
        <w:spacing w:line="240" w:lineRule="auto"/>
        <w:rPr>
          <w:b/>
          <w:bCs/>
          <w:szCs w:val="24"/>
        </w:rPr>
      </w:pPr>
    </w:p>
    <w:p w:rsidR="00FF3F5A" w:rsidRDefault="00FF3F5A" w:rsidP="005041DB">
      <w:pPr>
        <w:pStyle w:val="Tekstpodstawowy21"/>
        <w:spacing w:line="240" w:lineRule="auto"/>
        <w:rPr>
          <w:b/>
          <w:bCs/>
          <w:szCs w:val="24"/>
        </w:rPr>
      </w:pPr>
    </w:p>
    <w:p w:rsidR="00FF3F5A" w:rsidRDefault="00FF3F5A" w:rsidP="005041DB">
      <w:pPr>
        <w:pStyle w:val="Tekstpodstawowy21"/>
        <w:spacing w:line="240" w:lineRule="auto"/>
        <w:rPr>
          <w:b/>
          <w:bCs/>
          <w:szCs w:val="24"/>
        </w:rPr>
      </w:pPr>
    </w:p>
    <w:p w:rsidR="00FF3F5A" w:rsidRDefault="00FF3F5A" w:rsidP="005041DB">
      <w:pPr>
        <w:pStyle w:val="Tekstpodstawowy21"/>
        <w:spacing w:line="240" w:lineRule="auto"/>
        <w:rPr>
          <w:b/>
          <w:bCs/>
          <w:szCs w:val="24"/>
        </w:rPr>
      </w:pPr>
    </w:p>
    <w:p w:rsidR="00FF3F5A" w:rsidRDefault="00FF3F5A" w:rsidP="005041DB">
      <w:pPr>
        <w:pStyle w:val="Tekstpodstawowy21"/>
        <w:spacing w:line="240" w:lineRule="auto"/>
        <w:rPr>
          <w:b/>
          <w:bCs/>
          <w:szCs w:val="24"/>
        </w:rPr>
      </w:pPr>
    </w:p>
    <w:p w:rsidR="00FF3F5A" w:rsidRDefault="00FF3F5A" w:rsidP="005041DB">
      <w:pPr>
        <w:pStyle w:val="Tekstpodstawowy21"/>
        <w:spacing w:line="240" w:lineRule="auto"/>
        <w:rPr>
          <w:b/>
          <w:bCs/>
          <w:szCs w:val="24"/>
        </w:rPr>
      </w:pPr>
    </w:p>
    <w:p w:rsidR="00307596" w:rsidRDefault="00307596" w:rsidP="005041DB">
      <w:pPr>
        <w:pStyle w:val="Tekstpodstawowy21"/>
        <w:spacing w:line="240" w:lineRule="auto"/>
        <w:rPr>
          <w:b/>
          <w:bCs/>
          <w:szCs w:val="24"/>
        </w:rPr>
      </w:pPr>
    </w:p>
    <w:p w:rsidR="003A1F5C" w:rsidRDefault="003A1F5C" w:rsidP="005041DB">
      <w:pPr>
        <w:pStyle w:val="Tekstpodstawowy21"/>
        <w:spacing w:line="240" w:lineRule="auto"/>
        <w:rPr>
          <w:b/>
          <w:bCs/>
          <w:szCs w:val="24"/>
        </w:rPr>
      </w:pPr>
    </w:p>
    <w:p w:rsidR="003A1F5C" w:rsidRDefault="003A1F5C" w:rsidP="005041DB">
      <w:pPr>
        <w:pStyle w:val="Tekstpodstawowy21"/>
        <w:spacing w:line="240" w:lineRule="auto"/>
        <w:rPr>
          <w:b/>
          <w:bCs/>
          <w:szCs w:val="24"/>
        </w:rPr>
      </w:pPr>
    </w:p>
    <w:p w:rsidR="00FF3F5A" w:rsidRDefault="00FF3F5A" w:rsidP="005041DB">
      <w:pPr>
        <w:pStyle w:val="Tekstpodstawowy21"/>
        <w:spacing w:line="240" w:lineRule="auto"/>
        <w:rPr>
          <w:b/>
          <w:bCs/>
          <w:szCs w:val="24"/>
        </w:rPr>
      </w:pPr>
    </w:p>
    <w:p w:rsidR="008E482F" w:rsidRPr="00E87B79" w:rsidRDefault="008E482F" w:rsidP="005041DB">
      <w:pPr>
        <w:pStyle w:val="Tekstpodstawowy21"/>
        <w:spacing w:line="240" w:lineRule="auto"/>
        <w:rPr>
          <w:b/>
          <w:bCs/>
          <w:szCs w:val="24"/>
        </w:rPr>
      </w:pPr>
      <w:r w:rsidRPr="00E87B79">
        <w:rPr>
          <w:b/>
          <w:bCs/>
          <w:szCs w:val="24"/>
        </w:rPr>
        <w:t xml:space="preserve"> </w:t>
      </w:r>
      <w:r w:rsidR="00CD5FF9">
        <w:rPr>
          <w:b/>
          <w:bCs/>
          <w:szCs w:val="24"/>
        </w:rPr>
        <w:t>III</w:t>
      </w:r>
      <w:r w:rsidR="005041DB">
        <w:rPr>
          <w:b/>
          <w:bCs/>
          <w:szCs w:val="24"/>
        </w:rPr>
        <w:t xml:space="preserve">. </w:t>
      </w:r>
      <w:r w:rsidR="00140E1F">
        <w:rPr>
          <w:b/>
          <w:bCs/>
          <w:szCs w:val="24"/>
        </w:rPr>
        <w:t xml:space="preserve">WYKONANIE  </w:t>
      </w:r>
      <w:r w:rsidRPr="00E87B79">
        <w:rPr>
          <w:b/>
          <w:bCs/>
          <w:szCs w:val="24"/>
        </w:rPr>
        <w:t>WYDA</w:t>
      </w:r>
      <w:r w:rsidR="00140E1F">
        <w:rPr>
          <w:b/>
          <w:bCs/>
          <w:szCs w:val="24"/>
        </w:rPr>
        <w:t>TKÓW</w:t>
      </w:r>
    </w:p>
    <w:p w:rsidR="001668AE" w:rsidRPr="006E0BE3" w:rsidRDefault="001668AE"/>
    <w:p w:rsidR="003A1F5C" w:rsidRDefault="00E91B3B" w:rsidP="00D16774">
      <w:pPr>
        <w:pStyle w:val="Tekstpodstawowy21"/>
        <w:spacing w:line="240" w:lineRule="auto"/>
        <w:jc w:val="both"/>
        <w:rPr>
          <w:bCs/>
        </w:rPr>
      </w:pPr>
      <w:r w:rsidRPr="00E91B3B">
        <w:rPr>
          <w:bCs/>
        </w:rPr>
        <w:t>Wydatki</w:t>
      </w:r>
      <w:r>
        <w:rPr>
          <w:bCs/>
        </w:rPr>
        <w:t xml:space="preserve"> ogółem zrealizowano na poziomie 9</w:t>
      </w:r>
      <w:r w:rsidR="00E1035C">
        <w:rPr>
          <w:bCs/>
        </w:rPr>
        <w:t>4</w:t>
      </w:r>
      <w:r>
        <w:rPr>
          <w:bCs/>
        </w:rPr>
        <w:t>,</w:t>
      </w:r>
      <w:r w:rsidR="00E1035C">
        <w:rPr>
          <w:bCs/>
        </w:rPr>
        <w:t>3</w:t>
      </w:r>
      <w:r>
        <w:rPr>
          <w:bCs/>
        </w:rPr>
        <w:t>4% tj. na kwotę 27.</w:t>
      </w:r>
      <w:r w:rsidR="00E1035C">
        <w:rPr>
          <w:bCs/>
        </w:rPr>
        <w:t>647</w:t>
      </w:r>
      <w:r>
        <w:rPr>
          <w:bCs/>
        </w:rPr>
        <w:t>.</w:t>
      </w:r>
      <w:r w:rsidR="00E1035C">
        <w:rPr>
          <w:bCs/>
        </w:rPr>
        <w:t>997</w:t>
      </w:r>
      <w:r>
        <w:rPr>
          <w:bCs/>
        </w:rPr>
        <w:t>,</w:t>
      </w:r>
      <w:r w:rsidR="00E1035C">
        <w:rPr>
          <w:bCs/>
        </w:rPr>
        <w:t>46</w:t>
      </w:r>
      <w:r>
        <w:rPr>
          <w:bCs/>
        </w:rPr>
        <w:t xml:space="preserve"> zł.  </w:t>
      </w:r>
      <w:r>
        <w:rPr>
          <w:bCs/>
        </w:rPr>
        <w:br/>
        <w:t>w tym wydatki bieżące w 96,</w:t>
      </w:r>
      <w:r w:rsidR="00E1035C">
        <w:rPr>
          <w:bCs/>
        </w:rPr>
        <w:t>91</w:t>
      </w:r>
      <w:r>
        <w:rPr>
          <w:bCs/>
        </w:rPr>
        <w:t>% tj. 2</w:t>
      </w:r>
      <w:r w:rsidR="00E1035C">
        <w:rPr>
          <w:bCs/>
        </w:rPr>
        <w:t>3</w:t>
      </w:r>
      <w:r>
        <w:rPr>
          <w:bCs/>
        </w:rPr>
        <w:t>.</w:t>
      </w:r>
      <w:r w:rsidR="00E1035C">
        <w:rPr>
          <w:bCs/>
        </w:rPr>
        <w:t>118</w:t>
      </w:r>
      <w:r>
        <w:rPr>
          <w:bCs/>
        </w:rPr>
        <w:t>.</w:t>
      </w:r>
      <w:r w:rsidR="00E1035C">
        <w:rPr>
          <w:bCs/>
        </w:rPr>
        <w:t>176</w:t>
      </w:r>
      <w:r>
        <w:rPr>
          <w:bCs/>
        </w:rPr>
        <w:t xml:space="preserve">,91 zł. a wydatki majątkowe w </w:t>
      </w:r>
      <w:r w:rsidR="00E1035C">
        <w:rPr>
          <w:bCs/>
        </w:rPr>
        <w:t>83</w:t>
      </w:r>
      <w:r>
        <w:rPr>
          <w:bCs/>
        </w:rPr>
        <w:t>,</w:t>
      </w:r>
      <w:r w:rsidR="00E1035C">
        <w:rPr>
          <w:bCs/>
        </w:rPr>
        <w:t>09</w:t>
      </w:r>
      <w:r>
        <w:rPr>
          <w:bCs/>
        </w:rPr>
        <w:t xml:space="preserve">% tj. </w:t>
      </w:r>
      <w:r w:rsidR="00E1035C">
        <w:rPr>
          <w:bCs/>
        </w:rPr>
        <w:t>4</w:t>
      </w:r>
      <w:r>
        <w:rPr>
          <w:bCs/>
        </w:rPr>
        <w:t>.</w:t>
      </w:r>
      <w:r w:rsidR="00E1035C">
        <w:rPr>
          <w:bCs/>
        </w:rPr>
        <w:t>529</w:t>
      </w:r>
      <w:r>
        <w:rPr>
          <w:bCs/>
        </w:rPr>
        <w:t>.</w:t>
      </w:r>
      <w:r w:rsidR="00E1035C">
        <w:rPr>
          <w:bCs/>
        </w:rPr>
        <w:t>820</w:t>
      </w:r>
      <w:r>
        <w:rPr>
          <w:bCs/>
        </w:rPr>
        <w:t>,</w:t>
      </w:r>
      <w:r w:rsidR="00E1035C">
        <w:rPr>
          <w:bCs/>
        </w:rPr>
        <w:t>55</w:t>
      </w:r>
      <w:r>
        <w:rPr>
          <w:bCs/>
        </w:rPr>
        <w:t xml:space="preserve"> zł. Poziom realizacji wydatków bieżących  jest zadawalający</w:t>
      </w:r>
      <w:r w:rsidRPr="008B05E6">
        <w:rPr>
          <w:bCs/>
        </w:rPr>
        <w:t>, natomiast na wskaźnik realizacji wydatków majątkowych na poziomie 8</w:t>
      </w:r>
      <w:r w:rsidR="00E1035C" w:rsidRPr="008B05E6">
        <w:rPr>
          <w:bCs/>
        </w:rPr>
        <w:t>3</w:t>
      </w:r>
      <w:r w:rsidRPr="008B05E6">
        <w:rPr>
          <w:bCs/>
        </w:rPr>
        <w:t>%  m</w:t>
      </w:r>
      <w:r w:rsidR="003A1F5C">
        <w:rPr>
          <w:bCs/>
        </w:rPr>
        <w:t>iało</w:t>
      </w:r>
      <w:r w:rsidRPr="008B05E6">
        <w:rPr>
          <w:bCs/>
        </w:rPr>
        <w:t xml:space="preserve"> wpływ niezrealizowanie w 201</w:t>
      </w:r>
      <w:r w:rsidR="008B05E6" w:rsidRPr="008B05E6">
        <w:rPr>
          <w:bCs/>
        </w:rPr>
        <w:t>7</w:t>
      </w:r>
      <w:r w:rsidRPr="008B05E6">
        <w:rPr>
          <w:bCs/>
        </w:rPr>
        <w:t xml:space="preserve"> r.  (z przyczyn niezależnych) </w:t>
      </w:r>
      <w:r w:rsidR="00BE5EC5">
        <w:rPr>
          <w:bCs/>
        </w:rPr>
        <w:t>zadani</w:t>
      </w:r>
      <w:r w:rsidR="009C1A4F">
        <w:rPr>
          <w:bCs/>
        </w:rPr>
        <w:t>e</w:t>
      </w:r>
      <w:r w:rsidR="00BE5EC5">
        <w:rPr>
          <w:bCs/>
        </w:rPr>
        <w:t xml:space="preserve"> „Utworzenie Klubu Senior +</w:t>
      </w:r>
      <w:r w:rsidR="009C1A4F">
        <w:rPr>
          <w:bCs/>
        </w:rPr>
        <w:t xml:space="preserve"> w lokalu przy ul. Sienkiewicza 40 w Szczawnie- Zdroju”, zadanie „Aranżacja wyposażenia wieży Anna  położonej w Parku Zdrojowym”</w:t>
      </w:r>
      <w:r w:rsidR="003A1F5C">
        <w:rPr>
          <w:bCs/>
        </w:rPr>
        <w:t xml:space="preserve"> i </w:t>
      </w:r>
      <w:r w:rsidR="009C1A4F">
        <w:rPr>
          <w:bCs/>
        </w:rPr>
        <w:t xml:space="preserve"> dotacja na zadanie „</w:t>
      </w:r>
      <w:proofErr w:type="spellStart"/>
      <w:r w:rsidR="009C1A4F">
        <w:rPr>
          <w:bCs/>
        </w:rPr>
        <w:t>Ekomuzeum</w:t>
      </w:r>
      <w:proofErr w:type="spellEnd"/>
      <w:r w:rsidR="009C1A4F">
        <w:rPr>
          <w:bCs/>
        </w:rPr>
        <w:t xml:space="preserve"> Wokół </w:t>
      </w:r>
      <w:proofErr w:type="spellStart"/>
      <w:r w:rsidR="009C1A4F">
        <w:rPr>
          <w:bCs/>
        </w:rPr>
        <w:t>Trójgarbu</w:t>
      </w:r>
      <w:proofErr w:type="spellEnd"/>
      <w:r w:rsidR="009C1A4F">
        <w:rPr>
          <w:bCs/>
        </w:rPr>
        <w:t xml:space="preserve"> - etap II -sposób na ochronę i udostępnienie zasobów przyrodniczych masywu </w:t>
      </w:r>
      <w:proofErr w:type="spellStart"/>
      <w:r w:rsidR="009C1A4F">
        <w:rPr>
          <w:bCs/>
        </w:rPr>
        <w:t>Trójgarbu</w:t>
      </w:r>
      <w:proofErr w:type="spellEnd"/>
      <w:r w:rsidR="009C1A4F">
        <w:rPr>
          <w:bCs/>
        </w:rPr>
        <w:t xml:space="preserve"> i Chełmca”  Powyższe inwestycje planuje się </w:t>
      </w:r>
      <w:r w:rsidR="009C1A4F" w:rsidRPr="009C1A4F">
        <w:rPr>
          <w:bCs/>
        </w:rPr>
        <w:t xml:space="preserve">wykonać w 2018 roku. Poza tym na wskaźnik realizacji wydatków majątkowych miał wpływ przebieg </w:t>
      </w:r>
      <w:r w:rsidRPr="009C1A4F">
        <w:rPr>
          <w:bCs/>
        </w:rPr>
        <w:t xml:space="preserve"> realizacji programu Kawka. Mimo niższego niż zakładano zainteresowania mieszkańców</w:t>
      </w:r>
      <w:r w:rsidR="00140E1F" w:rsidRPr="009C1A4F">
        <w:rPr>
          <w:bCs/>
        </w:rPr>
        <w:t>,</w:t>
      </w:r>
      <w:r w:rsidRPr="009C1A4F">
        <w:rPr>
          <w:bCs/>
        </w:rPr>
        <w:t xml:space="preserve"> planowany efekt ekologiczny został osiągnięty.</w:t>
      </w:r>
    </w:p>
    <w:p w:rsidR="00D16774" w:rsidRPr="009C1A4F" w:rsidRDefault="003A1F5C" w:rsidP="00D16774">
      <w:pPr>
        <w:pStyle w:val="Tekstpodstawowy21"/>
        <w:spacing w:line="240" w:lineRule="auto"/>
        <w:jc w:val="both"/>
        <w:rPr>
          <w:bCs/>
        </w:rPr>
      </w:pPr>
      <w:r>
        <w:rPr>
          <w:bCs/>
        </w:rPr>
        <w:t>Niemniej, G</w:t>
      </w:r>
      <w:r w:rsidR="009C1A4F" w:rsidRPr="009C1A4F">
        <w:rPr>
          <w:bCs/>
        </w:rPr>
        <w:t>min</w:t>
      </w:r>
      <w:r>
        <w:rPr>
          <w:bCs/>
        </w:rPr>
        <w:t xml:space="preserve">a wystąpiła do </w:t>
      </w:r>
      <w:r w:rsidR="00E91B3B" w:rsidRPr="009C1A4F">
        <w:rPr>
          <w:bCs/>
        </w:rPr>
        <w:t xml:space="preserve"> </w:t>
      </w:r>
      <w:r w:rsidRPr="009C1A4F">
        <w:rPr>
          <w:bCs/>
        </w:rPr>
        <w:t xml:space="preserve">NFOŚiGW </w:t>
      </w:r>
      <w:r>
        <w:rPr>
          <w:bCs/>
        </w:rPr>
        <w:t xml:space="preserve">z wnioskiem o umożliwienie kontynuowania programu w 2018 r. i </w:t>
      </w:r>
      <w:r w:rsidR="009C1A4F" w:rsidRPr="009C1A4F">
        <w:rPr>
          <w:bCs/>
        </w:rPr>
        <w:t>uzyska</w:t>
      </w:r>
      <w:r>
        <w:rPr>
          <w:bCs/>
        </w:rPr>
        <w:t>ła</w:t>
      </w:r>
      <w:r w:rsidR="009C1A4F" w:rsidRPr="009C1A4F">
        <w:rPr>
          <w:bCs/>
        </w:rPr>
        <w:t xml:space="preserve"> zgodę NFOŚiGW na </w:t>
      </w:r>
      <w:r w:rsidR="00E91B3B" w:rsidRPr="009C1A4F">
        <w:rPr>
          <w:bCs/>
        </w:rPr>
        <w:t xml:space="preserve"> </w:t>
      </w:r>
      <w:r>
        <w:rPr>
          <w:bCs/>
        </w:rPr>
        <w:t xml:space="preserve">dalszą modernizację źródeł ciepła </w:t>
      </w:r>
      <w:r w:rsidR="004C5076">
        <w:rPr>
          <w:bCs/>
        </w:rPr>
        <w:br/>
      </w:r>
      <w:r>
        <w:rPr>
          <w:bCs/>
        </w:rPr>
        <w:t>w Szczawnie- Zdroju w roku 2018.</w:t>
      </w:r>
    </w:p>
    <w:p w:rsidR="00E91B3B" w:rsidRPr="00AE26F4" w:rsidRDefault="00E91B3B" w:rsidP="00E91B3B">
      <w:pPr>
        <w:pStyle w:val="Tekstpodstawowy21"/>
        <w:spacing w:line="240" w:lineRule="auto"/>
        <w:jc w:val="both"/>
        <w:rPr>
          <w:bCs/>
          <w:color w:val="FF0000"/>
        </w:rPr>
      </w:pPr>
    </w:p>
    <w:p w:rsidR="00FD1679" w:rsidRDefault="00FD1679" w:rsidP="005041DB">
      <w:pPr>
        <w:pStyle w:val="Tekstpodstawowy21"/>
        <w:spacing w:line="240" w:lineRule="auto"/>
        <w:jc w:val="both"/>
        <w:rPr>
          <w:b/>
          <w:bCs/>
        </w:rPr>
      </w:pPr>
      <w:r w:rsidRPr="006E0BE3">
        <w:rPr>
          <w:bCs/>
        </w:rPr>
        <w:t xml:space="preserve">Wykonanie wydatków budżetowych według działów, rozdziałów i paragrafów klasyfikacji budżetowej przedstawia </w:t>
      </w:r>
      <w:r w:rsidR="00CD5FF9">
        <w:rPr>
          <w:b/>
          <w:bCs/>
        </w:rPr>
        <w:t>załącznik</w:t>
      </w:r>
      <w:r w:rsidRPr="006E0BE3">
        <w:rPr>
          <w:b/>
          <w:bCs/>
        </w:rPr>
        <w:t xml:space="preserve"> nr 4.  </w:t>
      </w:r>
    </w:p>
    <w:p w:rsidR="00FF3F5A" w:rsidRDefault="00FF3F5A" w:rsidP="001668AE">
      <w:pPr>
        <w:pStyle w:val="NormalnyWeb"/>
        <w:spacing w:after="0" w:line="240" w:lineRule="auto"/>
        <w:rPr>
          <w:b/>
          <w:bCs/>
          <w:color w:val="auto"/>
          <w:kern w:val="2"/>
          <w:szCs w:val="20"/>
          <w:lang w:eastAsia="zh-CN"/>
        </w:rPr>
      </w:pPr>
    </w:p>
    <w:p w:rsidR="001668AE" w:rsidRPr="006E0BE3" w:rsidRDefault="001668AE" w:rsidP="001668AE">
      <w:pPr>
        <w:pStyle w:val="NormalnyWeb"/>
        <w:spacing w:after="0" w:line="240" w:lineRule="auto"/>
        <w:rPr>
          <w:color w:val="auto"/>
        </w:rPr>
      </w:pPr>
      <w:r w:rsidRPr="006E0BE3">
        <w:rPr>
          <w:color w:val="auto"/>
        </w:rPr>
        <w:t xml:space="preserve">Największy udział w realizacji wydatków </w:t>
      </w:r>
      <w:r w:rsidR="00CD5FF9">
        <w:rPr>
          <w:color w:val="auto"/>
        </w:rPr>
        <w:t>w</w:t>
      </w:r>
      <w:r w:rsidRPr="006E0BE3">
        <w:rPr>
          <w:color w:val="auto"/>
        </w:rPr>
        <w:t xml:space="preserve"> 201</w:t>
      </w:r>
      <w:r w:rsidR="00AE26F4">
        <w:rPr>
          <w:color w:val="auto"/>
        </w:rPr>
        <w:t>7</w:t>
      </w:r>
      <w:r w:rsidRPr="006E0BE3">
        <w:rPr>
          <w:color w:val="auto"/>
        </w:rPr>
        <w:t xml:space="preserve"> r. miały następujące działy:</w:t>
      </w:r>
    </w:p>
    <w:p w:rsidR="001668AE" w:rsidRPr="006E0BE3" w:rsidRDefault="003670F7" w:rsidP="00E15313">
      <w:pPr>
        <w:pStyle w:val="NormalnyWeb"/>
        <w:numPr>
          <w:ilvl w:val="0"/>
          <w:numId w:val="15"/>
        </w:numPr>
        <w:suppressAutoHyphens/>
        <w:spacing w:before="0" w:beforeAutospacing="0" w:after="0" w:afterAutospacing="0" w:line="240" w:lineRule="auto"/>
        <w:rPr>
          <w:color w:val="auto"/>
        </w:rPr>
      </w:pPr>
      <w:r>
        <w:rPr>
          <w:color w:val="auto"/>
        </w:rPr>
        <w:t>Oświata i wychowanie</w:t>
      </w:r>
      <w:r>
        <w:rPr>
          <w:color w:val="auto"/>
        </w:rPr>
        <w:tab/>
      </w:r>
      <w:r>
        <w:rPr>
          <w:color w:val="auto"/>
        </w:rPr>
        <w:tab/>
      </w:r>
      <w:r>
        <w:rPr>
          <w:color w:val="auto"/>
        </w:rPr>
        <w:tab/>
      </w:r>
      <w:r>
        <w:rPr>
          <w:color w:val="auto"/>
        </w:rPr>
        <w:tab/>
      </w:r>
      <w:r>
        <w:rPr>
          <w:color w:val="auto"/>
        </w:rPr>
        <w:tab/>
      </w:r>
      <w:r w:rsidR="00AE26F4">
        <w:rPr>
          <w:color w:val="auto"/>
        </w:rPr>
        <w:t>5</w:t>
      </w:r>
      <w:r w:rsidR="001668AE" w:rsidRPr="006E0BE3">
        <w:rPr>
          <w:color w:val="auto"/>
        </w:rPr>
        <w:t>.</w:t>
      </w:r>
      <w:r w:rsidR="00AE26F4">
        <w:rPr>
          <w:color w:val="auto"/>
        </w:rPr>
        <w:t>030</w:t>
      </w:r>
      <w:r w:rsidR="001668AE" w:rsidRPr="006E0BE3">
        <w:rPr>
          <w:color w:val="auto"/>
        </w:rPr>
        <w:t>.</w:t>
      </w:r>
      <w:r w:rsidR="00AE26F4">
        <w:rPr>
          <w:color w:val="auto"/>
        </w:rPr>
        <w:t>484</w:t>
      </w:r>
      <w:r w:rsidR="001668AE" w:rsidRPr="006E0BE3">
        <w:rPr>
          <w:color w:val="auto"/>
        </w:rPr>
        <w:t>,</w:t>
      </w:r>
      <w:r w:rsidR="00AE26F4">
        <w:rPr>
          <w:color w:val="auto"/>
        </w:rPr>
        <w:t>65</w:t>
      </w:r>
      <w:r w:rsidR="001668AE" w:rsidRPr="006E0BE3">
        <w:rPr>
          <w:color w:val="auto"/>
        </w:rPr>
        <w:t xml:space="preserve"> zł</w:t>
      </w:r>
      <w:r w:rsidR="00E72646">
        <w:rPr>
          <w:color w:val="auto"/>
        </w:rPr>
        <w:t xml:space="preserve"> – </w:t>
      </w:r>
      <w:r>
        <w:rPr>
          <w:color w:val="auto"/>
        </w:rPr>
        <w:t>1</w:t>
      </w:r>
      <w:r w:rsidR="00AE26F4">
        <w:rPr>
          <w:color w:val="auto"/>
        </w:rPr>
        <w:t>8</w:t>
      </w:r>
      <w:r>
        <w:rPr>
          <w:color w:val="auto"/>
        </w:rPr>
        <w:t>,</w:t>
      </w:r>
      <w:r w:rsidR="00AE26F4">
        <w:rPr>
          <w:color w:val="auto"/>
        </w:rPr>
        <w:t>19</w:t>
      </w:r>
      <w:r>
        <w:rPr>
          <w:color w:val="auto"/>
        </w:rPr>
        <w:t>%</w:t>
      </w:r>
    </w:p>
    <w:p w:rsidR="00AE26F4" w:rsidRPr="00AE26F4" w:rsidRDefault="00CD5FF9" w:rsidP="00E15313">
      <w:pPr>
        <w:pStyle w:val="NormalnyWeb"/>
        <w:numPr>
          <w:ilvl w:val="0"/>
          <w:numId w:val="15"/>
        </w:numPr>
        <w:suppressAutoHyphens/>
        <w:spacing w:before="0" w:beforeAutospacing="0" w:after="0" w:afterAutospacing="0" w:line="240" w:lineRule="auto"/>
        <w:ind w:left="714" w:hanging="357"/>
        <w:rPr>
          <w:color w:val="auto"/>
        </w:rPr>
      </w:pPr>
      <w:r>
        <w:rPr>
          <w:color w:val="auto"/>
        </w:rPr>
        <w:t>Administracja publiczna</w:t>
      </w:r>
      <w:r w:rsidR="003670F7">
        <w:rPr>
          <w:color w:val="auto"/>
        </w:rPr>
        <w:tab/>
      </w:r>
      <w:r w:rsidR="003670F7">
        <w:rPr>
          <w:color w:val="auto"/>
        </w:rPr>
        <w:tab/>
      </w:r>
      <w:r w:rsidR="003670F7">
        <w:rPr>
          <w:color w:val="auto"/>
        </w:rPr>
        <w:tab/>
      </w:r>
      <w:r w:rsidR="003670F7">
        <w:rPr>
          <w:color w:val="auto"/>
        </w:rPr>
        <w:tab/>
      </w:r>
      <w:r w:rsidR="003670F7">
        <w:rPr>
          <w:color w:val="auto"/>
        </w:rPr>
        <w:tab/>
      </w:r>
      <w:r w:rsidR="00AE26F4">
        <w:rPr>
          <w:color w:val="auto"/>
        </w:rPr>
        <w:t>5</w:t>
      </w:r>
      <w:r w:rsidR="001668AE" w:rsidRPr="006E0BE3">
        <w:rPr>
          <w:color w:val="auto"/>
        </w:rPr>
        <w:t>.</w:t>
      </w:r>
      <w:r w:rsidR="00AE26F4">
        <w:rPr>
          <w:color w:val="auto"/>
        </w:rPr>
        <w:t>018</w:t>
      </w:r>
      <w:r w:rsidR="001668AE" w:rsidRPr="006E0BE3">
        <w:rPr>
          <w:color w:val="auto"/>
        </w:rPr>
        <w:t>.</w:t>
      </w:r>
      <w:r w:rsidR="00AE26F4">
        <w:rPr>
          <w:color w:val="auto"/>
        </w:rPr>
        <w:t>852</w:t>
      </w:r>
      <w:r w:rsidR="001668AE" w:rsidRPr="006E0BE3">
        <w:rPr>
          <w:color w:val="auto"/>
        </w:rPr>
        <w:t>,</w:t>
      </w:r>
      <w:r w:rsidR="00AE26F4">
        <w:rPr>
          <w:color w:val="auto"/>
        </w:rPr>
        <w:t>7</w:t>
      </w:r>
      <w:r>
        <w:rPr>
          <w:color w:val="auto"/>
        </w:rPr>
        <w:t>3</w:t>
      </w:r>
      <w:r w:rsidR="001668AE" w:rsidRPr="006E0BE3">
        <w:rPr>
          <w:color w:val="auto"/>
        </w:rPr>
        <w:t xml:space="preserve"> zł</w:t>
      </w:r>
      <w:r w:rsidR="003670F7">
        <w:rPr>
          <w:color w:val="auto"/>
        </w:rPr>
        <w:t xml:space="preserve"> –</w:t>
      </w:r>
      <w:r w:rsidR="007B1B89">
        <w:rPr>
          <w:color w:val="auto"/>
        </w:rPr>
        <w:t xml:space="preserve"> 1</w:t>
      </w:r>
      <w:r w:rsidR="00AE26F4">
        <w:rPr>
          <w:color w:val="auto"/>
        </w:rPr>
        <w:t>8</w:t>
      </w:r>
      <w:r w:rsidR="003670F7">
        <w:rPr>
          <w:color w:val="auto"/>
        </w:rPr>
        <w:t>,</w:t>
      </w:r>
      <w:r w:rsidR="00AE26F4">
        <w:rPr>
          <w:color w:val="auto"/>
        </w:rPr>
        <w:t>15</w:t>
      </w:r>
      <w:r w:rsidR="003670F7">
        <w:rPr>
          <w:color w:val="auto"/>
        </w:rPr>
        <w:t>%</w:t>
      </w:r>
    </w:p>
    <w:p w:rsidR="001668AE" w:rsidRDefault="00ED0413" w:rsidP="00E15313">
      <w:pPr>
        <w:pStyle w:val="NormalnyWeb"/>
        <w:numPr>
          <w:ilvl w:val="0"/>
          <w:numId w:val="15"/>
        </w:numPr>
        <w:suppressAutoHyphens/>
        <w:spacing w:before="0" w:beforeAutospacing="0" w:after="0" w:afterAutospacing="0" w:line="240" w:lineRule="auto"/>
        <w:ind w:left="714" w:hanging="357"/>
        <w:rPr>
          <w:color w:val="auto"/>
        </w:rPr>
      </w:pPr>
      <w:r w:rsidRPr="006E0BE3">
        <w:rPr>
          <w:color w:val="auto"/>
        </w:rPr>
        <w:t>Gospodarka k</w:t>
      </w:r>
      <w:r w:rsidR="003670F7">
        <w:rPr>
          <w:color w:val="auto"/>
        </w:rPr>
        <w:t>omunalna i ochrona środowiska</w:t>
      </w:r>
      <w:r w:rsidR="003670F7">
        <w:rPr>
          <w:color w:val="auto"/>
        </w:rPr>
        <w:tab/>
      </w:r>
      <w:r w:rsidR="003670F7">
        <w:rPr>
          <w:color w:val="auto"/>
        </w:rPr>
        <w:tab/>
      </w:r>
      <w:r w:rsidR="00CD5FF9">
        <w:rPr>
          <w:color w:val="auto"/>
        </w:rPr>
        <w:t>4</w:t>
      </w:r>
      <w:r w:rsidR="001668AE" w:rsidRPr="006E0BE3">
        <w:rPr>
          <w:color w:val="auto"/>
        </w:rPr>
        <w:t>.</w:t>
      </w:r>
      <w:r w:rsidR="00AE26F4">
        <w:rPr>
          <w:color w:val="auto"/>
        </w:rPr>
        <w:t>636</w:t>
      </w:r>
      <w:r w:rsidR="001668AE" w:rsidRPr="006E0BE3">
        <w:rPr>
          <w:color w:val="auto"/>
        </w:rPr>
        <w:t>.</w:t>
      </w:r>
      <w:r w:rsidR="00AE26F4">
        <w:rPr>
          <w:color w:val="auto"/>
        </w:rPr>
        <w:t>381</w:t>
      </w:r>
      <w:r w:rsidR="001668AE" w:rsidRPr="006E0BE3">
        <w:rPr>
          <w:color w:val="auto"/>
        </w:rPr>
        <w:t>,</w:t>
      </w:r>
      <w:r w:rsidR="00AE26F4">
        <w:rPr>
          <w:color w:val="auto"/>
        </w:rPr>
        <w:t>67</w:t>
      </w:r>
      <w:r w:rsidR="001668AE" w:rsidRPr="006E0BE3">
        <w:rPr>
          <w:color w:val="auto"/>
        </w:rPr>
        <w:t xml:space="preserve"> zł</w:t>
      </w:r>
      <w:r w:rsidR="003670F7">
        <w:rPr>
          <w:color w:val="auto"/>
        </w:rPr>
        <w:t xml:space="preserve"> –</w:t>
      </w:r>
      <w:r w:rsidR="007B1B89">
        <w:rPr>
          <w:color w:val="auto"/>
        </w:rPr>
        <w:t xml:space="preserve"> 1</w:t>
      </w:r>
      <w:r w:rsidR="00AE26F4">
        <w:rPr>
          <w:color w:val="auto"/>
        </w:rPr>
        <w:t>6</w:t>
      </w:r>
      <w:r w:rsidR="003670F7">
        <w:rPr>
          <w:color w:val="auto"/>
        </w:rPr>
        <w:t>,</w:t>
      </w:r>
      <w:r w:rsidR="00AE26F4">
        <w:rPr>
          <w:color w:val="auto"/>
        </w:rPr>
        <w:t>77</w:t>
      </w:r>
      <w:r w:rsidR="003670F7">
        <w:rPr>
          <w:color w:val="auto"/>
        </w:rPr>
        <w:t>%</w:t>
      </w:r>
    </w:p>
    <w:p w:rsidR="00AE26F4" w:rsidRPr="006E0BE3" w:rsidRDefault="00AE26F4" w:rsidP="00E15313">
      <w:pPr>
        <w:pStyle w:val="NormalnyWeb"/>
        <w:numPr>
          <w:ilvl w:val="0"/>
          <w:numId w:val="15"/>
        </w:numPr>
        <w:suppressAutoHyphens/>
        <w:spacing w:before="0" w:beforeAutospacing="0" w:after="0" w:afterAutospacing="0" w:line="240" w:lineRule="auto"/>
        <w:ind w:left="714" w:hanging="357"/>
        <w:rPr>
          <w:color w:val="auto"/>
        </w:rPr>
      </w:pPr>
      <w:r>
        <w:rPr>
          <w:color w:val="auto"/>
        </w:rPr>
        <w:t>Rodzina                                                                                 3.609.764,48 zł -  13,06%</w:t>
      </w:r>
    </w:p>
    <w:p w:rsidR="001668AE" w:rsidRPr="006E0BE3" w:rsidRDefault="00AE26F4" w:rsidP="00E15313">
      <w:pPr>
        <w:pStyle w:val="NormalnyWeb"/>
        <w:numPr>
          <w:ilvl w:val="0"/>
          <w:numId w:val="15"/>
        </w:numPr>
        <w:suppressAutoHyphens/>
        <w:spacing w:before="0" w:beforeAutospacing="0" w:after="0" w:afterAutospacing="0" w:line="240" w:lineRule="auto"/>
        <w:ind w:left="714" w:hanging="357"/>
        <w:rPr>
          <w:color w:val="auto"/>
        </w:rPr>
      </w:pPr>
      <w:r>
        <w:rPr>
          <w:color w:val="auto"/>
        </w:rPr>
        <w:t xml:space="preserve">Pomoc społeczna                    </w:t>
      </w:r>
      <w:r>
        <w:rPr>
          <w:color w:val="auto"/>
        </w:rPr>
        <w:tab/>
      </w:r>
      <w:r>
        <w:rPr>
          <w:color w:val="auto"/>
        </w:rPr>
        <w:tab/>
      </w:r>
      <w:r>
        <w:rPr>
          <w:color w:val="auto"/>
        </w:rPr>
        <w:tab/>
        <w:t xml:space="preserve">            1</w:t>
      </w:r>
      <w:r w:rsidR="001668AE" w:rsidRPr="006E0BE3">
        <w:rPr>
          <w:color w:val="auto"/>
        </w:rPr>
        <w:t>.</w:t>
      </w:r>
      <w:r>
        <w:rPr>
          <w:color w:val="auto"/>
        </w:rPr>
        <w:t>791</w:t>
      </w:r>
      <w:r w:rsidR="001668AE" w:rsidRPr="006E0BE3">
        <w:rPr>
          <w:color w:val="auto"/>
        </w:rPr>
        <w:t>.</w:t>
      </w:r>
      <w:r>
        <w:rPr>
          <w:color w:val="auto"/>
        </w:rPr>
        <w:t>085</w:t>
      </w:r>
      <w:r w:rsidR="001668AE" w:rsidRPr="006E0BE3">
        <w:rPr>
          <w:color w:val="auto"/>
        </w:rPr>
        <w:t>,</w:t>
      </w:r>
      <w:r>
        <w:rPr>
          <w:color w:val="auto"/>
        </w:rPr>
        <w:t>66</w:t>
      </w:r>
      <w:r w:rsidR="001668AE" w:rsidRPr="006E0BE3">
        <w:rPr>
          <w:color w:val="auto"/>
        </w:rPr>
        <w:t xml:space="preserve"> zł</w:t>
      </w:r>
      <w:r w:rsidR="003670F7">
        <w:rPr>
          <w:color w:val="auto"/>
        </w:rPr>
        <w:t xml:space="preserve"> –</w:t>
      </w:r>
      <w:r w:rsidR="007B1B89">
        <w:rPr>
          <w:color w:val="auto"/>
        </w:rPr>
        <w:t xml:space="preserve"> </w:t>
      </w:r>
      <w:r>
        <w:rPr>
          <w:color w:val="auto"/>
        </w:rPr>
        <w:t xml:space="preserve">  6</w:t>
      </w:r>
      <w:r w:rsidR="003670F7">
        <w:rPr>
          <w:color w:val="auto"/>
        </w:rPr>
        <w:t>,</w:t>
      </w:r>
      <w:r>
        <w:rPr>
          <w:color w:val="auto"/>
        </w:rPr>
        <w:t>48</w:t>
      </w:r>
      <w:r w:rsidR="003670F7">
        <w:rPr>
          <w:color w:val="auto"/>
        </w:rPr>
        <w:t>%</w:t>
      </w:r>
    </w:p>
    <w:p w:rsidR="00FD1679" w:rsidRPr="006E0BE3" w:rsidRDefault="00FD1679" w:rsidP="00FD1679">
      <w:pPr>
        <w:pStyle w:val="Tekstpodstawowy21"/>
        <w:spacing w:line="240" w:lineRule="auto"/>
        <w:jc w:val="both"/>
        <w:rPr>
          <w:bCs/>
        </w:rPr>
      </w:pPr>
    </w:p>
    <w:p w:rsidR="00090B3A" w:rsidRDefault="00447507" w:rsidP="00447507">
      <w:pPr>
        <w:pStyle w:val="Tekstpodstawowy21"/>
        <w:spacing w:line="240" w:lineRule="auto"/>
        <w:jc w:val="both"/>
        <w:rPr>
          <w:bCs/>
        </w:rPr>
      </w:pPr>
      <w:r>
        <w:rPr>
          <w:bCs/>
        </w:rPr>
        <w:t>Z</w:t>
      </w:r>
      <w:r w:rsidRPr="00D16774">
        <w:rPr>
          <w:bCs/>
        </w:rPr>
        <w:t>obowiązania krótkoterminowe</w:t>
      </w:r>
      <w:r>
        <w:rPr>
          <w:bCs/>
        </w:rPr>
        <w:t xml:space="preserve"> stanowią kwotę 1.</w:t>
      </w:r>
      <w:r w:rsidR="00AE26F4">
        <w:rPr>
          <w:bCs/>
        </w:rPr>
        <w:t>226</w:t>
      </w:r>
      <w:r>
        <w:rPr>
          <w:bCs/>
        </w:rPr>
        <w:t>.</w:t>
      </w:r>
      <w:r w:rsidR="00AE26F4">
        <w:rPr>
          <w:bCs/>
        </w:rPr>
        <w:t>425</w:t>
      </w:r>
      <w:r>
        <w:rPr>
          <w:bCs/>
        </w:rPr>
        <w:t>,</w:t>
      </w:r>
      <w:r w:rsidR="00AE26F4">
        <w:rPr>
          <w:bCs/>
        </w:rPr>
        <w:t>08</w:t>
      </w:r>
      <w:r>
        <w:rPr>
          <w:bCs/>
        </w:rPr>
        <w:t xml:space="preserve"> zł. i dotyczą zobowiązań wobec budżetów z tytułu składek na ubezpieczenia społeczne, zdrowotne i fundusz pracy oraz zaliczki na podatek dochodowy od wynagrodzeń wypłaconych w grudniu 201</w:t>
      </w:r>
      <w:r w:rsidR="00AE26F4">
        <w:rPr>
          <w:bCs/>
        </w:rPr>
        <w:t>7</w:t>
      </w:r>
      <w:r>
        <w:rPr>
          <w:bCs/>
        </w:rPr>
        <w:t xml:space="preserve"> roku, zobowiązań </w:t>
      </w:r>
      <w:r w:rsidR="004C5076">
        <w:rPr>
          <w:bCs/>
        </w:rPr>
        <w:br/>
      </w:r>
      <w:r>
        <w:rPr>
          <w:bCs/>
        </w:rPr>
        <w:t>z tytułu naliczenia dodatkowego wynagrodzenia rocznego za 201</w:t>
      </w:r>
      <w:r w:rsidR="00AE26F4">
        <w:rPr>
          <w:bCs/>
        </w:rPr>
        <w:t>7</w:t>
      </w:r>
      <w:r>
        <w:rPr>
          <w:bCs/>
        </w:rPr>
        <w:t xml:space="preserve"> rok oraz zobowiązań wobec kontrahentów z tytułu zakupionych towarów i usług, których termin płatności przechodzi na 201</w:t>
      </w:r>
      <w:r w:rsidR="00626182">
        <w:rPr>
          <w:bCs/>
        </w:rPr>
        <w:t>8</w:t>
      </w:r>
      <w:r>
        <w:rPr>
          <w:bCs/>
        </w:rPr>
        <w:t xml:space="preserve"> rok. </w:t>
      </w:r>
    </w:p>
    <w:p w:rsidR="00A9403F" w:rsidRDefault="00A9403F" w:rsidP="00447507">
      <w:pPr>
        <w:pStyle w:val="Tekstpodstawowy21"/>
        <w:spacing w:line="240" w:lineRule="auto"/>
        <w:jc w:val="both"/>
        <w:rPr>
          <w:bCs/>
        </w:rPr>
      </w:pPr>
    </w:p>
    <w:p w:rsidR="00A9403F" w:rsidRDefault="00A9403F" w:rsidP="00447507">
      <w:pPr>
        <w:pStyle w:val="Tekstpodstawowy21"/>
        <w:spacing w:line="240" w:lineRule="auto"/>
        <w:jc w:val="both"/>
        <w:rPr>
          <w:bCs/>
        </w:rPr>
      </w:pPr>
      <w:r>
        <w:rPr>
          <w:bCs/>
        </w:rPr>
        <w:t>Zobowiązania wymagalne na koniec 201</w:t>
      </w:r>
      <w:r w:rsidR="00AE26F4">
        <w:rPr>
          <w:bCs/>
        </w:rPr>
        <w:t>7</w:t>
      </w:r>
      <w:r>
        <w:rPr>
          <w:bCs/>
        </w:rPr>
        <w:t xml:space="preserve"> r. nie występują.</w:t>
      </w:r>
    </w:p>
    <w:p w:rsidR="00A9403F" w:rsidRDefault="00A9403F" w:rsidP="00A9403F">
      <w:pPr>
        <w:pStyle w:val="Tekstpodstawowy21"/>
        <w:spacing w:line="240" w:lineRule="auto"/>
        <w:jc w:val="both"/>
        <w:rPr>
          <w:b/>
          <w:bCs/>
        </w:rPr>
      </w:pPr>
      <w:r w:rsidRPr="006E0BE3">
        <w:rPr>
          <w:bCs/>
        </w:rPr>
        <w:t xml:space="preserve">Wykonanie wydatków </w:t>
      </w:r>
      <w:r>
        <w:rPr>
          <w:bCs/>
        </w:rPr>
        <w:t>majątkowych</w:t>
      </w:r>
      <w:r w:rsidRPr="006E0BE3">
        <w:rPr>
          <w:bCs/>
        </w:rPr>
        <w:t xml:space="preserve">  według działów, rozdziałów i paragrafów klasyfikacji budżetowej przedstawia </w:t>
      </w:r>
      <w:r>
        <w:rPr>
          <w:b/>
          <w:bCs/>
        </w:rPr>
        <w:t xml:space="preserve">załącznik </w:t>
      </w:r>
      <w:r w:rsidRPr="006E0BE3">
        <w:rPr>
          <w:b/>
          <w:bCs/>
        </w:rPr>
        <w:t xml:space="preserve">nr </w:t>
      </w:r>
      <w:r w:rsidR="006C2237">
        <w:rPr>
          <w:b/>
          <w:bCs/>
        </w:rPr>
        <w:t>6</w:t>
      </w:r>
      <w:r w:rsidRPr="006E0BE3">
        <w:rPr>
          <w:b/>
          <w:bCs/>
        </w:rPr>
        <w:t xml:space="preserve">.  </w:t>
      </w:r>
    </w:p>
    <w:p w:rsidR="009C1A4F" w:rsidRDefault="009C1A4F" w:rsidP="00A9403F">
      <w:pPr>
        <w:pStyle w:val="Tekstpodstawowy21"/>
        <w:spacing w:line="240" w:lineRule="auto"/>
        <w:jc w:val="both"/>
      </w:pPr>
    </w:p>
    <w:p w:rsidR="00CA26E3" w:rsidRDefault="00CA26E3" w:rsidP="00A9403F">
      <w:pPr>
        <w:pStyle w:val="Tekstpodstawowy21"/>
        <w:spacing w:line="240" w:lineRule="auto"/>
        <w:jc w:val="both"/>
      </w:pPr>
    </w:p>
    <w:p w:rsidR="00CA26E3" w:rsidRDefault="00CA26E3" w:rsidP="00A9403F">
      <w:pPr>
        <w:pStyle w:val="Tekstpodstawowy21"/>
        <w:spacing w:line="240" w:lineRule="auto"/>
        <w:jc w:val="both"/>
      </w:pPr>
    </w:p>
    <w:p w:rsidR="00CA26E3" w:rsidRDefault="00CA26E3" w:rsidP="00A9403F">
      <w:pPr>
        <w:pStyle w:val="Tekstpodstawowy21"/>
        <w:spacing w:line="240" w:lineRule="auto"/>
        <w:jc w:val="both"/>
      </w:pPr>
    </w:p>
    <w:p w:rsidR="00CA26E3" w:rsidRDefault="00CA26E3" w:rsidP="00A9403F">
      <w:pPr>
        <w:pStyle w:val="Tekstpodstawowy21"/>
        <w:spacing w:line="240" w:lineRule="auto"/>
        <w:jc w:val="both"/>
      </w:pPr>
    </w:p>
    <w:p w:rsidR="00CA26E3" w:rsidRDefault="00CA26E3" w:rsidP="00A9403F">
      <w:pPr>
        <w:pStyle w:val="Tekstpodstawowy21"/>
        <w:spacing w:line="240" w:lineRule="auto"/>
        <w:jc w:val="both"/>
      </w:pPr>
    </w:p>
    <w:p w:rsidR="00CA26E3" w:rsidRDefault="00CA26E3" w:rsidP="00A9403F">
      <w:pPr>
        <w:pStyle w:val="Tekstpodstawowy21"/>
        <w:spacing w:line="240" w:lineRule="auto"/>
        <w:jc w:val="both"/>
      </w:pPr>
    </w:p>
    <w:p w:rsidR="001668AE" w:rsidRPr="0039601C" w:rsidRDefault="001668AE" w:rsidP="001668AE">
      <w:pPr>
        <w:pStyle w:val="NormalnyWeb"/>
        <w:spacing w:before="0" w:line="240" w:lineRule="auto"/>
        <w:rPr>
          <w:b/>
          <w:i/>
          <w:color w:val="auto"/>
        </w:rPr>
      </w:pPr>
      <w:r w:rsidRPr="0039601C">
        <w:rPr>
          <w:b/>
          <w:color w:val="auto"/>
        </w:rPr>
        <w:lastRenderedPageBreak/>
        <w:t xml:space="preserve">DZIAŁ 010 – ROLNICTWO i ŁOWIECTWO </w:t>
      </w:r>
    </w:p>
    <w:p w:rsidR="001668AE" w:rsidRPr="0039601C" w:rsidRDefault="001668AE" w:rsidP="00EC146D">
      <w:pPr>
        <w:pStyle w:val="NormalnyWeb"/>
        <w:shd w:val="clear" w:color="auto" w:fill="BFBFBF"/>
        <w:spacing w:before="0" w:beforeAutospacing="0" w:after="0" w:afterAutospacing="0" w:line="240" w:lineRule="auto"/>
        <w:ind w:right="-108"/>
        <w:jc w:val="left"/>
        <w:rPr>
          <w:b/>
          <w:i/>
          <w:color w:val="auto"/>
        </w:rPr>
      </w:pPr>
      <w:r w:rsidRPr="0039601C">
        <w:rPr>
          <w:b/>
          <w:i/>
          <w:color w:val="auto"/>
        </w:rPr>
        <w:t xml:space="preserve">Plan po zmianach                                                                                                    </w:t>
      </w:r>
      <w:r w:rsidR="0090065C">
        <w:rPr>
          <w:b/>
          <w:i/>
          <w:color w:val="auto"/>
        </w:rPr>
        <w:t>80</w:t>
      </w:r>
      <w:r w:rsidRPr="0039601C">
        <w:rPr>
          <w:b/>
          <w:i/>
          <w:color w:val="auto"/>
        </w:rPr>
        <w:t>.</w:t>
      </w:r>
      <w:r w:rsidR="0090065C">
        <w:rPr>
          <w:b/>
          <w:i/>
          <w:color w:val="auto"/>
        </w:rPr>
        <w:t>494</w:t>
      </w:r>
      <w:r w:rsidRPr="0039601C">
        <w:rPr>
          <w:b/>
          <w:i/>
          <w:color w:val="auto"/>
        </w:rPr>
        <w:t>,</w:t>
      </w:r>
      <w:r w:rsidR="0090065C">
        <w:rPr>
          <w:b/>
          <w:i/>
          <w:color w:val="auto"/>
        </w:rPr>
        <w:t>90</w:t>
      </w:r>
      <w:r w:rsidRPr="0039601C">
        <w:rPr>
          <w:b/>
          <w:i/>
          <w:color w:val="auto"/>
        </w:rPr>
        <w:t> zł</w:t>
      </w:r>
    </w:p>
    <w:p w:rsidR="001668AE" w:rsidRPr="0039601C" w:rsidRDefault="001668AE" w:rsidP="00EC146D">
      <w:pPr>
        <w:pStyle w:val="NormalnyWeb"/>
        <w:shd w:val="clear" w:color="auto" w:fill="BFBFBF"/>
        <w:spacing w:before="0" w:beforeAutospacing="0" w:after="0" w:afterAutospacing="0" w:line="240" w:lineRule="auto"/>
        <w:ind w:right="-108"/>
        <w:rPr>
          <w:b/>
          <w:i/>
          <w:color w:val="auto"/>
        </w:rPr>
      </w:pPr>
      <w:r w:rsidRPr="0039601C">
        <w:rPr>
          <w:b/>
          <w:i/>
          <w:color w:val="auto"/>
        </w:rPr>
        <w:t xml:space="preserve">Wykonanie                                                                                 </w:t>
      </w:r>
      <w:r w:rsidR="006B4405">
        <w:rPr>
          <w:b/>
          <w:i/>
          <w:color w:val="auto"/>
        </w:rPr>
        <w:t xml:space="preserve">                               </w:t>
      </w:r>
      <w:r w:rsidR="0090065C">
        <w:rPr>
          <w:b/>
          <w:i/>
          <w:color w:val="auto"/>
        </w:rPr>
        <w:t>74</w:t>
      </w:r>
      <w:r w:rsidRPr="0039601C">
        <w:rPr>
          <w:b/>
          <w:i/>
          <w:color w:val="auto"/>
        </w:rPr>
        <w:t>.</w:t>
      </w:r>
      <w:r w:rsidR="0090065C">
        <w:rPr>
          <w:b/>
          <w:i/>
          <w:color w:val="auto"/>
        </w:rPr>
        <w:t>023</w:t>
      </w:r>
      <w:r w:rsidRPr="0039601C">
        <w:rPr>
          <w:b/>
          <w:i/>
          <w:color w:val="auto"/>
        </w:rPr>
        <w:t>,</w:t>
      </w:r>
      <w:r w:rsidR="0090065C">
        <w:rPr>
          <w:b/>
          <w:i/>
          <w:color w:val="auto"/>
        </w:rPr>
        <w:t>70</w:t>
      </w:r>
      <w:r w:rsidRPr="0039601C">
        <w:rPr>
          <w:b/>
          <w:i/>
          <w:color w:val="auto"/>
        </w:rPr>
        <w:t> zł</w:t>
      </w:r>
    </w:p>
    <w:p w:rsidR="001668AE" w:rsidRPr="0039601C" w:rsidRDefault="001668AE" w:rsidP="00EC146D">
      <w:pPr>
        <w:pStyle w:val="NormalnyWeb"/>
        <w:shd w:val="clear" w:color="auto" w:fill="BFBFBF"/>
        <w:spacing w:before="0" w:beforeAutospacing="0" w:after="0" w:afterAutospacing="0" w:line="240" w:lineRule="auto"/>
        <w:ind w:right="-108"/>
        <w:rPr>
          <w:b/>
          <w:i/>
          <w:color w:val="auto"/>
        </w:rPr>
      </w:pPr>
      <w:r w:rsidRPr="0039601C">
        <w:rPr>
          <w:b/>
          <w:i/>
          <w:color w:val="auto"/>
        </w:rPr>
        <w:t xml:space="preserve">% wykonania                                                                                               </w:t>
      </w:r>
      <w:r w:rsidR="00E1621D" w:rsidRPr="0039601C">
        <w:rPr>
          <w:b/>
          <w:i/>
          <w:color w:val="auto"/>
        </w:rPr>
        <w:t xml:space="preserve">                   </w:t>
      </w:r>
      <w:r w:rsidR="00EF1E01" w:rsidRPr="0039601C">
        <w:rPr>
          <w:b/>
          <w:i/>
          <w:color w:val="auto"/>
        </w:rPr>
        <w:t xml:space="preserve">   </w:t>
      </w:r>
      <w:r w:rsidR="0090065C">
        <w:rPr>
          <w:b/>
          <w:i/>
          <w:color w:val="auto"/>
        </w:rPr>
        <w:t>91</w:t>
      </w:r>
      <w:r w:rsidR="0039601C" w:rsidRPr="0039601C">
        <w:rPr>
          <w:b/>
          <w:i/>
          <w:color w:val="auto"/>
        </w:rPr>
        <w:t>,</w:t>
      </w:r>
      <w:r w:rsidR="0090065C">
        <w:rPr>
          <w:b/>
          <w:i/>
          <w:color w:val="auto"/>
        </w:rPr>
        <w:t>96</w:t>
      </w:r>
    </w:p>
    <w:p w:rsidR="001B7E86" w:rsidRDefault="001B7E86" w:rsidP="00EC146D">
      <w:pPr>
        <w:pStyle w:val="NormalnyWeb"/>
        <w:spacing w:before="0" w:beforeAutospacing="0" w:after="0" w:afterAutospacing="0" w:line="240" w:lineRule="auto"/>
        <w:ind w:right="-108"/>
        <w:rPr>
          <w:color w:val="auto"/>
        </w:rPr>
      </w:pPr>
    </w:p>
    <w:p w:rsidR="00A9403F" w:rsidRDefault="001668AE" w:rsidP="00A9403F">
      <w:pPr>
        <w:pStyle w:val="NormalnyWeb"/>
        <w:spacing w:before="0" w:beforeAutospacing="0" w:after="0" w:afterAutospacing="0" w:line="240" w:lineRule="auto"/>
        <w:ind w:right="-108"/>
        <w:rPr>
          <w:color w:val="auto"/>
        </w:rPr>
      </w:pPr>
      <w:r w:rsidRPr="00791516">
        <w:rPr>
          <w:color w:val="auto"/>
        </w:rPr>
        <w:t>W ramach niniejszego działu Gmina </w:t>
      </w:r>
      <w:r w:rsidR="00C27D11" w:rsidRPr="00791516">
        <w:rPr>
          <w:color w:val="auto"/>
        </w:rPr>
        <w:t>Szczawno-Zdrój w  201</w:t>
      </w:r>
      <w:r w:rsidR="00626182">
        <w:rPr>
          <w:color w:val="auto"/>
        </w:rPr>
        <w:t>8</w:t>
      </w:r>
      <w:r w:rsidR="0039601C" w:rsidRPr="00791516">
        <w:rPr>
          <w:color w:val="auto"/>
        </w:rPr>
        <w:t xml:space="preserve"> </w:t>
      </w:r>
      <w:r w:rsidRPr="00791516">
        <w:rPr>
          <w:color w:val="auto"/>
        </w:rPr>
        <w:t>r</w:t>
      </w:r>
      <w:r w:rsidR="0039601C" w:rsidRPr="00791516">
        <w:rPr>
          <w:color w:val="auto"/>
        </w:rPr>
        <w:t>.</w:t>
      </w:r>
      <w:r w:rsidRPr="00791516">
        <w:rPr>
          <w:color w:val="auto"/>
        </w:rPr>
        <w:t xml:space="preserve"> wydatkowała środki w wysokości </w:t>
      </w:r>
      <w:r w:rsidR="004210BE">
        <w:rPr>
          <w:color w:val="auto"/>
        </w:rPr>
        <w:t>5</w:t>
      </w:r>
      <w:r w:rsidR="00C27D11" w:rsidRPr="00791516">
        <w:rPr>
          <w:color w:val="auto"/>
        </w:rPr>
        <w:t>.</w:t>
      </w:r>
      <w:r w:rsidR="008F7540">
        <w:rPr>
          <w:color w:val="auto"/>
        </w:rPr>
        <w:t>1</w:t>
      </w:r>
      <w:r w:rsidR="004210BE">
        <w:rPr>
          <w:color w:val="auto"/>
        </w:rPr>
        <w:t>54</w:t>
      </w:r>
      <w:r w:rsidR="00C27D11" w:rsidRPr="00791516">
        <w:rPr>
          <w:color w:val="auto"/>
        </w:rPr>
        <w:t>,</w:t>
      </w:r>
      <w:r w:rsidR="004210BE">
        <w:rPr>
          <w:color w:val="auto"/>
        </w:rPr>
        <w:t>90</w:t>
      </w:r>
      <w:r w:rsidR="00C27D11" w:rsidRPr="00791516">
        <w:rPr>
          <w:color w:val="auto"/>
        </w:rPr>
        <w:t xml:space="preserve"> zł </w:t>
      </w:r>
      <w:r w:rsidRPr="00791516">
        <w:rPr>
          <w:color w:val="auto"/>
        </w:rPr>
        <w:t>na zwrot części podatku akcyzowego zawartego w cenie oleju napędowego wykorzystywanego do produkcji rolnej producentów rolnych</w:t>
      </w:r>
      <w:r w:rsidR="00141DB0">
        <w:rPr>
          <w:color w:val="auto"/>
        </w:rPr>
        <w:t>, w tym</w:t>
      </w:r>
      <w:r w:rsidRPr="00791516">
        <w:rPr>
          <w:color w:val="auto"/>
        </w:rPr>
        <w:t xml:space="preserve"> na pokrycie kosztów postępowania w sprawie jego zwrotu</w:t>
      </w:r>
      <w:r w:rsidR="00791516" w:rsidRPr="00791516">
        <w:rPr>
          <w:color w:val="auto"/>
        </w:rPr>
        <w:t>.</w:t>
      </w:r>
      <w:r w:rsidRPr="00791516">
        <w:rPr>
          <w:color w:val="auto"/>
        </w:rPr>
        <w:t xml:space="preserve"> Środki na ten cel pochodziły w całości z dotacji z budżetu państwa na realizację zadań bieżących z zakresu administracji rządowej oraz innych zadań zleconych gminie.</w:t>
      </w:r>
      <w:r w:rsidR="00141DB0">
        <w:rPr>
          <w:color w:val="auto"/>
        </w:rPr>
        <w:t xml:space="preserve"> Ponadto kwota </w:t>
      </w:r>
      <w:r w:rsidR="004210BE">
        <w:rPr>
          <w:color w:val="auto"/>
        </w:rPr>
        <w:t>234</w:t>
      </w:r>
      <w:r w:rsidR="00141DB0">
        <w:rPr>
          <w:color w:val="auto"/>
        </w:rPr>
        <w:t>,</w:t>
      </w:r>
      <w:r w:rsidR="004210BE">
        <w:rPr>
          <w:color w:val="auto"/>
        </w:rPr>
        <w:t>8</w:t>
      </w:r>
      <w:r w:rsidR="00141DB0">
        <w:rPr>
          <w:color w:val="auto"/>
        </w:rPr>
        <w:t>0 zł. to wydatek dotyczący przekazania do Izby Rolniczej 2% uzyskanych wpływów z podatku rolnego.</w:t>
      </w:r>
      <w:r w:rsidR="00F40B13">
        <w:rPr>
          <w:color w:val="auto"/>
        </w:rPr>
        <w:t xml:space="preserve"> </w:t>
      </w:r>
      <w:r w:rsidR="002F7B2B">
        <w:rPr>
          <w:color w:val="auto"/>
        </w:rPr>
        <w:t xml:space="preserve">Wydatek na </w:t>
      </w:r>
      <w:r w:rsidR="00791516" w:rsidRPr="00C84A86">
        <w:rPr>
          <w:color w:val="auto"/>
        </w:rPr>
        <w:t xml:space="preserve">zadanie </w:t>
      </w:r>
      <w:r w:rsidR="00C84A86" w:rsidRPr="00C84A86">
        <w:rPr>
          <w:color w:val="auto"/>
        </w:rPr>
        <w:t xml:space="preserve">związane z bieżącą konserwacją urządzeń melioracji wodnych szczegółowych – rów RB  </w:t>
      </w:r>
      <w:r w:rsidR="008F7540">
        <w:rPr>
          <w:color w:val="auto"/>
        </w:rPr>
        <w:t>został  realizowany</w:t>
      </w:r>
      <w:r w:rsidR="00C84A86" w:rsidRPr="00C84A86">
        <w:rPr>
          <w:color w:val="auto"/>
        </w:rPr>
        <w:t xml:space="preserve"> </w:t>
      </w:r>
      <w:r w:rsidR="003A1F5C">
        <w:rPr>
          <w:color w:val="auto"/>
        </w:rPr>
        <w:br/>
      </w:r>
      <w:r w:rsidR="00C84A86" w:rsidRPr="00C84A86">
        <w:rPr>
          <w:color w:val="auto"/>
        </w:rPr>
        <w:t xml:space="preserve">w </w:t>
      </w:r>
      <w:r w:rsidR="008F7540">
        <w:rPr>
          <w:color w:val="auto"/>
        </w:rPr>
        <w:t xml:space="preserve"> wysokości </w:t>
      </w:r>
      <w:r w:rsidR="0030170C">
        <w:rPr>
          <w:color w:val="auto"/>
        </w:rPr>
        <w:t>68</w:t>
      </w:r>
      <w:r w:rsidR="008F7540">
        <w:rPr>
          <w:color w:val="auto"/>
        </w:rPr>
        <w:t>.</w:t>
      </w:r>
      <w:r w:rsidR="0030170C">
        <w:rPr>
          <w:color w:val="auto"/>
        </w:rPr>
        <w:t>634</w:t>
      </w:r>
      <w:r w:rsidR="008F7540">
        <w:rPr>
          <w:color w:val="auto"/>
        </w:rPr>
        <w:t>,0</w:t>
      </w:r>
      <w:r w:rsidR="0030170C">
        <w:rPr>
          <w:color w:val="auto"/>
        </w:rPr>
        <w:t>0</w:t>
      </w:r>
      <w:r w:rsidR="008F7540">
        <w:rPr>
          <w:color w:val="auto"/>
        </w:rPr>
        <w:t xml:space="preserve"> zł.</w:t>
      </w:r>
    </w:p>
    <w:p w:rsidR="001668AE" w:rsidRPr="007A19FA" w:rsidRDefault="001668AE" w:rsidP="001668AE">
      <w:pPr>
        <w:pStyle w:val="NormalnyWeb"/>
        <w:spacing w:before="0" w:line="240" w:lineRule="auto"/>
        <w:rPr>
          <w:b/>
          <w:i/>
          <w:color w:val="auto"/>
        </w:rPr>
      </w:pPr>
      <w:r w:rsidRPr="007A19FA">
        <w:rPr>
          <w:b/>
          <w:color w:val="auto"/>
        </w:rPr>
        <w:t xml:space="preserve">DZIAŁ 600 – TRANSPORT i ŁĄCZNOŚĆ </w:t>
      </w:r>
    </w:p>
    <w:p w:rsidR="001668AE" w:rsidRPr="007A19FA" w:rsidRDefault="001668AE" w:rsidP="00EC146D">
      <w:pPr>
        <w:pStyle w:val="NormalnyWeb"/>
        <w:shd w:val="clear" w:color="auto" w:fill="BFBFBF"/>
        <w:spacing w:before="0" w:beforeAutospacing="0" w:after="0" w:afterAutospacing="0" w:line="240" w:lineRule="auto"/>
        <w:ind w:right="-108"/>
        <w:jc w:val="left"/>
        <w:rPr>
          <w:b/>
          <w:i/>
          <w:color w:val="auto"/>
        </w:rPr>
      </w:pPr>
      <w:r w:rsidRPr="007A19FA">
        <w:rPr>
          <w:b/>
          <w:i/>
          <w:color w:val="auto"/>
        </w:rPr>
        <w:t xml:space="preserve">Plan po zmianach                                                                                             </w:t>
      </w:r>
      <w:r w:rsidR="008F7540">
        <w:rPr>
          <w:b/>
          <w:i/>
          <w:color w:val="auto"/>
        </w:rPr>
        <w:t xml:space="preserve">  </w:t>
      </w:r>
      <w:r w:rsidR="0090065C">
        <w:rPr>
          <w:b/>
          <w:i/>
          <w:color w:val="auto"/>
        </w:rPr>
        <w:t>1</w:t>
      </w:r>
      <w:r w:rsidR="00791516" w:rsidRPr="007A19FA">
        <w:rPr>
          <w:b/>
          <w:i/>
          <w:color w:val="auto"/>
        </w:rPr>
        <w:t>.</w:t>
      </w:r>
      <w:r w:rsidR="0090065C">
        <w:rPr>
          <w:b/>
          <w:i/>
          <w:color w:val="auto"/>
        </w:rPr>
        <w:t>849</w:t>
      </w:r>
      <w:r w:rsidRPr="007A19FA">
        <w:rPr>
          <w:b/>
          <w:i/>
          <w:color w:val="auto"/>
        </w:rPr>
        <w:t>.</w:t>
      </w:r>
      <w:r w:rsidR="0090065C">
        <w:rPr>
          <w:b/>
          <w:i/>
          <w:color w:val="auto"/>
        </w:rPr>
        <w:t>046</w:t>
      </w:r>
      <w:r w:rsidRPr="007A19FA">
        <w:rPr>
          <w:b/>
          <w:i/>
          <w:color w:val="auto"/>
        </w:rPr>
        <w:t>,</w:t>
      </w:r>
      <w:r w:rsidR="0090065C">
        <w:rPr>
          <w:b/>
          <w:i/>
          <w:color w:val="auto"/>
        </w:rPr>
        <w:t>81</w:t>
      </w:r>
      <w:r w:rsidRPr="007A19FA">
        <w:rPr>
          <w:b/>
          <w:i/>
          <w:color w:val="auto"/>
        </w:rPr>
        <w:t> zł</w:t>
      </w:r>
    </w:p>
    <w:p w:rsidR="001668AE" w:rsidRPr="007A19FA" w:rsidRDefault="001668AE" w:rsidP="00EC146D">
      <w:pPr>
        <w:pStyle w:val="NormalnyWeb"/>
        <w:shd w:val="clear" w:color="auto" w:fill="BFBFBF"/>
        <w:spacing w:before="0" w:beforeAutospacing="0" w:after="0" w:afterAutospacing="0" w:line="240" w:lineRule="auto"/>
        <w:ind w:right="-108"/>
        <w:rPr>
          <w:b/>
          <w:i/>
          <w:color w:val="auto"/>
        </w:rPr>
      </w:pPr>
      <w:r w:rsidRPr="007A19FA">
        <w:rPr>
          <w:b/>
          <w:i/>
          <w:color w:val="auto"/>
        </w:rPr>
        <w:t xml:space="preserve">Wykonanie                                                                                                          </w:t>
      </w:r>
      <w:r w:rsidR="0090065C">
        <w:rPr>
          <w:b/>
          <w:i/>
          <w:color w:val="auto"/>
        </w:rPr>
        <w:t>1</w:t>
      </w:r>
      <w:r w:rsidR="006B4405">
        <w:rPr>
          <w:b/>
          <w:i/>
          <w:color w:val="auto"/>
        </w:rPr>
        <w:t>.</w:t>
      </w:r>
      <w:r w:rsidR="0090065C">
        <w:rPr>
          <w:b/>
          <w:i/>
          <w:color w:val="auto"/>
        </w:rPr>
        <w:t>730</w:t>
      </w:r>
      <w:r w:rsidRPr="007A19FA">
        <w:rPr>
          <w:b/>
          <w:i/>
          <w:color w:val="auto"/>
        </w:rPr>
        <w:t>.</w:t>
      </w:r>
      <w:r w:rsidR="0090065C">
        <w:rPr>
          <w:b/>
          <w:i/>
          <w:color w:val="auto"/>
        </w:rPr>
        <w:t>529</w:t>
      </w:r>
      <w:r w:rsidRPr="007A19FA">
        <w:rPr>
          <w:b/>
          <w:i/>
          <w:color w:val="auto"/>
        </w:rPr>
        <w:t>,</w:t>
      </w:r>
      <w:r w:rsidR="0090065C">
        <w:rPr>
          <w:b/>
          <w:i/>
          <w:color w:val="auto"/>
        </w:rPr>
        <w:t>47</w:t>
      </w:r>
      <w:r w:rsidRPr="007A19FA">
        <w:rPr>
          <w:b/>
          <w:i/>
          <w:color w:val="auto"/>
        </w:rPr>
        <w:t> zł</w:t>
      </w:r>
    </w:p>
    <w:p w:rsidR="001668AE" w:rsidRPr="007A19FA" w:rsidRDefault="001668AE" w:rsidP="00E66AB4">
      <w:pPr>
        <w:pStyle w:val="NormalnyWeb"/>
        <w:shd w:val="clear" w:color="auto" w:fill="BFBFBF"/>
        <w:spacing w:before="0" w:beforeAutospacing="0" w:line="240" w:lineRule="auto"/>
        <w:ind w:right="-108"/>
        <w:rPr>
          <w:b/>
          <w:i/>
          <w:color w:val="auto"/>
        </w:rPr>
      </w:pPr>
      <w:r w:rsidRPr="007A19FA">
        <w:rPr>
          <w:b/>
          <w:i/>
          <w:color w:val="auto"/>
        </w:rPr>
        <w:t xml:space="preserve">% wykonania                                                                                      </w:t>
      </w:r>
      <w:r w:rsidR="00780140" w:rsidRPr="007A19FA">
        <w:rPr>
          <w:b/>
          <w:i/>
          <w:color w:val="auto"/>
        </w:rPr>
        <w:t xml:space="preserve">                             </w:t>
      </w:r>
      <w:r w:rsidR="006B4405">
        <w:rPr>
          <w:b/>
          <w:i/>
          <w:color w:val="auto"/>
        </w:rPr>
        <w:t>9</w:t>
      </w:r>
      <w:r w:rsidR="0090065C">
        <w:rPr>
          <w:b/>
          <w:i/>
          <w:color w:val="auto"/>
        </w:rPr>
        <w:t>3</w:t>
      </w:r>
      <w:r w:rsidRPr="007A19FA">
        <w:rPr>
          <w:b/>
          <w:i/>
          <w:color w:val="auto"/>
        </w:rPr>
        <w:t>,</w:t>
      </w:r>
      <w:r w:rsidR="0090065C">
        <w:rPr>
          <w:b/>
          <w:i/>
          <w:color w:val="auto"/>
        </w:rPr>
        <w:t>59</w:t>
      </w:r>
    </w:p>
    <w:p w:rsidR="0030170C" w:rsidRDefault="0030170C" w:rsidP="0030170C">
      <w:pPr>
        <w:pStyle w:val="Tekstpodstawowyzwciciem"/>
        <w:ind w:firstLine="0"/>
        <w:jc w:val="both"/>
        <w:rPr>
          <w:color w:val="000000"/>
          <w:spacing w:val="2"/>
        </w:rPr>
      </w:pPr>
      <w:r>
        <w:rPr>
          <w:color w:val="000000"/>
        </w:rPr>
        <w:t>Wydatki bieżące obejmują dopłaty do komunikacji miejskiej oraz koszty utrzymania,</w:t>
      </w:r>
      <w:r>
        <w:rPr>
          <w:color w:val="000000"/>
          <w:spacing w:val="2"/>
        </w:rPr>
        <w:t xml:space="preserve"> remontów i modernizacji dróg gminnych. </w:t>
      </w:r>
    </w:p>
    <w:p w:rsidR="0030170C" w:rsidRDefault="0030170C" w:rsidP="0030170C">
      <w:pPr>
        <w:pStyle w:val="Tekstpodstawowyzwciciem"/>
        <w:ind w:firstLine="0"/>
        <w:jc w:val="both"/>
        <w:rPr>
          <w:color w:val="000000"/>
        </w:rPr>
      </w:pPr>
      <w:r>
        <w:rPr>
          <w:color w:val="000000"/>
        </w:rPr>
        <w:t xml:space="preserve">Za przewozy autobusowe zgodnie </w:t>
      </w:r>
      <w:r w:rsidR="0076285D">
        <w:rPr>
          <w:color w:val="000000"/>
        </w:rPr>
        <w:t>z zawartym Porozumieniem</w:t>
      </w:r>
      <w:r>
        <w:rPr>
          <w:color w:val="000000"/>
          <w:spacing w:val="-6"/>
        </w:rPr>
        <w:t xml:space="preserve"> </w:t>
      </w:r>
      <w:r w:rsidR="0076285D">
        <w:rPr>
          <w:color w:val="000000"/>
          <w:spacing w:val="-6"/>
        </w:rPr>
        <w:t xml:space="preserve">z Gminą Wałbrzych </w:t>
      </w:r>
      <w:r>
        <w:rPr>
          <w:color w:val="000000"/>
          <w:spacing w:val="-6"/>
        </w:rPr>
        <w:t xml:space="preserve"> </w:t>
      </w:r>
      <w:r w:rsidR="00A21AAF">
        <w:rPr>
          <w:color w:val="000000"/>
          <w:spacing w:val="-6"/>
        </w:rPr>
        <w:br/>
      </w:r>
      <w:r>
        <w:rPr>
          <w:color w:val="000000"/>
          <w:spacing w:val="-6"/>
        </w:rPr>
        <w:t>i z przewoźnikiem prywatnym o świadczeni</w:t>
      </w:r>
      <w:r w:rsidR="0076285D">
        <w:rPr>
          <w:color w:val="000000"/>
          <w:spacing w:val="-6"/>
        </w:rPr>
        <w:t>e</w:t>
      </w:r>
      <w:r>
        <w:rPr>
          <w:color w:val="000000"/>
          <w:spacing w:val="-6"/>
        </w:rPr>
        <w:t xml:space="preserve"> usług transportowych</w:t>
      </w:r>
      <w:r>
        <w:rPr>
          <w:color w:val="000000"/>
        </w:rPr>
        <w:t xml:space="preserve"> na linii </w:t>
      </w:r>
      <w:r w:rsidR="0076285D">
        <w:rPr>
          <w:color w:val="000000"/>
        </w:rPr>
        <w:t xml:space="preserve">7, </w:t>
      </w:r>
      <w:r>
        <w:rPr>
          <w:color w:val="000000"/>
          <w:spacing w:val="2"/>
        </w:rPr>
        <w:t>7</w:t>
      </w:r>
      <w:r w:rsidR="0076285D">
        <w:rPr>
          <w:color w:val="000000"/>
          <w:spacing w:val="2"/>
        </w:rPr>
        <w:t xml:space="preserve"> bis </w:t>
      </w:r>
      <w:r>
        <w:rPr>
          <w:color w:val="000000"/>
          <w:spacing w:val="2"/>
        </w:rPr>
        <w:t xml:space="preserve">,18 </w:t>
      </w:r>
      <w:r>
        <w:rPr>
          <w:color w:val="000000"/>
          <w:spacing w:val="2"/>
        </w:rPr>
        <w:br/>
        <w:t xml:space="preserve">i 5 </w:t>
      </w:r>
      <w:r>
        <w:rPr>
          <w:color w:val="000000"/>
        </w:rPr>
        <w:t xml:space="preserve">zapłacono </w:t>
      </w:r>
      <w:r w:rsidR="0076285D">
        <w:rPr>
          <w:color w:val="000000"/>
        </w:rPr>
        <w:t xml:space="preserve">łącznie </w:t>
      </w:r>
      <w:r>
        <w:rPr>
          <w:color w:val="000000"/>
        </w:rPr>
        <w:t>188.496,70 zł - 96,17%,</w:t>
      </w:r>
      <w:r w:rsidR="00317B6D">
        <w:rPr>
          <w:color w:val="FF0000"/>
        </w:rPr>
        <w:t xml:space="preserve"> </w:t>
      </w:r>
      <w:r w:rsidR="00317B6D" w:rsidRPr="00317B6D">
        <w:t>dokonano zakupu gablot  za kwotę 4.999,95 zł</w:t>
      </w:r>
      <w:r w:rsidR="00626182" w:rsidRPr="00317B6D">
        <w:t xml:space="preserve">         </w:t>
      </w:r>
      <w:r w:rsidRPr="00317B6D">
        <w:t xml:space="preserve"> </w:t>
      </w:r>
      <w:r>
        <w:rPr>
          <w:color w:val="000000"/>
        </w:rPr>
        <w:t>natomiast za kartę do tablicy interaktywnej poniesiono wydatek 359,88 zł. - 99,97 % planu .</w:t>
      </w:r>
    </w:p>
    <w:p w:rsidR="0030170C" w:rsidRDefault="0030170C" w:rsidP="0030170C">
      <w:pPr>
        <w:pStyle w:val="Tekstpodstawowyzwciciem"/>
        <w:ind w:firstLine="0"/>
        <w:jc w:val="both"/>
        <w:rPr>
          <w:color w:val="000000"/>
        </w:rPr>
      </w:pPr>
      <w:r>
        <w:rPr>
          <w:color w:val="000000"/>
        </w:rPr>
        <w:t xml:space="preserve">W zakresie rozdziału Drogi publiczne gminne zrealizowano  wydatki na remonty dróg </w:t>
      </w:r>
      <w:r>
        <w:rPr>
          <w:color w:val="000000"/>
        </w:rPr>
        <w:br/>
        <w:t xml:space="preserve">i chodników  w wysokości 169.514,88 zł. W ramach tych środków poniesiono wydatki </w:t>
      </w:r>
      <w:r>
        <w:rPr>
          <w:color w:val="000000"/>
        </w:rPr>
        <w:br/>
        <w:t>w wysokości  7.741,75 zł na nadzór robót drogowych oraz wykonanie projektu przywrócenia zakazu wjazdu pojazdów o rzeczywistej masie całkowitej ponad 2,5 t w m. Szczawno- Zdrój na drodze wojewódzkiej nr 375,  natomiast za łączną kwotę 161.773,13 zł. wykonano pokontrolną wymianę oraz remont oznakowania pionowego</w:t>
      </w:r>
      <w:r w:rsidR="009C26E6">
        <w:rPr>
          <w:color w:val="000000"/>
        </w:rPr>
        <w:t xml:space="preserve">, </w:t>
      </w:r>
      <w:r>
        <w:rPr>
          <w:color w:val="000000"/>
        </w:rPr>
        <w:t xml:space="preserve"> </w:t>
      </w:r>
      <w:r w:rsidR="009C26E6">
        <w:rPr>
          <w:color w:val="000000"/>
        </w:rPr>
        <w:t>odnowiono oznakowanie poziome na 938,28 m.kw.</w:t>
      </w:r>
      <w:r>
        <w:rPr>
          <w:color w:val="000000"/>
        </w:rPr>
        <w:t xml:space="preserve">, </w:t>
      </w:r>
      <w:r w:rsidR="009C26E6">
        <w:rPr>
          <w:color w:val="000000"/>
        </w:rPr>
        <w:t>wykonano</w:t>
      </w:r>
      <w:r>
        <w:rPr>
          <w:color w:val="000000"/>
        </w:rPr>
        <w:t xml:space="preserve"> remont ogrodzeń </w:t>
      </w:r>
      <w:r w:rsidRPr="00317B6D">
        <w:t xml:space="preserve">oraz wiat przystankowych,  </w:t>
      </w:r>
      <w:r>
        <w:rPr>
          <w:color w:val="000000"/>
        </w:rPr>
        <w:t xml:space="preserve">wykonano murek i poręcz przy ul. </w:t>
      </w:r>
      <w:proofErr w:type="spellStart"/>
      <w:r>
        <w:rPr>
          <w:color w:val="000000"/>
        </w:rPr>
        <w:t>Solickiej</w:t>
      </w:r>
      <w:proofErr w:type="spellEnd"/>
      <w:r>
        <w:rPr>
          <w:color w:val="000000"/>
        </w:rPr>
        <w:t xml:space="preserve"> 28, naprawiano drogi gminne po okresie zimowym, w tym </w:t>
      </w:r>
      <w:r w:rsidR="004C5076">
        <w:rPr>
          <w:color w:val="000000"/>
        </w:rPr>
        <w:br/>
      </w:r>
      <w:r>
        <w:rPr>
          <w:color w:val="000000"/>
        </w:rPr>
        <w:t xml:space="preserve">ul. Okólna, naprawiono słupek na ul. Ratuszowej, wykonano konstrukcję planu miasta, barierę przy drodze do TESCO  oraz poniesiono koszty dzierżawy </w:t>
      </w:r>
      <w:proofErr w:type="spellStart"/>
      <w:r>
        <w:rPr>
          <w:color w:val="000000"/>
        </w:rPr>
        <w:t>parkomatów</w:t>
      </w:r>
      <w:proofErr w:type="spellEnd"/>
      <w:r>
        <w:rPr>
          <w:color w:val="000000"/>
        </w:rPr>
        <w:t xml:space="preserve">. </w:t>
      </w:r>
    </w:p>
    <w:p w:rsidR="0030170C" w:rsidRDefault="0030170C" w:rsidP="0030170C">
      <w:pPr>
        <w:pStyle w:val="Tekstpodstawowyzwciciem"/>
        <w:ind w:firstLine="0"/>
        <w:jc w:val="both"/>
        <w:rPr>
          <w:color w:val="000000"/>
        </w:rPr>
      </w:pPr>
    </w:p>
    <w:p w:rsidR="0030170C" w:rsidRPr="001A06F5" w:rsidRDefault="0030170C" w:rsidP="001A06F5">
      <w:pPr>
        <w:pStyle w:val="Tekstpodstawowyzwciciem"/>
        <w:ind w:firstLine="0"/>
        <w:jc w:val="both"/>
        <w:rPr>
          <w:color w:val="FF0000"/>
        </w:rPr>
      </w:pPr>
      <w:r w:rsidRPr="001A06F5">
        <w:t xml:space="preserve">W dziale 600 na zaplanowane </w:t>
      </w:r>
      <w:r w:rsidRPr="001A06F5">
        <w:rPr>
          <w:b/>
        </w:rPr>
        <w:t>zadania inwestycyjne</w:t>
      </w:r>
      <w:r w:rsidRPr="001A06F5">
        <w:t xml:space="preserve"> na łączną kwotę 1.</w:t>
      </w:r>
      <w:r w:rsidR="001A06F5" w:rsidRPr="001A06F5">
        <w:t>431</w:t>
      </w:r>
      <w:r w:rsidRPr="001A06F5">
        <w:t>.</w:t>
      </w:r>
      <w:r w:rsidR="001A06F5" w:rsidRPr="001A06F5">
        <w:t>650,00</w:t>
      </w:r>
      <w:r w:rsidRPr="001A06F5">
        <w:t xml:space="preserve"> zł, wykonano </w:t>
      </w:r>
      <w:r w:rsidR="001A06F5" w:rsidRPr="001A06F5">
        <w:t xml:space="preserve">95,50% planu </w:t>
      </w:r>
      <w:r w:rsidR="001A06F5">
        <w:t xml:space="preserve"> tj. na </w:t>
      </w:r>
      <w:r w:rsidRPr="001A06F5">
        <w:t xml:space="preserve">kwotę  </w:t>
      </w:r>
      <w:r w:rsidR="001A06F5" w:rsidRPr="001A06F5">
        <w:t>1.3</w:t>
      </w:r>
      <w:r w:rsidRPr="001A06F5">
        <w:t>67.</w:t>
      </w:r>
      <w:r w:rsidR="001A06F5" w:rsidRPr="001A06F5">
        <w:t>158</w:t>
      </w:r>
      <w:r w:rsidRPr="001A06F5">
        <w:t>,</w:t>
      </w:r>
      <w:r w:rsidR="001A06F5" w:rsidRPr="001A06F5">
        <w:t>0</w:t>
      </w:r>
      <w:r w:rsidRPr="001A06F5">
        <w:t xml:space="preserve">6 zł. </w:t>
      </w:r>
    </w:p>
    <w:p w:rsidR="00FF3F5A" w:rsidRDefault="00165B62" w:rsidP="00653AB5">
      <w:pPr>
        <w:pStyle w:val="Tekstpodstawowyzwciciem"/>
        <w:ind w:firstLine="0"/>
        <w:jc w:val="both"/>
      </w:pPr>
      <w:r w:rsidRPr="00165B62">
        <w:t>Zakres rzeczowy i finansowy wydatków majątkowych  przedstawiono w części opisowej do inwestycji.</w:t>
      </w:r>
    </w:p>
    <w:p w:rsidR="00CA26E3" w:rsidRDefault="00CA26E3" w:rsidP="00653AB5">
      <w:pPr>
        <w:pStyle w:val="Tekstpodstawowyzwciciem"/>
        <w:ind w:firstLine="0"/>
        <w:jc w:val="both"/>
      </w:pPr>
    </w:p>
    <w:p w:rsidR="00CA26E3" w:rsidRDefault="00CA26E3" w:rsidP="00653AB5">
      <w:pPr>
        <w:pStyle w:val="Tekstpodstawowyzwciciem"/>
        <w:ind w:firstLine="0"/>
        <w:jc w:val="both"/>
      </w:pPr>
    </w:p>
    <w:p w:rsidR="00CA26E3" w:rsidRDefault="00CA26E3" w:rsidP="00653AB5">
      <w:pPr>
        <w:pStyle w:val="Tekstpodstawowyzwciciem"/>
        <w:ind w:firstLine="0"/>
        <w:jc w:val="both"/>
      </w:pPr>
    </w:p>
    <w:p w:rsidR="006B4405" w:rsidRPr="007A19FA" w:rsidRDefault="006B4405" w:rsidP="006B4405">
      <w:pPr>
        <w:pStyle w:val="NormalnyWeb"/>
        <w:spacing w:before="0" w:line="240" w:lineRule="auto"/>
        <w:rPr>
          <w:b/>
          <w:i/>
          <w:color w:val="auto"/>
        </w:rPr>
      </w:pPr>
      <w:r w:rsidRPr="007A19FA">
        <w:rPr>
          <w:b/>
          <w:color w:val="auto"/>
        </w:rPr>
        <w:lastRenderedPageBreak/>
        <w:t xml:space="preserve">DZIAŁ </w:t>
      </w:r>
      <w:r>
        <w:rPr>
          <w:b/>
          <w:color w:val="auto"/>
        </w:rPr>
        <w:t>630</w:t>
      </w:r>
      <w:r w:rsidRPr="007A19FA">
        <w:rPr>
          <w:b/>
          <w:color w:val="auto"/>
        </w:rPr>
        <w:t xml:space="preserve"> –  </w:t>
      </w:r>
      <w:r>
        <w:rPr>
          <w:b/>
          <w:color w:val="auto"/>
        </w:rPr>
        <w:t>TURYSTYKA</w:t>
      </w:r>
    </w:p>
    <w:p w:rsidR="006B4405" w:rsidRPr="007A19FA" w:rsidRDefault="006B4405" w:rsidP="00EC146D">
      <w:pPr>
        <w:pStyle w:val="NormalnyWeb"/>
        <w:shd w:val="clear" w:color="auto" w:fill="BFBFBF"/>
        <w:spacing w:before="0" w:beforeAutospacing="0" w:after="0" w:afterAutospacing="0" w:line="240" w:lineRule="auto"/>
        <w:jc w:val="left"/>
        <w:rPr>
          <w:b/>
          <w:i/>
          <w:color w:val="auto"/>
        </w:rPr>
      </w:pPr>
      <w:r w:rsidRPr="007A19FA">
        <w:rPr>
          <w:b/>
          <w:i/>
          <w:color w:val="auto"/>
        </w:rPr>
        <w:t xml:space="preserve">Plan po zmianach                                                                                               </w:t>
      </w:r>
      <w:r>
        <w:rPr>
          <w:b/>
          <w:i/>
          <w:color w:val="auto"/>
        </w:rPr>
        <w:t xml:space="preserve">   </w:t>
      </w:r>
      <w:r w:rsidR="0090065C">
        <w:rPr>
          <w:b/>
          <w:i/>
          <w:color w:val="auto"/>
        </w:rPr>
        <w:t>30</w:t>
      </w:r>
      <w:r w:rsidRPr="007A19FA">
        <w:rPr>
          <w:b/>
          <w:i/>
          <w:color w:val="auto"/>
        </w:rPr>
        <w:t>.</w:t>
      </w:r>
      <w:r>
        <w:rPr>
          <w:b/>
          <w:i/>
          <w:color w:val="auto"/>
        </w:rPr>
        <w:t>000</w:t>
      </w:r>
      <w:r w:rsidRPr="007A19FA">
        <w:rPr>
          <w:b/>
          <w:i/>
          <w:color w:val="auto"/>
        </w:rPr>
        <w:t>,00 zł</w:t>
      </w:r>
    </w:p>
    <w:p w:rsidR="006B4405" w:rsidRPr="007A19FA" w:rsidRDefault="006B4405" w:rsidP="00EC146D">
      <w:pPr>
        <w:pStyle w:val="NormalnyWeb"/>
        <w:shd w:val="clear" w:color="auto" w:fill="BFBFBF"/>
        <w:spacing w:before="0" w:beforeAutospacing="0" w:after="0" w:afterAutospacing="0" w:line="240" w:lineRule="auto"/>
        <w:rPr>
          <w:b/>
          <w:i/>
          <w:color w:val="auto"/>
        </w:rPr>
      </w:pPr>
      <w:r w:rsidRPr="007A19FA">
        <w:rPr>
          <w:b/>
          <w:i/>
          <w:color w:val="auto"/>
        </w:rPr>
        <w:t xml:space="preserve">Wykonanie                                                                                                            </w:t>
      </w:r>
      <w:r w:rsidR="0090065C">
        <w:rPr>
          <w:b/>
          <w:i/>
          <w:color w:val="auto"/>
        </w:rPr>
        <w:t xml:space="preserve">       </w:t>
      </w:r>
      <w:r w:rsidRPr="007A19FA">
        <w:rPr>
          <w:b/>
          <w:i/>
          <w:color w:val="auto"/>
        </w:rPr>
        <w:t xml:space="preserve"> </w:t>
      </w:r>
      <w:r w:rsidR="0090065C">
        <w:rPr>
          <w:b/>
          <w:i/>
          <w:color w:val="auto"/>
        </w:rPr>
        <w:t>0</w:t>
      </w:r>
      <w:r w:rsidRPr="007A19FA">
        <w:rPr>
          <w:b/>
          <w:i/>
          <w:color w:val="auto"/>
        </w:rPr>
        <w:t>,00 zł</w:t>
      </w:r>
    </w:p>
    <w:p w:rsidR="006B4405" w:rsidRPr="007A19FA" w:rsidRDefault="006B4405" w:rsidP="00EC146D">
      <w:pPr>
        <w:pStyle w:val="NormalnyWeb"/>
        <w:shd w:val="clear" w:color="auto" w:fill="BFBFBF"/>
        <w:spacing w:before="0" w:beforeAutospacing="0" w:after="0" w:afterAutospacing="0" w:line="240" w:lineRule="auto"/>
        <w:rPr>
          <w:b/>
          <w:i/>
          <w:color w:val="auto"/>
        </w:rPr>
      </w:pPr>
      <w:r w:rsidRPr="007A19FA">
        <w:rPr>
          <w:b/>
          <w:i/>
          <w:color w:val="auto"/>
        </w:rPr>
        <w:t xml:space="preserve">% wykonania                                                                                                                    </w:t>
      </w:r>
    </w:p>
    <w:p w:rsidR="001B7E86" w:rsidRDefault="001B7E86" w:rsidP="002839AC">
      <w:pPr>
        <w:pStyle w:val="Akapitzlist"/>
        <w:ind w:left="0"/>
        <w:jc w:val="both"/>
      </w:pPr>
    </w:p>
    <w:p w:rsidR="009C26E6" w:rsidRDefault="009C26E6" w:rsidP="002F7B2B">
      <w:pPr>
        <w:jc w:val="both"/>
      </w:pPr>
      <w:r>
        <w:t xml:space="preserve">Zaplanowany w tym dziale wydatek majątkowy w formie dotacji nie został zrealizowany, co </w:t>
      </w:r>
    </w:p>
    <w:p w:rsidR="004C5076" w:rsidRPr="00CA26E3" w:rsidRDefault="001D625E" w:rsidP="00CA26E3">
      <w:pPr>
        <w:jc w:val="both"/>
      </w:pPr>
      <w:r>
        <w:t>p</w:t>
      </w:r>
      <w:r w:rsidR="00165B62" w:rsidRPr="00165B62">
        <w:t>rzedstawion</w:t>
      </w:r>
      <w:r w:rsidR="009C26E6">
        <w:t xml:space="preserve">e zostało </w:t>
      </w:r>
      <w:r w:rsidR="00165B62" w:rsidRPr="00165B62">
        <w:t xml:space="preserve"> w</w:t>
      </w:r>
      <w:r w:rsidR="002F7B2B">
        <w:t xml:space="preserve"> części opisowej do inwestycji.</w:t>
      </w:r>
    </w:p>
    <w:p w:rsidR="001668AE" w:rsidRPr="007A19FA" w:rsidRDefault="001668AE" w:rsidP="001668AE">
      <w:pPr>
        <w:pStyle w:val="NormalnyWeb"/>
        <w:spacing w:before="0" w:line="240" w:lineRule="auto"/>
        <w:rPr>
          <w:b/>
          <w:i/>
          <w:color w:val="auto"/>
        </w:rPr>
      </w:pPr>
      <w:r w:rsidRPr="007A19FA">
        <w:rPr>
          <w:b/>
          <w:color w:val="auto"/>
        </w:rPr>
        <w:t>DZIAŁ 700 –  GOSPODARKA MIESZKANIOWA </w:t>
      </w:r>
    </w:p>
    <w:p w:rsidR="001668AE" w:rsidRPr="007A19FA" w:rsidRDefault="001668AE" w:rsidP="00EC146D">
      <w:pPr>
        <w:pStyle w:val="NormalnyWeb"/>
        <w:shd w:val="clear" w:color="auto" w:fill="BFBFBF"/>
        <w:spacing w:before="0" w:beforeAutospacing="0" w:after="0" w:afterAutospacing="0" w:line="240" w:lineRule="auto"/>
        <w:jc w:val="left"/>
        <w:rPr>
          <w:b/>
          <w:i/>
          <w:color w:val="auto"/>
        </w:rPr>
      </w:pPr>
      <w:r w:rsidRPr="007A19FA">
        <w:rPr>
          <w:b/>
          <w:i/>
          <w:color w:val="auto"/>
        </w:rPr>
        <w:t xml:space="preserve">Plan po zmianach                                                                                               </w:t>
      </w:r>
      <w:r w:rsidR="00700DE7" w:rsidRPr="007A19FA">
        <w:rPr>
          <w:b/>
          <w:i/>
          <w:color w:val="auto"/>
        </w:rPr>
        <w:t>1</w:t>
      </w:r>
      <w:r w:rsidRPr="007A19FA">
        <w:rPr>
          <w:b/>
          <w:i/>
          <w:color w:val="auto"/>
        </w:rPr>
        <w:t>.</w:t>
      </w:r>
      <w:r w:rsidR="0090065C">
        <w:rPr>
          <w:b/>
          <w:i/>
          <w:color w:val="auto"/>
        </w:rPr>
        <w:t>634</w:t>
      </w:r>
      <w:r w:rsidRPr="007A19FA">
        <w:rPr>
          <w:b/>
          <w:i/>
          <w:color w:val="auto"/>
        </w:rPr>
        <w:t>.</w:t>
      </w:r>
      <w:r w:rsidR="0090065C">
        <w:rPr>
          <w:b/>
          <w:i/>
          <w:color w:val="auto"/>
        </w:rPr>
        <w:t>078</w:t>
      </w:r>
      <w:r w:rsidRPr="007A19FA">
        <w:rPr>
          <w:b/>
          <w:i/>
          <w:color w:val="auto"/>
        </w:rPr>
        <w:t>,</w:t>
      </w:r>
      <w:r w:rsidR="0090065C">
        <w:rPr>
          <w:b/>
          <w:i/>
          <w:color w:val="auto"/>
        </w:rPr>
        <w:t>38</w:t>
      </w:r>
      <w:r w:rsidRPr="007A19FA">
        <w:rPr>
          <w:b/>
          <w:i/>
          <w:color w:val="auto"/>
        </w:rPr>
        <w:t> zł</w:t>
      </w:r>
    </w:p>
    <w:p w:rsidR="001668AE" w:rsidRPr="007A19FA" w:rsidRDefault="001668AE" w:rsidP="00EC146D">
      <w:pPr>
        <w:pStyle w:val="NormalnyWeb"/>
        <w:shd w:val="clear" w:color="auto" w:fill="BFBFBF"/>
        <w:spacing w:before="0" w:beforeAutospacing="0" w:after="0" w:afterAutospacing="0" w:line="240" w:lineRule="auto"/>
        <w:rPr>
          <w:b/>
          <w:i/>
          <w:color w:val="auto"/>
        </w:rPr>
      </w:pPr>
      <w:r w:rsidRPr="007A19FA">
        <w:rPr>
          <w:b/>
          <w:i/>
          <w:color w:val="auto"/>
        </w:rPr>
        <w:t xml:space="preserve">Wykonanie                                                                                                        </w:t>
      </w:r>
      <w:r w:rsidR="006B4405">
        <w:rPr>
          <w:b/>
          <w:i/>
          <w:color w:val="auto"/>
        </w:rPr>
        <w:t xml:space="preserve">   1.</w:t>
      </w:r>
      <w:r w:rsidR="0090065C">
        <w:rPr>
          <w:b/>
          <w:i/>
          <w:color w:val="auto"/>
        </w:rPr>
        <w:t>422</w:t>
      </w:r>
      <w:r w:rsidR="006B4405">
        <w:rPr>
          <w:b/>
          <w:i/>
          <w:color w:val="auto"/>
        </w:rPr>
        <w:t>.</w:t>
      </w:r>
      <w:r w:rsidR="0090065C">
        <w:rPr>
          <w:b/>
          <w:i/>
          <w:color w:val="auto"/>
        </w:rPr>
        <w:t>723</w:t>
      </w:r>
      <w:r w:rsidR="006B4405">
        <w:rPr>
          <w:b/>
          <w:i/>
          <w:color w:val="auto"/>
        </w:rPr>
        <w:t>,</w:t>
      </w:r>
      <w:r w:rsidR="0090065C">
        <w:rPr>
          <w:b/>
          <w:i/>
          <w:color w:val="auto"/>
        </w:rPr>
        <w:t>0</w:t>
      </w:r>
      <w:r w:rsidR="006B4405">
        <w:rPr>
          <w:b/>
          <w:i/>
          <w:color w:val="auto"/>
        </w:rPr>
        <w:t>0</w:t>
      </w:r>
      <w:r w:rsidRPr="007A19FA">
        <w:rPr>
          <w:b/>
          <w:i/>
          <w:color w:val="auto"/>
        </w:rPr>
        <w:t>zł</w:t>
      </w:r>
    </w:p>
    <w:p w:rsidR="001668AE" w:rsidRPr="007A19FA" w:rsidRDefault="001668AE" w:rsidP="00EC146D">
      <w:pPr>
        <w:pStyle w:val="NormalnyWeb"/>
        <w:shd w:val="clear" w:color="auto" w:fill="BFBFBF"/>
        <w:spacing w:before="0" w:beforeAutospacing="0" w:after="0" w:afterAutospacing="0" w:line="240" w:lineRule="auto"/>
        <w:rPr>
          <w:b/>
          <w:i/>
          <w:color w:val="auto"/>
        </w:rPr>
      </w:pPr>
      <w:r w:rsidRPr="007A19FA">
        <w:rPr>
          <w:b/>
          <w:i/>
          <w:color w:val="auto"/>
        </w:rPr>
        <w:t xml:space="preserve">% wykonania                                                                                                         </w:t>
      </w:r>
      <w:r w:rsidR="00D77A2B" w:rsidRPr="007A19FA">
        <w:rPr>
          <w:b/>
          <w:i/>
          <w:color w:val="auto"/>
        </w:rPr>
        <w:t xml:space="preserve">           </w:t>
      </w:r>
      <w:r w:rsidR="0090065C">
        <w:rPr>
          <w:b/>
          <w:i/>
          <w:color w:val="auto"/>
        </w:rPr>
        <w:t>87</w:t>
      </w:r>
      <w:r w:rsidRPr="007A19FA">
        <w:rPr>
          <w:b/>
          <w:i/>
          <w:color w:val="auto"/>
        </w:rPr>
        <w:t>,</w:t>
      </w:r>
      <w:r w:rsidR="0090065C">
        <w:rPr>
          <w:b/>
          <w:i/>
          <w:color w:val="auto"/>
        </w:rPr>
        <w:t>07</w:t>
      </w:r>
    </w:p>
    <w:p w:rsidR="009C26E6" w:rsidRDefault="009C26E6" w:rsidP="009C26E6">
      <w:pPr>
        <w:pStyle w:val="NormalnyWeb"/>
        <w:spacing w:before="0" w:after="0" w:line="240" w:lineRule="auto"/>
        <w:ind w:right="-108"/>
        <w:rPr>
          <w:color w:val="auto"/>
        </w:rPr>
      </w:pPr>
      <w:r w:rsidRPr="006A3789">
        <w:rPr>
          <w:color w:val="auto"/>
        </w:rPr>
        <w:t xml:space="preserve">Wydatki </w:t>
      </w:r>
      <w:r>
        <w:rPr>
          <w:color w:val="auto"/>
        </w:rPr>
        <w:t xml:space="preserve">bieżące </w:t>
      </w:r>
      <w:r w:rsidRPr="006A3789">
        <w:rPr>
          <w:color w:val="auto"/>
        </w:rPr>
        <w:t xml:space="preserve">tego działu obejmują koszty utrzymania gminnych lokali mieszkalnych </w:t>
      </w:r>
      <w:r>
        <w:rPr>
          <w:color w:val="auto"/>
        </w:rPr>
        <w:br/>
      </w:r>
      <w:r w:rsidRPr="006A3789">
        <w:rPr>
          <w:color w:val="auto"/>
        </w:rPr>
        <w:t xml:space="preserve">i użytkowych oraz koszty gospodarki nieruchomościami. Zakupiono materiały do remontów bieżących mieszkań i klatek schodowych na </w:t>
      </w:r>
      <w:r w:rsidRPr="002D2DC5">
        <w:rPr>
          <w:color w:val="auto"/>
        </w:rPr>
        <w:t xml:space="preserve">kwotę </w:t>
      </w:r>
      <w:r w:rsidR="006F72F4">
        <w:rPr>
          <w:color w:val="auto"/>
        </w:rPr>
        <w:t>16</w:t>
      </w:r>
      <w:r w:rsidRPr="002D2DC5">
        <w:rPr>
          <w:color w:val="auto"/>
        </w:rPr>
        <w:t>.</w:t>
      </w:r>
      <w:r w:rsidR="006F72F4">
        <w:rPr>
          <w:color w:val="auto"/>
        </w:rPr>
        <w:t>591</w:t>
      </w:r>
      <w:r w:rsidRPr="002D2DC5">
        <w:rPr>
          <w:color w:val="auto"/>
        </w:rPr>
        <w:t>,</w:t>
      </w:r>
      <w:r w:rsidR="006F72F4">
        <w:rPr>
          <w:color w:val="auto"/>
        </w:rPr>
        <w:t>5</w:t>
      </w:r>
      <w:r w:rsidRPr="002D2DC5">
        <w:rPr>
          <w:color w:val="auto"/>
        </w:rPr>
        <w:t xml:space="preserve">6 oraz </w:t>
      </w:r>
      <w:r w:rsidR="00626182">
        <w:rPr>
          <w:color w:val="auto"/>
        </w:rPr>
        <w:t xml:space="preserve">stacje i </w:t>
      </w:r>
      <w:r w:rsidRPr="002D2DC5">
        <w:rPr>
          <w:color w:val="auto"/>
        </w:rPr>
        <w:t xml:space="preserve">worki  –PSI PAKIET </w:t>
      </w:r>
      <w:r w:rsidR="00626182">
        <w:rPr>
          <w:color w:val="auto"/>
        </w:rPr>
        <w:t xml:space="preserve">oraz worki na śmieci </w:t>
      </w:r>
      <w:r w:rsidRPr="002D2DC5">
        <w:rPr>
          <w:color w:val="auto"/>
        </w:rPr>
        <w:t xml:space="preserve">na kwotę </w:t>
      </w:r>
      <w:r w:rsidR="006F72F4">
        <w:rPr>
          <w:color w:val="auto"/>
        </w:rPr>
        <w:t>13</w:t>
      </w:r>
      <w:r w:rsidRPr="002D2DC5">
        <w:rPr>
          <w:color w:val="auto"/>
        </w:rPr>
        <w:t>.</w:t>
      </w:r>
      <w:r w:rsidR="006F72F4">
        <w:rPr>
          <w:color w:val="auto"/>
        </w:rPr>
        <w:t>318</w:t>
      </w:r>
      <w:r w:rsidRPr="002D2DC5">
        <w:rPr>
          <w:color w:val="auto"/>
        </w:rPr>
        <w:t>,</w:t>
      </w:r>
      <w:r w:rsidR="006F72F4">
        <w:rPr>
          <w:color w:val="auto"/>
        </w:rPr>
        <w:t>39</w:t>
      </w:r>
      <w:r w:rsidRPr="002D2DC5">
        <w:rPr>
          <w:color w:val="auto"/>
        </w:rPr>
        <w:t xml:space="preserve"> zł. Za energię elektryczną na klatkach schodowych, wodę i gaz do kotłowni lokalnych zapłacono </w:t>
      </w:r>
      <w:r w:rsidR="006F72F4" w:rsidRPr="00626182">
        <w:rPr>
          <w:color w:val="auto"/>
        </w:rPr>
        <w:t>29</w:t>
      </w:r>
      <w:r w:rsidRPr="00626182">
        <w:rPr>
          <w:color w:val="auto"/>
        </w:rPr>
        <w:t>.</w:t>
      </w:r>
      <w:r w:rsidR="006F72F4" w:rsidRPr="00626182">
        <w:rPr>
          <w:color w:val="auto"/>
        </w:rPr>
        <w:t>579</w:t>
      </w:r>
      <w:r w:rsidRPr="00626182">
        <w:rPr>
          <w:color w:val="auto"/>
        </w:rPr>
        <w:t>,</w:t>
      </w:r>
      <w:r w:rsidR="006F72F4" w:rsidRPr="00626182">
        <w:rPr>
          <w:color w:val="auto"/>
        </w:rPr>
        <w:t>30</w:t>
      </w:r>
      <w:r w:rsidRPr="00626182">
        <w:rPr>
          <w:color w:val="auto"/>
        </w:rPr>
        <w:t xml:space="preserve"> zł</w:t>
      </w:r>
      <w:r w:rsidRPr="002D2DC5">
        <w:rPr>
          <w:color w:val="auto"/>
        </w:rPr>
        <w:t>. Na roboty remontowe</w:t>
      </w:r>
      <w:r>
        <w:rPr>
          <w:color w:val="auto"/>
        </w:rPr>
        <w:t xml:space="preserve"> i nadzór inwestorski </w:t>
      </w:r>
      <w:r w:rsidRPr="006A3789">
        <w:rPr>
          <w:color w:val="auto"/>
        </w:rPr>
        <w:t xml:space="preserve"> wydatkowano kwotę </w:t>
      </w:r>
      <w:r w:rsidR="006F72F4">
        <w:rPr>
          <w:color w:val="auto"/>
        </w:rPr>
        <w:t>168</w:t>
      </w:r>
      <w:r w:rsidRPr="002D2DC5">
        <w:rPr>
          <w:color w:val="auto"/>
        </w:rPr>
        <w:t>.</w:t>
      </w:r>
      <w:r w:rsidR="006F72F4">
        <w:rPr>
          <w:color w:val="auto"/>
        </w:rPr>
        <w:t>185</w:t>
      </w:r>
      <w:r w:rsidRPr="002D2DC5">
        <w:rPr>
          <w:color w:val="auto"/>
        </w:rPr>
        <w:t>,</w:t>
      </w:r>
      <w:r w:rsidR="006F72F4">
        <w:rPr>
          <w:color w:val="auto"/>
        </w:rPr>
        <w:t>14</w:t>
      </w:r>
      <w:r w:rsidRPr="006A3789">
        <w:rPr>
          <w:color w:val="auto"/>
        </w:rPr>
        <w:t xml:space="preserve"> zł. Z</w:t>
      </w:r>
      <w:r>
        <w:rPr>
          <w:color w:val="auto"/>
        </w:rPr>
        <w:t>akres prac budowlanych dotyczył</w:t>
      </w:r>
      <w:r w:rsidRPr="006A3789">
        <w:rPr>
          <w:color w:val="auto"/>
        </w:rPr>
        <w:t xml:space="preserve"> robót </w:t>
      </w:r>
      <w:r>
        <w:rPr>
          <w:color w:val="auto"/>
        </w:rPr>
        <w:t xml:space="preserve">dekarskich, wykonania instalacji wentylacyjnych, montażu wkładów kominowych, robót instalacji wodno-kanalizacyjnej, gazowej i elektrycznej oraz budowy pieców kaflowych, remontu podłóg, czyszczenia, konserwacji i naprawy rynien i </w:t>
      </w:r>
      <w:r w:rsidRPr="002D2DC5">
        <w:rPr>
          <w:color w:val="auto"/>
        </w:rPr>
        <w:t xml:space="preserve">rur spustowych. Ponadto w tym rozdziale poniesiono wydatki na  inwentaryzacje nieruchomości oraz operaty szacunkowe, odpisy z ksiąg wieczystych, wznowienie znaków granicznych, opracowanie map do celów projektowych w kwocie </w:t>
      </w:r>
      <w:r w:rsidR="006F72F4">
        <w:rPr>
          <w:color w:val="auto"/>
        </w:rPr>
        <w:t>31</w:t>
      </w:r>
      <w:r w:rsidRPr="002D2DC5">
        <w:rPr>
          <w:color w:val="auto"/>
        </w:rPr>
        <w:t>.</w:t>
      </w:r>
      <w:r w:rsidR="006F72F4">
        <w:rPr>
          <w:color w:val="auto"/>
        </w:rPr>
        <w:t>112</w:t>
      </w:r>
      <w:r w:rsidRPr="002D2DC5">
        <w:rPr>
          <w:color w:val="auto"/>
        </w:rPr>
        <w:t>,</w:t>
      </w:r>
      <w:r w:rsidR="006F72F4">
        <w:rPr>
          <w:color w:val="auto"/>
        </w:rPr>
        <w:t>89</w:t>
      </w:r>
      <w:r w:rsidRPr="002D2DC5">
        <w:rPr>
          <w:color w:val="auto"/>
        </w:rPr>
        <w:t xml:space="preserve"> zł., usługi kominiarskie </w:t>
      </w:r>
      <w:r w:rsidR="006F72F4">
        <w:rPr>
          <w:color w:val="auto"/>
        </w:rPr>
        <w:t>–</w:t>
      </w:r>
      <w:r w:rsidRPr="002D2DC5">
        <w:rPr>
          <w:color w:val="auto"/>
        </w:rPr>
        <w:t xml:space="preserve"> </w:t>
      </w:r>
      <w:r w:rsidR="006F72F4">
        <w:rPr>
          <w:color w:val="auto"/>
        </w:rPr>
        <w:t>1.</w:t>
      </w:r>
      <w:r w:rsidR="009F1CA3">
        <w:rPr>
          <w:color w:val="auto"/>
        </w:rPr>
        <w:t>200</w:t>
      </w:r>
      <w:r w:rsidR="006F72F4">
        <w:rPr>
          <w:color w:val="auto"/>
        </w:rPr>
        <w:t>,</w:t>
      </w:r>
      <w:r w:rsidR="009F1CA3">
        <w:rPr>
          <w:color w:val="auto"/>
        </w:rPr>
        <w:t>00</w:t>
      </w:r>
      <w:r w:rsidRPr="002D2DC5">
        <w:rPr>
          <w:color w:val="auto"/>
        </w:rPr>
        <w:t xml:space="preserve"> zł. Wywóz nieczystości płynnych i pozostałych odpadów nieujmowanych w rozdziale 90002  - </w:t>
      </w:r>
      <w:r w:rsidR="006F72F4">
        <w:rPr>
          <w:color w:val="auto"/>
        </w:rPr>
        <w:t>78</w:t>
      </w:r>
      <w:r w:rsidRPr="002D2DC5">
        <w:rPr>
          <w:color w:val="auto"/>
        </w:rPr>
        <w:t>.</w:t>
      </w:r>
      <w:r w:rsidR="006F72F4">
        <w:rPr>
          <w:color w:val="auto"/>
        </w:rPr>
        <w:t>645</w:t>
      </w:r>
      <w:r w:rsidRPr="002D2DC5">
        <w:rPr>
          <w:color w:val="auto"/>
        </w:rPr>
        <w:t>,</w:t>
      </w:r>
      <w:r w:rsidR="006F72F4">
        <w:rPr>
          <w:color w:val="auto"/>
        </w:rPr>
        <w:t>89</w:t>
      </w:r>
      <w:r w:rsidRPr="002D2DC5">
        <w:rPr>
          <w:color w:val="auto"/>
        </w:rPr>
        <w:t xml:space="preserve"> zł. W tej kwocie  mieszczą się wydatki związane z opróżnianiem 2</w:t>
      </w:r>
      <w:r w:rsidR="006F72F4">
        <w:rPr>
          <w:color w:val="auto"/>
        </w:rPr>
        <w:t>6</w:t>
      </w:r>
      <w:r w:rsidRPr="002D2DC5">
        <w:rPr>
          <w:color w:val="auto"/>
        </w:rPr>
        <w:t xml:space="preserve"> szt. zamontowanych stacji „Psi Pakiet” oraz opróżnianie szamb i dzierżawa kabiny sanitarnej </w:t>
      </w:r>
      <w:proofErr w:type="spellStart"/>
      <w:r w:rsidRPr="002D2DC5">
        <w:rPr>
          <w:color w:val="auto"/>
        </w:rPr>
        <w:t>Toi-Toi</w:t>
      </w:r>
      <w:proofErr w:type="spellEnd"/>
      <w:r w:rsidRPr="002D2DC5">
        <w:rPr>
          <w:color w:val="auto"/>
        </w:rPr>
        <w:t xml:space="preserve">. Za odprowadzanie odpadów w budynkach stanowiących własność 100% gminy – </w:t>
      </w:r>
      <w:r w:rsidR="009F1CA3">
        <w:rPr>
          <w:color w:val="auto"/>
        </w:rPr>
        <w:t>22</w:t>
      </w:r>
      <w:r w:rsidRPr="002D2DC5">
        <w:rPr>
          <w:color w:val="auto"/>
        </w:rPr>
        <w:t>.</w:t>
      </w:r>
      <w:r w:rsidR="009F1CA3">
        <w:rPr>
          <w:color w:val="auto"/>
        </w:rPr>
        <w:t>369</w:t>
      </w:r>
      <w:r w:rsidRPr="002D2DC5">
        <w:rPr>
          <w:color w:val="auto"/>
        </w:rPr>
        <w:t>,</w:t>
      </w:r>
      <w:r w:rsidR="009F1CA3">
        <w:rPr>
          <w:color w:val="auto"/>
        </w:rPr>
        <w:t>62</w:t>
      </w:r>
      <w:r w:rsidRPr="002D2DC5">
        <w:rPr>
          <w:color w:val="auto"/>
        </w:rPr>
        <w:t xml:space="preserve"> zł. Pozostałą kwotę dotyczącą zakupu usług  </w:t>
      </w:r>
      <w:r w:rsidR="009F1CA3">
        <w:rPr>
          <w:color w:val="auto"/>
        </w:rPr>
        <w:t>47</w:t>
      </w:r>
      <w:r w:rsidRPr="002D2DC5">
        <w:rPr>
          <w:color w:val="auto"/>
        </w:rPr>
        <w:t>.1</w:t>
      </w:r>
      <w:r w:rsidR="009F1CA3">
        <w:rPr>
          <w:color w:val="auto"/>
        </w:rPr>
        <w:t>97</w:t>
      </w:r>
      <w:r w:rsidRPr="002D2DC5">
        <w:rPr>
          <w:color w:val="auto"/>
        </w:rPr>
        <w:t>,</w:t>
      </w:r>
      <w:r w:rsidR="009F1CA3">
        <w:rPr>
          <w:color w:val="auto"/>
        </w:rPr>
        <w:t>79</w:t>
      </w:r>
      <w:r w:rsidRPr="002D2DC5">
        <w:rPr>
          <w:color w:val="auto"/>
        </w:rPr>
        <w:t xml:space="preserve"> zł. stanowią m.in.  wydatki na  zapłatę za obsługę przepompowni, ścieki, wywóz gruzu, deratyzację. Na koszty zarządu gminnym zasobem lokalowym przekazano za </w:t>
      </w:r>
      <w:r w:rsidR="009F1CA3">
        <w:rPr>
          <w:color w:val="auto"/>
        </w:rPr>
        <w:t>12</w:t>
      </w:r>
      <w:r w:rsidRPr="002D2DC5">
        <w:rPr>
          <w:color w:val="auto"/>
        </w:rPr>
        <w:t xml:space="preserve"> miesięcy </w:t>
      </w:r>
      <w:r w:rsidR="009F1CA3">
        <w:rPr>
          <w:color w:val="auto"/>
        </w:rPr>
        <w:t>362</w:t>
      </w:r>
      <w:r w:rsidRPr="002D2DC5">
        <w:rPr>
          <w:color w:val="auto"/>
        </w:rPr>
        <w:t>.</w:t>
      </w:r>
      <w:r w:rsidR="009F1CA3">
        <w:rPr>
          <w:color w:val="auto"/>
        </w:rPr>
        <w:t>469</w:t>
      </w:r>
      <w:r w:rsidRPr="002D2DC5">
        <w:rPr>
          <w:color w:val="auto"/>
        </w:rPr>
        <w:t>,</w:t>
      </w:r>
      <w:r w:rsidR="009F1CA3">
        <w:rPr>
          <w:color w:val="auto"/>
        </w:rPr>
        <w:t>69</w:t>
      </w:r>
      <w:r w:rsidRPr="002D2DC5">
        <w:rPr>
          <w:color w:val="auto"/>
        </w:rPr>
        <w:t xml:space="preserve"> zł. a na fundusz remontowy </w:t>
      </w:r>
      <w:r w:rsidR="00626182">
        <w:rPr>
          <w:color w:val="auto"/>
        </w:rPr>
        <w:t>353</w:t>
      </w:r>
      <w:r w:rsidRPr="002D2DC5">
        <w:rPr>
          <w:color w:val="auto"/>
        </w:rPr>
        <w:t>.</w:t>
      </w:r>
      <w:r w:rsidR="00626182">
        <w:rPr>
          <w:color w:val="auto"/>
        </w:rPr>
        <w:t>420</w:t>
      </w:r>
      <w:r w:rsidRPr="002D2DC5">
        <w:rPr>
          <w:color w:val="auto"/>
        </w:rPr>
        <w:t>,</w:t>
      </w:r>
      <w:r w:rsidR="00626182">
        <w:rPr>
          <w:color w:val="auto"/>
        </w:rPr>
        <w:t>91</w:t>
      </w:r>
      <w:r w:rsidRPr="002D2DC5">
        <w:rPr>
          <w:color w:val="auto"/>
        </w:rPr>
        <w:t xml:space="preserve"> zł. Koszt ubezpieczenia budynków to kwota 8.676,00 zł oraz wydatki na</w:t>
      </w:r>
      <w:r w:rsidRPr="006A3789">
        <w:rPr>
          <w:color w:val="auto"/>
        </w:rPr>
        <w:t xml:space="preserve"> koszty postępowania sądowego </w:t>
      </w:r>
      <w:r w:rsidR="00626182">
        <w:rPr>
          <w:color w:val="auto"/>
        </w:rPr>
        <w:t xml:space="preserve">i komorniczego </w:t>
      </w:r>
      <w:r w:rsidRPr="006A3789">
        <w:rPr>
          <w:color w:val="auto"/>
        </w:rPr>
        <w:t xml:space="preserve">w wysokości </w:t>
      </w:r>
      <w:r w:rsidR="009F1CA3">
        <w:rPr>
          <w:color w:val="auto"/>
        </w:rPr>
        <w:t>14</w:t>
      </w:r>
      <w:r w:rsidRPr="006A3789">
        <w:rPr>
          <w:color w:val="auto"/>
        </w:rPr>
        <w:t>.</w:t>
      </w:r>
      <w:r w:rsidR="009F1CA3">
        <w:rPr>
          <w:color w:val="auto"/>
        </w:rPr>
        <w:t>760</w:t>
      </w:r>
      <w:r w:rsidRPr="006A3789">
        <w:rPr>
          <w:color w:val="auto"/>
        </w:rPr>
        <w:t>,</w:t>
      </w:r>
      <w:r w:rsidR="009F1CA3">
        <w:rPr>
          <w:color w:val="auto"/>
        </w:rPr>
        <w:t>2</w:t>
      </w:r>
      <w:r>
        <w:rPr>
          <w:color w:val="auto"/>
        </w:rPr>
        <w:t xml:space="preserve">7 </w:t>
      </w:r>
      <w:r w:rsidRPr="006A3789">
        <w:rPr>
          <w:color w:val="auto"/>
        </w:rPr>
        <w:t xml:space="preserve">zł. związane z przekazywaniem na drogę sądową spraw dotyczących zaległości </w:t>
      </w:r>
      <w:r>
        <w:rPr>
          <w:color w:val="auto"/>
        </w:rPr>
        <w:t xml:space="preserve">w zapłacie za najem lokali oraz odsetki za nieterminową zapłatę.        </w:t>
      </w:r>
    </w:p>
    <w:p w:rsidR="009C26E6" w:rsidRPr="009F1CA3" w:rsidRDefault="009C26E6" w:rsidP="009C26E6">
      <w:pPr>
        <w:pStyle w:val="NormalnyWeb"/>
        <w:spacing w:before="0" w:after="0" w:line="240" w:lineRule="auto"/>
        <w:ind w:right="-108"/>
        <w:rPr>
          <w:color w:val="FF0000"/>
        </w:rPr>
      </w:pPr>
      <w:r>
        <w:rPr>
          <w:color w:val="auto"/>
        </w:rPr>
        <w:t xml:space="preserve">Ponadto gmina poniosła wydatek zaklasyfikowany w tym dziale,  dotyczący zapłaty do </w:t>
      </w:r>
      <w:r>
        <w:rPr>
          <w:color w:val="auto"/>
        </w:rPr>
        <w:br/>
        <w:t xml:space="preserve">Urzędu Skarbowego kwoty podatku vat należnego za sprzedaż sieci wodociągowej </w:t>
      </w:r>
      <w:r w:rsidR="004C5076">
        <w:rPr>
          <w:color w:val="auto"/>
        </w:rPr>
        <w:br/>
      </w:r>
      <w:r>
        <w:rPr>
          <w:color w:val="auto"/>
        </w:rPr>
        <w:t>i kanalizacyjnej w 2014 r. – kwota 9</w:t>
      </w:r>
      <w:r w:rsidR="001B476E">
        <w:rPr>
          <w:color w:val="auto"/>
        </w:rPr>
        <w:t>3</w:t>
      </w:r>
      <w:r>
        <w:rPr>
          <w:color w:val="auto"/>
        </w:rPr>
        <w:t>.</w:t>
      </w:r>
      <w:r w:rsidR="001B476E">
        <w:rPr>
          <w:color w:val="auto"/>
        </w:rPr>
        <w:t>496</w:t>
      </w:r>
      <w:r>
        <w:rPr>
          <w:color w:val="auto"/>
        </w:rPr>
        <w:t>,</w:t>
      </w:r>
      <w:r w:rsidR="001B476E">
        <w:rPr>
          <w:color w:val="auto"/>
        </w:rPr>
        <w:t>0</w:t>
      </w:r>
      <w:r>
        <w:rPr>
          <w:color w:val="auto"/>
        </w:rPr>
        <w:t xml:space="preserve">0 zł.  i należne </w:t>
      </w:r>
      <w:r w:rsidR="00425A63">
        <w:rPr>
          <w:color w:val="auto"/>
        </w:rPr>
        <w:t xml:space="preserve">z tego tytułu </w:t>
      </w:r>
      <w:r>
        <w:rPr>
          <w:color w:val="auto"/>
        </w:rPr>
        <w:t xml:space="preserve">odsetki </w:t>
      </w:r>
      <w:r w:rsidR="00425A63">
        <w:rPr>
          <w:color w:val="auto"/>
        </w:rPr>
        <w:t xml:space="preserve">w kwocie </w:t>
      </w:r>
      <w:r>
        <w:rPr>
          <w:color w:val="auto"/>
        </w:rPr>
        <w:t xml:space="preserve"> 17.357,00 zł.</w:t>
      </w:r>
      <w:r w:rsidR="00E127CD">
        <w:rPr>
          <w:color w:val="auto"/>
        </w:rPr>
        <w:t xml:space="preserve">, vat od organizowanych półkolonii i zimowiska – 4.332,05 zł. oraz wynikający ze złożonych korekt – 1.339,57 zł. </w:t>
      </w:r>
      <w:r>
        <w:rPr>
          <w:color w:val="auto"/>
        </w:rPr>
        <w:t xml:space="preserve"> </w:t>
      </w:r>
    </w:p>
    <w:p w:rsidR="00FF3F5A" w:rsidRDefault="00165B62" w:rsidP="00653AB5">
      <w:pPr>
        <w:jc w:val="both"/>
      </w:pPr>
      <w:r w:rsidRPr="00165B62">
        <w:t>Wydatki majątkowe</w:t>
      </w:r>
      <w:r>
        <w:t xml:space="preserve"> w tym dziale </w:t>
      </w:r>
      <w:r w:rsidRPr="00165B62">
        <w:t xml:space="preserve"> zostały zrealizowane </w:t>
      </w:r>
      <w:r>
        <w:t xml:space="preserve">na </w:t>
      </w:r>
      <w:r w:rsidRPr="00165B62">
        <w:t xml:space="preserve"> kwo</w:t>
      </w:r>
      <w:r>
        <w:t xml:space="preserve">tę </w:t>
      </w:r>
      <w:r w:rsidRPr="00165B62">
        <w:t xml:space="preserve"> </w:t>
      </w:r>
      <w:r w:rsidR="009F1CA3">
        <w:t>156</w:t>
      </w:r>
      <w:r w:rsidRPr="00165B62">
        <w:t>.</w:t>
      </w:r>
      <w:r>
        <w:t>9</w:t>
      </w:r>
      <w:r w:rsidR="009F1CA3">
        <w:t>51</w:t>
      </w:r>
      <w:r w:rsidRPr="00165B62">
        <w:t>,</w:t>
      </w:r>
      <w:r w:rsidR="009F1CA3">
        <w:t>93</w:t>
      </w:r>
      <w:r w:rsidRPr="00165B62">
        <w:t xml:space="preserve"> zł. </w:t>
      </w:r>
      <w:proofErr w:type="spellStart"/>
      <w:r w:rsidRPr="00165B62">
        <w:t>tj</w:t>
      </w:r>
      <w:proofErr w:type="spellEnd"/>
      <w:r w:rsidRPr="00165B62">
        <w:t xml:space="preserve">  </w:t>
      </w:r>
      <w:r>
        <w:t>89</w:t>
      </w:r>
      <w:r w:rsidRPr="00165B62">
        <w:t>,</w:t>
      </w:r>
      <w:r w:rsidR="00B11C25">
        <w:t>10</w:t>
      </w:r>
      <w:r w:rsidRPr="00165B62">
        <w:t>% planu. Zakres rzeczowy i finansowy wydatków majątkowych  przedstawiono w</w:t>
      </w:r>
      <w:r w:rsidR="00A9403F">
        <w:t xml:space="preserve"> części opisowej do inwestycji.</w:t>
      </w:r>
    </w:p>
    <w:p w:rsidR="00CA26E3" w:rsidRPr="00653AB5" w:rsidRDefault="00CA26E3" w:rsidP="00653AB5">
      <w:pPr>
        <w:jc w:val="both"/>
      </w:pPr>
    </w:p>
    <w:p w:rsidR="001668AE" w:rsidRPr="00EA6DEF" w:rsidRDefault="001668AE" w:rsidP="001668AE">
      <w:pPr>
        <w:pStyle w:val="NormalnyWeb"/>
        <w:spacing w:before="0" w:line="240" w:lineRule="auto"/>
        <w:rPr>
          <w:b/>
          <w:i/>
          <w:color w:val="auto"/>
        </w:rPr>
      </w:pPr>
      <w:r w:rsidRPr="00EA6DEF">
        <w:rPr>
          <w:b/>
          <w:color w:val="auto"/>
        </w:rPr>
        <w:lastRenderedPageBreak/>
        <w:t>DZIAŁ 710 –  DZIAŁALNOŚĆ USŁUGOWA </w:t>
      </w:r>
    </w:p>
    <w:p w:rsidR="001668AE" w:rsidRPr="00EA6DEF" w:rsidRDefault="001668AE" w:rsidP="00EC146D">
      <w:pPr>
        <w:pStyle w:val="NormalnyWeb"/>
        <w:shd w:val="clear" w:color="auto" w:fill="BFBFBF"/>
        <w:spacing w:before="0" w:beforeAutospacing="0" w:after="0" w:afterAutospacing="0" w:line="240" w:lineRule="auto"/>
        <w:ind w:right="-108"/>
        <w:jc w:val="left"/>
        <w:rPr>
          <w:b/>
          <w:i/>
          <w:color w:val="auto"/>
        </w:rPr>
      </w:pPr>
      <w:r w:rsidRPr="00EA6DEF">
        <w:rPr>
          <w:b/>
          <w:i/>
          <w:color w:val="auto"/>
        </w:rPr>
        <w:t xml:space="preserve">Plan po zmianach                                                                                                  </w:t>
      </w:r>
      <w:r w:rsidR="0090065C">
        <w:rPr>
          <w:b/>
          <w:i/>
          <w:color w:val="auto"/>
        </w:rPr>
        <w:t>122</w:t>
      </w:r>
      <w:r w:rsidRPr="00EA6DEF">
        <w:rPr>
          <w:b/>
          <w:i/>
          <w:color w:val="auto"/>
        </w:rPr>
        <w:t>.</w:t>
      </w:r>
      <w:r w:rsidR="0090065C">
        <w:rPr>
          <w:b/>
          <w:i/>
          <w:color w:val="auto"/>
        </w:rPr>
        <w:t>35</w:t>
      </w:r>
      <w:r w:rsidR="007A19FA" w:rsidRPr="00EA6DEF">
        <w:rPr>
          <w:b/>
          <w:i/>
          <w:color w:val="auto"/>
        </w:rPr>
        <w:t>0</w:t>
      </w:r>
      <w:r w:rsidRPr="00EA6DEF">
        <w:rPr>
          <w:b/>
          <w:i/>
          <w:color w:val="auto"/>
        </w:rPr>
        <w:t>,00 zł</w:t>
      </w:r>
    </w:p>
    <w:p w:rsidR="001668AE" w:rsidRPr="00EA6DEF" w:rsidRDefault="001668AE" w:rsidP="00EC146D">
      <w:pPr>
        <w:pStyle w:val="NormalnyWeb"/>
        <w:shd w:val="clear" w:color="auto" w:fill="BFBFBF"/>
        <w:spacing w:before="0" w:beforeAutospacing="0" w:after="0" w:afterAutospacing="0" w:line="240" w:lineRule="auto"/>
        <w:ind w:right="-108"/>
        <w:rPr>
          <w:b/>
          <w:i/>
          <w:color w:val="auto"/>
        </w:rPr>
      </w:pPr>
      <w:r w:rsidRPr="00EA6DEF">
        <w:rPr>
          <w:b/>
          <w:i/>
          <w:color w:val="auto"/>
        </w:rPr>
        <w:t xml:space="preserve">Wykonanie                                                                                </w:t>
      </w:r>
      <w:r w:rsidR="00664F76" w:rsidRPr="00EA6DEF">
        <w:rPr>
          <w:b/>
          <w:i/>
          <w:color w:val="auto"/>
        </w:rPr>
        <w:t xml:space="preserve">                              </w:t>
      </w:r>
      <w:r w:rsidR="0090065C">
        <w:rPr>
          <w:b/>
          <w:i/>
          <w:color w:val="auto"/>
        </w:rPr>
        <w:t>76</w:t>
      </w:r>
      <w:r w:rsidRPr="00EA6DEF">
        <w:rPr>
          <w:b/>
          <w:i/>
          <w:color w:val="auto"/>
        </w:rPr>
        <w:t>.</w:t>
      </w:r>
      <w:r w:rsidR="006B4405">
        <w:rPr>
          <w:b/>
          <w:i/>
          <w:color w:val="auto"/>
        </w:rPr>
        <w:t>8</w:t>
      </w:r>
      <w:r w:rsidR="0090065C">
        <w:rPr>
          <w:b/>
          <w:i/>
          <w:color w:val="auto"/>
        </w:rPr>
        <w:t>85</w:t>
      </w:r>
      <w:r w:rsidRPr="00EA6DEF">
        <w:rPr>
          <w:b/>
          <w:i/>
          <w:color w:val="auto"/>
        </w:rPr>
        <w:t>,</w:t>
      </w:r>
      <w:r w:rsidR="0090065C">
        <w:rPr>
          <w:b/>
          <w:i/>
          <w:color w:val="auto"/>
        </w:rPr>
        <w:t>17</w:t>
      </w:r>
      <w:r w:rsidRPr="00EA6DEF">
        <w:rPr>
          <w:b/>
          <w:i/>
          <w:color w:val="auto"/>
        </w:rPr>
        <w:t> zł</w:t>
      </w:r>
    </w:p>
    <w:p w:rsidR="00CF2D79" w:rsidRPr="006134B9" w:rsidRDefault="001668AE" w:rsidP="00EC146D">
      <w:pPr>
        <w:pStyle w:val="NormalnyWeb"/>
        <w:shd w:val="clear" w:color="auto" w:fill="BFBFBF"/>
        <w:spacing w:before="0" w:beforeAutospacing="0" w:line="240" w:lineRule="auto"/>
        <w:ind w:right="-108"/>
        <w:rPr>
          <w:color w:val="auto"/>
        </w:rPr>
      </w:pPr>
      <w:r w:rsidRPr="00EA6DEF">
        <w:rPr>
          <w:b/>
          <w:i/>
          <w:color w:val="auto"/>
        </w:rPr>
        <w:t xml:space="preserve">% wykonania                                                                                         </w:t>
      </w:r>
      <w:r w:rsidR="0090065C">
        <w:rPr>
          <w:b/>
          <w:i/>
          <w:color w:val="auto"/>
        </w:rPr>
        <w:t xml:space="preserve">                            </w:t>
      </w:r>
      <w:r w:rsidR="006B4405">
        <w:rPr>
          <w:b/>
          <w:i/>
          <w:color w:val="auto"/>
        </w:rPr>
        <w:t>6</w:t>
      </w:r>
      <w:r w:rsidR="0090065C">
        <w:rPr>
          <w:b/>
          <w:i/>
          <w:color w:val="auto"/>
        </w:rPr>
        <w:t>2</w:t>
      </w:r>
      <w:r w:rsidR="00936E39" w:rsidRPr="00EA6DEF">
        <w:rPr>
          <w:b/>
          <w:i/>
          <w:color w:val="auto"/>
        </w:rPr>
        <w:t>,</w:t>
      </w:r>
      <w:r w:rsidR="0090065C">
        <w:rPr>
          <w:b/>
          <w:i/>
          <w:color w:val="auto"/>
        </w:rPr>
        <w:t>84</w:t>
      </w:r>
    </w:p>
    <w:p w:rsidR="00FA040E" w:rsidRDefault="001D7F55" w:rsidP="006F73D2">
      <w:pPr>
        <w:jc w:val="both"/>
      </w:pPr>
      <w:r w:rsidRPr="006F73D2">
        <w:t xml:space="preserve">Wydatki tego działu obejmują </w:t>
      </w:r>
      <w:r w:rsidR="00A80668" w:rsidRPr="006F73D2">
        <w:t>przede wszystkim</w:t>
      </w:r>
      <w:r w:rsidRPr="006F73D2">
        <w:t xml:space="preserve"> utrzymanie cmentarza komunalnego </w:t>
      </w:r>
      <w:r w:rsidR="00325147" w:rsidRPr="006F73D2">
        <w:br/>
      </w:r>
      <w:r w:rsidR="005F02AD" w:rsidRPr="006F73D2">
        <w:t xml:space="preserve">– kwota </w:t>
      </w:r>
      <w:r w:rsidR="00B11C25">
        <w:t>61</w:t>
      </w:r>
      <w:r w:rsidR="001668AE" w:rsidRPr="006F73D2">
        <w:t>.</w:t>
      </w:r>
      <w:r w:rsidR="00B11C25">
        <w:t>837</w:t>
      </w:r>
      <w:r w:rsidR="001668AE" w:rsidRPr="006F73D2">
        <w:t>,</w:t>
      </w:r>
      <w:r w:rsidR="00B11C25">
        <w:t>17</w:t>
      </w:r>
      <w:r w:rsidR="001668AE" w:rsidRPr="006F73D2">
        <w:t> zł</w:t>
      </w:r>
      <w:r w:rsidR="005F02AD" w:rsidRPr="006F73D2">
        <w:t xml:space="preserve">., na które składają się: </w:t>
      </w:r>
      <w:r w:rsidR="001A7401" w:rsidRPr="006F73D2">
        <w:t>zakup środków czystości,</w:t>
      </w:r>
      <w:r w:rsidR="00FA040E">
        <w:t xml:space="preserve"> </w:t>
      </w:r>
      <w:r w:rsidR="001A7401" w:rsidRPr="006F73D2">
        <w:t>zakup energii elektrycznej, wody, wywóz nieczystości, prace porządkowo-pielęgnacyjne, w tym systematyczne koszeni</w:t>
      </w:r>
      <w:r w:rsidR="00213F29">
        <w:t>e cmentarza</w:t>
      </w:r>
      <w:r w:rsidR="00FA040E">
        <w:t>, zakup paliwa do agregatu i kos.</w:t>
      </w:r>
    </w:p>
    <w:p w:rsidR="00B11C25" w:rsidRPr="00C9432B" w:rsidRDefault="00B11C25" w:rsidP="00B11C25">
      <w:pPr>
        <w:pStyle w:val="Normal"/>
        <w:jc w:val="both"/>
        <w:rPr>
          <w:rFonts w:ascii="Times New Roman" w:hAnsi="Times New Roman" w:cs="Times New Roman"/>
        </w:rPr>
      </w:pPr>
      <w:r w:rsidRPr="00C9432B">
        <w:rPr>
          <w:rFonts w:ascii="Times New Roman" w:hAnsi="Times New Roman" w:cs="Times New Roman"/>
        </w:rPr>
        <w:t xml:space="preserve">Ponadto w tym dziale zaplanowano wydatki w  20.000,00 zł. </w:t>
      </w:r>
      <w:r>
        <w:rPr>
          <w:rFonts w:ascii="Times New Roman" w:hAnsi="Times New Roman" w:cs="Times New Roman"/>
        </w:rPr>
        <w:t>na</w:t>
      </w:r>
      <w:r w:rsidRPr="00C9432B">
        <w:rPr>
          <w:rFonts w:ascii="Times New Roman" w:hAnsi="Times New Roman" w:cs="Times New Roman"/>
        </w:rPr>
        <w:t xml:space="preserve"> zabezpieczeni</w:t>
      </w:r>
      <w:r>
        <w:rPr>
          <w:rFonts w:ascii="Times New Roman" w:hAnsi="Times New Roman" w:cs="Times New Roman"/>
        </w:rPr>
        <w:t>e</w:t>
      </w:r>
      <w:r w:rsidRPr="00C9432B">
        <w:rPr>
          <w:rFonts w:ascii="Times New Roman" w:hAnsi="Times New Roman" w:cs="Times New Roman"/>
        </w:rPr>
        <w:t xml:space="preserve"> środków, wynikających z zawarcia Porozumienia (zgodnie z uchwałą Rady Miejskiej  Szczawna- Zdroju z dnia 30.01.2017 r.) w sprawie powierzenia    Miejskiej Komisji Urbanistyczno-Architektonicznej, powołanej przez Prezydenta Miasta Wałbrzycha, funkcji organu doradczego Burmistrza Szczawna- Zdroju</w:t>
      </w:r>
      <w:r>
        <w:rPr>
          <w:rFonts w:ascii="Times New Roman" w:hAnsi="Times New Roman" w:cs="Times New Roman"/>
        </w:rPr>
        <w:t>. Na koniec roku  wydatkowano 2.750,00 zł. na ten cel.</w:t>
      </w:r>
    </w:p>
    <w:p w:rsidR="002F1C3A" w:rsidRDefault="002F1C3A" w:rsidP="006F73D2">
      <w:pPr>
        <w:jc w:val="both"/>
      </w:pPr>
    </w:p>
    <w:p w:rsidR="00165B62" w:rsidRPr="00165B62" w:rsidRDefault="00165B62" w:rsidP="00165B62">
      <w:pPr>
        <w:jc w:val="both"/>
      </w:pPr>
      <w:r w:rsidRPr="00165B62">
        <w:t xml:space="preserve">Wydatki majątkowe zostały zrealizowane </w:t>
      </w:r>
      <w:r>
        <w:t>na</w:t>
      </w:r>
      <w:r w:rsidRPr="00165B62">
        <w:t xml:space="preserve"> kwo</w:t>
      </w:r>
      <w:r>
        <w:t>tę</w:t>
      </w:r>
      <w:r w:rsidRPr="00165B62">
        <w:t xml:space="preserve"> </w:t>
      </w:r>
      <w:r w:rsidR="00B11C25">
        <w:t>12</w:t>
      </w:r>
      <w:r w:rsidRPr="00165B62">
        <w:t>.</w:t>
      </w:r>
      <w:r w:rsidR="00B11C25">
        <w:t>298</w:t>
      </w:r>
      <w:r w:rsidRPr="00165B62">
        <w:t>,</w:t>
      </w:r>
      <w:r w:rsidR="00B11C25">
        <w:t>00</w:t>
      </w:r>
      <w:r w:rsidRPr="00165B62">
        <w:t xml:space="preserve"> zł. </w:t>
      </w:r>
      <w:proofErr w:type="spellStart"/>
      <w:r w:rsidRPr="00165B62">
        <w:t>tj</w:t>
      </w:r>
      <w:proofErr w:type="spellEnd"/>
      <w:r w:rsidRPr="00165B62">
        <w:t xml:space="preserve">  </w:t>
      </w:r>
      <w:r w:rsidR="00B11C25">
        <w:t>49</w:t>
      </w:r>
      <w:r w:rsidRPr="00165B62">
        <w:t>,</w:t>
      </w:r>
      <w:r w:rsidR="00B11C25">
        <w:t>19</w:t>
      </w:r>
      <w:r w:rsidRPr="00165B62">
        <w:t>% planu. Zakres rzeczowy i finansowy wydatków majątkowych  przedstawiono w części opisowej do inwestycji.</w:t>
      </w:r>
    </w:p>
    <w:p w:rsidR="001668AE" w:rsidRPr="00E127CD" w:rsidRDefault="001668AE" w:rsidP="001668AE">
      <w:pPr>
        <w:pStyle w:val="NormalnyWeb"/>
        <w:spacing w:before="0" w:line="240" w:lineRule="auto"/>
        <w:rPr>
          <w:b/>
          <w:i/>
          <w:color w:val="auto"/>
        </w:rPr>
      </w:pPr>
      <w:r w:rsidRPr="00E127CD">
        <w:rPr>
          <w:b/>
          <w:color w:val="auto"/>
        </w:rPr>
        <w:t>DZIAŁ 750 –  ADMINISTRACJA PUBLICZNA </w:t>
      </w:r>
    </w:p>
    <w:p w:rsidR="001668AE" w:rsidRPr="00EA6DEF" w:rsidRDefault="001668AE" w:rsidP="00EC146D">
      <w:pPr>
        <w:pStyle w:val="NormalnyWeb"/>
        <w:shd w:val="clear" w:color="auto" w:fill="BFBFBF"/>
        <w:spacing w:before="0" w:beforeAutospacing="0" w:after="0" w:afterAutospacing="0" w:line="240" w:lineRule="auto"/>
        <w:ind w:right="-108"/>
        <w:jc w:val="left"/>
        <w:rPr>
          <w:b/>
          <w:i/>
          <w:color w:val="auto"/>
        </w:rPr>
      </w:pPr>
      <w:r w:rsidRPr="00EA6DEF">
        <w:rPr>
          <w:b/>
          <w:i/>
          <w:color w:val="auto"/>
        </w:rPr>
        <w:t xml:space="preserve">Plan po zmianach                                                                                                 </w:t>
      </w:r>
      <w:r w:rsidR="001A7401" w:rsidRPr="00EA6DEF">
        <w:rPr>
          <w:b/>
          <w:i/>
          <w:color w:val="auto"/>
        </w:rPr>
        <w:t>4</w:t>
      </w:r>
      <w:r w:rsidRPr="00EA6DEF">
        <w:rPr>
          <w:b/>
          <w:i/>
          <w:color w:val="auto"/>
        </w:rPr>
        <w:t>.</w:t>
      </w:r>
      <w:r w:rsidR="0090065C">
        <w:rPr>
          <w:b/>
          <w:i/>
          <w:color w:val="auto"/>
        </w:rPr>
        <w:t>794</w:t>
      </w:r>
      <w:r w:rsidRPr="00EA6DEF">
        <w:rPr>
          <w:b/>
          <w:i/>
          <w:color w:val="auto"/>
        </w:rPr>
        <w:t>.</w:t>
      </w:r>
      <w:r w:rsidR="0090065C">
        <w:rPr>
          <w:b/>
          <w:i/>
          <w:color w:val="auto"/>
        </w:rPr>
        <w:t>796</w:t>
      </w:r>
      <w:r w:rsidRPr="00EA6DEF">
        <w:rPr>
          <w:b/>
          <w:i/>
          <w:color w:val="auto"/>
        </w:rPr>
        <w:t>,</w:t>
      </w:r>
      <w:r w:rsidR="0090065C">
        <w:rPr>
          <w:b/>
          <w:i/>
          <w:color w:val="auto"/>
        </w:rPr>
        <w:t>38</w:t>
      </w:r>
      <w:r w:rsidR="00080B24">
        <w:rPr>
          <w:b/>
          <w:i/>
          <w:color w:val="auto"/>
        </w:rPr>
        <w:t xml:space="preserve"> </w:t>
      </w:r>
      <w:r w:rsidRPr="00EA6DEF">
        <w:rPr>
          <w:b/>
          <w:i/>
          <w:color w:val="auto"/>
        </w:rPr>
        <w:t>zł</w:t>
      </w:r>
    </w:p>
    <w:p w:rsidR="001668AE" w:rsidRPr="00EA6DEF" w:rsidRDefault="001668AE" w:rsidP="00EC146D">
      <w:pPr>
        <w:pStyle w:val="NormalnyWeb"/>
        <w:shd w:val="clear" w:color="auto" w:fill="BFBFBF"/>
        <w:spacing w:before="0" w:beforeAutospacing="0" w:after="0" w:afterAutospacing="0" w:line="240" w:lineRule="auto"/>
        <w:ind w:right="-108"/>
        <w:rPr>
          <w:b/>
          <w:i/>
          <w:color w:val="auto"/>
        </w:rPr>
      </w:pPr>
      <w:r w:rsidRPr="00EA6DEF">
        <w:rPr>
          <w:b/>
          <w:i/>
          <w:color w:val="auto"/>
        </w:rPr>
        <w:t xml:space="preserve">Wykonanie                                                                                                            </w:t>
      </w:r>
      <w:r w:rsidR="0090065C">
        <w:rPr>
          <w:b/>
          <w:i/>
          <w:color w:val="auto"/>
        </w:rPr>
        <w:t>5</w:t>
      </w:r>
      <w:r w:rsidRPr="00EA6DEF">
        <w:rPr>
          <w:b/>
          <w:i/>
          <w:color w:val="auto"/>
        </w:rPr>
        <w:t>.</w:t>
      </w:r>
      <w:r w:rsidR="0090065C">
        <w:rPr>
          <w:b/>
          <w:i/>
          <w:color w:val="auto"/>
        </w:rPr>
        <w:t>018</w:t>
      </w:r>
      <w:r w:rsidRPr="00EA6DEF">
        <w:rPr>
          <w:b/>
          <w:i/>
          <w:color w:val="auto"/>
        </w:rPr>
        <w:t>.</w:t>
      </w:r>
      <w:r w:rsidR="0090065C">
        <w:rPr>
          <w:b/>
          <w:i/>
          <w:color w:val="auto"/>
        </w:rPr>
        <w:t>852</w:t>
      </w:r>
      <w:r w:rsidRPr="00EA6DEF">
        <w:rPr>
          <w:b/>
          <w:i/>
          <w:color w:val="auto"/>
        </w:rPr>
        <w:t>,</w:t>
      </w:r>
      <w:r w:rsidR="0090065C">
        <w:rPr>
          <w:b/>
          <w:i/>
          <w:color w:val="auto"/>
        </w:rPr>
        <w:t>7</w:t>
      </w:r>
      <w:r w:rsidR="006B4405">
        <w:rPr>
          <w:b/>
          <w:i/>
          <w:color w:val="auto"/>
        </w:rPr>
        <w:t>3</w:t>
      </w:r>
      <w:r w:rsidRPr="00EA6DEF">
        <w:rPr>
          <w:b/>
          <w:i/>
          <w:color w:val="auto"/>
        </w:rPr>
        <w:t> zł</w:t>
      </w:r>
    </w:p>
    <w:p w:rsidR="00CF2D79" w:rsidRPr="006134B9" w:rsidRDefault="001668AE" w:rsidP="00EC146D">
      <w:pPr>
        <w:pStyle w:val="NormalnyWeb"/>
        <w:shd w:val="clear" w:color="auto" w:fill="BFBFBF"/>
        <w:spacing w:before="0" w:beforeAutospacing="0" w:line="240" w:lineRule="auto"/>
        <w:ind w:right="-108"/>
        <w:rPr>
          <w:color w:val="auto"/>
        </w:rPr>
      </w:pPr>
      <w:r w:rsidRPr="00EA6DEF">
        <w:rPr>
          <w:b/>
          <w:i/>
          <w:color w:val="auto"/>
        </w:rPr>
        <w:t xml:space="preserve">% wykonania                                                                                        </w:t>
      </w:r>
      <w:r w:rsidR="0099172A" w:rsidRPr="00EA6DEF">
        <w:rPr>
          <w:b/>
          <w:i/>
          <w:color w:val="auto"/>
        </w:rPr>
        <w:t xml:space="preserve">                             </w:t>
      </w:r>
      <w:r w:rsidRPr="00EA6DEF">
        <w:rPr>
          <w:b/>
          <w:i/>
          <w:color w:val="auto"/>
        </w:rPr>
        <w:t xml:space="preserve"> </w:t>
      </w:r>
      <w:r w:rsidR="0090065C">
        <w:rPr>
          <w:b/>
          <w:i/>
          <w:color w:val="auto"/>
        </w:rPr>
        <w:t>104</w:t>
      </w:r>
      <w:r w:rsidR="001A7401" w:rsidRPr="00EA6DEF">
        <w:rPr>
          <w:b/>
          <w:i/>
          <w:color w:val="auto"/>
        </w:rPr>
        <w:t>,</w:t>
      </w:r>
      <w:r w:rsidR="0090065C">
        <w:rPr>
          <w:b/>
          <w:i/>
          <w:color w:val="auto"/>
        </w:rPr>
        <w:t>67</w:t>
      </w:r>
    </w:p>
    <w:p w:rsidR="00A51035" w:rsidRPr="00A86D62" w:rsidRDefault="00A51035" w:rsidP="001668AE">
      <w:pPr>
        <w:jc w:val="both"/>
      </w:pPr>
      <w:r w:rsidRPr="00A86D62">
        <w:t>Wydatki tego działu obejmują zadania zlecone z zakresu administracji rządowej, utrzymania Rady Miejski</w:t>
      </w:r>
      <w:r w:rsidR="0045470A">
        <w:t>ej, Urzędu Miejskiego i promocj</w:t>
      </w:r>
      <w:r w:rsidR="00BF6558">
        <w:t>i</w:t>
      </w:r>
      <w:r w:rsidR="00A9403F">
        <w:t xml:space="preserve"> gminy oraz pozostałej działalności.</w:t>
      </w:r>
    </w:p>
    <w:p w:rsidR="005262C5" w:rsidRDefault="001668AE" w:rsidP="002F5964">
      <w:pPr>
        <w:jc w:val="both"/>
      </w:pPr>
      <w:r w:rsidRPr="00A86D62">
        <w:t>W ramach działu zrealizowano wydatki w zakresie zadań zleconych z budżetu państwa</w:t>
      </w:r>
      <w:r w:rsidR="00A86D62">
        <w:t xml:space="preserve"> – kwota </w:t>
      </w:r>
      <w:r w:rsidR="00E127CD">
        <w:t>67</w:t>
      </w:r>
      <w:r w:rsidR="00A86D62">
        <w:t>.</w:t>
      </w:r>
      <w:r w:rsidR="00E127CD">
        <w:t>496</w:t>
      </w:r>
      <w:r w:rsidR="00A86D62">
        <w:t>,00 zł.</w:t>
      </w:r>
      <w:r w:rsidRPr="00A86D62">
        <w:t xml:space="preserve">, </w:t>
      </w:r>
      <w:r w:rsidR="0069435C">
        <w:t>dotyczące dofinansowania zatrudnienia dwóch pracowników wykonujących zadania z zakresu ewidencji ludności i urzędu stanu cywilnego.</w:t>
      </w:r>
      <w:r w:rsidRPr="00A86D62">
        <w:t xml:space="preserve"> </w:t>
      </w:r>
    </w:p>
    <w:p w:rsidR="00E127CD" w:rsidRPr="00A86D62" w:rsidRDefault="001668AE" w:rsidP="00E127CD">
      <w:pPr>
        <w:jc w:val="both"/>
      </w:pPr>
      <w:r w:rsidRPr="00A86D62">
        <w:t>Wydatki poniesione w 201</w:t>
      </w:r>
      <w:r w:rsidR="00E127CD">
        <w:t>7</w:t>
      </w:r>
      <w:r w:rsidR="00A51035" w:rsidRPr="00A86D62">
        <w:t xml:space="preserve"> roku na obsługę Rady Miejskiej w Szczawnie-Zdroju to kwota </w:t>
      </w:r>
      <w:r w:rsidR="00E127CD">
        <w:t>205</w:t>
      </w:r>
      <w:r w:rsidR="00A51035" w:rsidRPr="00A86D62">
        <w:t>.</w:t>
      </w:r>
      <w:r w:rsidR="00E127CD">
        <w:t>471</w:t>
      </w:r>
      <w:r w:rsidR="00A51035" w:rsidRPr="00A86D62">
        <w:t>,</w:t>
      </w:r>
      <w:r w:rsidR="00E127CD">
        <w:t>02</w:t>
      </w:r>
      <w:r w:rsidR="00A86D62">
        <w:t xml:space="preserve"> </w:t>
      </w:r>
      <w:r w:rsidR="00A51035" w:rsidRPr="00A86D62">
        <w:t xml:space="preserve">zł. i dotyczy </w:t>
      </w:r>
      <w:r w:rsidR="0069435C">
        <w:t xml:space="preserve">ona m.in. </w:t>
      </w:r>
      <w:r w:rsidR="00E127CD" w:rsidRPr="00A86D62">
        <w:t>i dotyczy wypłaconych diet radnych, zakupu art. sp</w:t>
      </w:r>
      <w:r w:rsidR="00E127CD">
        <w:t>ożywczych, materiałów biurowych, kosztów podróży  oraz kosztów obsługi prawnej.</w:t>
      </w:r>
      <w:r w:rsidR="00E127CD" w:rsidRPr="00A86D62">
        <w:t xml:space="preserve"> </w:t>
      </w:r>
    </w:p>
    <w:p w:rsidR="001668AE" w:rsidRPr="00A86D62" w:rsidRDefault="001668AE" w:rsidP="002F5964">
      <w:pPr>
        <w:jc w:val="both"/>
      </w:pPr>
    </w:p>
    <w:p w:rsidR="00051E6A" w:rsidRDefault="001668AE" w:rsidP="00051E6A">
      <w:pPr>
        <w:jc w:val="both"/>
      </w:pPr>
      <w:r w:rsidRPr="00A86D62">
        <w:t>Wydatki</w:t>
      </w:r>
      <w:r w:rsidR="0069435C">
        <w:t xml:space="preserve"> bieżące </w:t>
      </w:r>
      <w:r w:rsidRPr="00A86D62">
        <w:t xml:space="preserve"> </w:t>
      </w:r>
      <w:r w:rsidR="002F5964" w:rsidRPr="00A86D62">
        <w:t>zaplanowane</w:t>
      </w:r>
      <w:r w:rsidRPr="00A86D62">
        <w:t xml:space="preserve"> w 201</w:t>
      </w:r>
      <w:r w:rsidR="00E127CD">
        <w:t>7</w:t>
      </w:r>
      <w:r w:rsidRPr="00A86D62">
        <w:t xml:space="preserve"> roku </w:t>
      </w:r>
      <w:r w:rsidR="002F5964" w:rsidRPr="00A86D62">
        <w:t xml:space="preserve">na </w:t>
      </w:r>
      <w:r w:rsidR="001A0652">
        <w:t xml:space="preserve">funkcjonowanie </w:t>
      </w:r>
      <w:r w:rsidR="002F5964" w:rsidRPr="00A86D62">
        <w:t xml:space="preserve"> Urzędu Miejskiego zrealizowano w </w:t>
      </w:r>
      <w:r w:rsidR="00051E6A">
        <w:t xml:space="preserve">kwocie </w:t>
      </w:r>
      <w:r w:rsidR="0069435C">
        <w:t>9</w:t>
      </w:r>
      <w:r w:rsidR="001131AA">
        <w:t>8</w:t>
      </w:r>
      <w:r w:rsidR="002F5964" w:rsidRPr="00A86D62">
        <w:t>,</w:t>
      </w:r>
      <w:r w:rsidR="001131AA">
        <w:t>62</w:t>
      </w:r>
      <w:r w:rsidR="00927FE7">
        <w:t xml:space="preserve">% </w:t>
      </w:r>
      <w:r w:rsidR="00051E6A">
        <w:t xml:space="preserve">tj. na </w:t>
      </w:r>
      <w:r w:rsidR="00C51B2E">
        <w:t>wartość</w:t>
      </w:r>
      <w:r w:rsidR="00051E6A">
        <w:t xml:space="preserve"> 3.</w:t>
      </w:r>
      <w:r w:rsidR="001131AA">
        <w:t>879</w:t>
      </w:r>
      <w:r w:rsidR="00051E6A">
        <w:t>.</w:t>
      </w:r>
      <w:r w:rsidR="001131AA">
        <w:t>996</w:t>
      </w:r>
      <w:r w:rsidR="00051E6A">
        <w:t>,</w:t>
      </w:r>
      <w:r w:rsidR="001131AA">
        <w:t>65</w:t>
      </w:r>
      <w:r w:rsidR="00051E6A">
        <w:t xml:space="preserve"> zł i dotycz</w:t>
      </w:r>
      <w:r w:rsidR="00C6333B">
        <w:t>yły</w:t>
      </w:r>
      <w:r w:rsidR="00051E6A">
        <w:t>:</w:t>
      </w:r>
    </w:p>
    <w:p w:rsidR="00051E6A" w:rsidRDefault="00051E6A" w:rsidP="00E15313">
      <w:pPr>
        <w:pStyle w:val="Akapitzlist"/>
        <w:numPr>
          <w:ilvl w:val="0"/>
          <w:numId w:val="13"/>
        </w:numPr>
        <w:jc w:val="both"/>
      </w:pPr>
      <w:r>
        <w:t xml:space="preserve">Wydatków osobowych nie zaliczanych do wynagrodzeń – </w:t>
      </w:r>
      <w:r w:rsidR="001131AA">
        <w:t>4</w:t>
      </w:r>
      <w:r>
        <w:t>.</w:t>
      </w:r>
      <w:r w:rsidR="001131AA">
        <w:t>887</w:t>
      </w:r>
      <w:r>
        <w:t>,</w:t>
      </w:r>
      <w:r w:rsidR="001131AA">
        <w:t>49</w:t>
      </w:r>
      <w:r>
        <w:t xml:space="preserve"> zł. na które składają się: koszty posiłków regeneracyjnych</w:t>
      </w:r>
      <w:r w:rsidR="001131AA">
        <w:t xml:space="preserve"> dla jednego pracownika </w:t>
      </w:r>
      <w:r>
        <w:t>, ekwiwalent za odzież i środki czystości</w:t>
      </w:r>
      <w:r w:rsidR="001131AA">
        <w:t xml:space="preserve"> dla czterech pracowników </w:t>
      </w:r>
      <w:r>
        <w:t>, dofinansowanie zakupu okularów do pracy przy komputerze</w:t>
      </w:r>
      <w:r w:rsidR="001131AA">
        <w:t xml:space="preserve"> dla 7 pracowników</w:t>
      </w:r>
      <w:r>
        <w:t>.</w:t>
      </w:r>
    </w:p>
    <w:p w:rsidR="006D64DF" w:rsidRDefault="00051E6A" w:rsidP="00E15313">
      <w:pPr>
        <w:pStyle w:val="Akapitzlist"/>
        <w:numPr>
          <w:ilvl w:val="0"/>
          <w:numId w:val="13"/>
        </w:numPr>
        <w:jc w:val="both"/>
      </w:pPr>
      <w:r>
        <w:t>Wydatków na  wynagrodzenia osobowe i bezosobowe, pochodnych</w:t>
      </w:r>
      <w:r w:rsidR="007D0D91">
        <w:t xml:space="preserve"> od tych wynagrodzeń oraz odpis</w:t>
      </w:r>
      <w:r>
        <w:t xml:space="preserve"> na ZFSS -  </w:t>
      </w:r>
      <w:r w:rsidR="00C84496">
        <w:t xml:space="preserve">łącznie </w:t>
      </w:r>
      <w:r>
        <w:t>3.1</w:t>
      </w:r>
      <w:r w:rsidR="00626182">
        <w:t>60</w:t>
      </w:r>
      <w:r>
        <w:t>.</w:t>
      </w:r>
      <w:r w:rsidR="00626182">
        <w:t>821</w:t>
      </w:r>
      <w:r>
        <w:t>,</w:t>
      </w:r>
      <w:r w:rsidR="00626182">
        <w:t>68</w:t>
      </w:r>
      <w:r>
        <w:t xml:space="preserve"> zł.  Jest to kwota wyższa o 1,</w:t>
      </w:r>
      <w:r w:rsidR="006D64DF">
        <w:t>37</w:t>
      </w:r>
      <w:r>
        <w:t>% w stosunku do tej grupy wydatków w roku 201</w:t>
      </w:r>
      <w:r w:rsidR="006D64DF">
        <w:t>6.</w:t>
      </w:r>
    </w:p>
    <w:p w:rsidR="00051E6A" w:rsidRDefault="00051E6A" w:rsidP="00E15313">
      <w:pPr>
        <w:pStyle w:val="Akapitzlist"/>
        <w:numPr>
          <w:ilvl w:val="0"/>
          <w:numId w:val="13"/>
        </w:numPr>
        <w:jc w:val="both"/>
      </w:pPr>
      <w:r>
        <w:t xml:space="preserve">Wydatków na zakupy materiałów i wyposażenia – </w:t>
      </w:r>
      <w:r w:rsidR="006D64DF">
        <w:t>85</w:t>
      </w:r>
      <w:r>
        <w:t>.</w:t>
      </w:r>
      <w:r w:rsidR="006D64DF">
        <w:t>276</w:t>
      </w:r>
      <w:r>
        <w:t>,</w:t>
      </w:r>
      <w:r w:rsidR="006D64DF">
        <w:t>70</w:t>
      </w:r>
      <w:r w:rsidR="00C6333B">
        <w:t xml:space="preserve"> zł.  D</w:t>
      </w:r>
      <w:r>
        <w:t>otyczą</w:t>
      </w:r>
      <w:r w:rsidR="00C6333B">
        <w:t xml:space="preserve"> one </w:t>
      </w:r>
      <w:r>
        <w:t xml:space="preserve"> m.in. : zakupu wydawnictw fachowych , materiałów biurowych, papieru, tonerów do drukarek, materiałów do napraw i drobnych remontów, druków, formularzy, środków czystości, wiązanek okolicznościowych, </w:t>
      </w:r>
      <w:r w:rsidR="006D64DF">
        <w:t>zmywarki</w:t>
      </w:r>
      <w:r>
        <w:t>,</w:t>
      </w:r>
      <w:r w:rsidR="00C6333B">
        <w:t xml:space="preserve"> laptopa, grzejnika, kamery, aparatu fotograficznego, </w:t>
      </w:r>
      <w:r w:rsidR="006D64DF">
        <w:t>urządzenia wielofunkcyjnego</w:t>
      </w:r>
      <w:r w:rsidR="00C6333B">
        <w:t xml:space="preserve">, drukarki, </w:t>
      </w:r>
      <w:r>
        <w:t xml:space="preserve"> </w:t>
      </w:r>
      <w:r w:rsidR="00C6333B">
        <w:t>akcesori</w:t>
      </w:r>
      <w:r w:rsidR="00927FE7">
        <w:t>ów komputerowych, materiałów</w:t>
      </w:r>
      <w:r>
        <w:t xml:space="preserve"> na potrzeby USC .</w:t>
      </w:r>
    </w:p>
    <w:p w:rsidR="00051E6A" w:rsidRDefault="00927FE7" w:rsidP="00E15313">
      <w:pPr>
        <w:pStyle w:val="Akapitzlist"/>
        <w:numPr>
          <w:ilvl w:val="0"/>
          <w:numId w:val="13"/>
        </w:numPr>
        <w:jc w:val="both"/>
      </w:pPr>
      <w:r>
        <w:lastRenderedPageBreak/>
        <w:t>W</w:t>
      </w:r>
      <w:r w:rsidR="00051E6A">
        <w:t xml:space="preserve">ydatków na usługi – </w:t>
      </w:r>
      <w:r w:rsidR="006D64DF">
        <w:t>351</w:t>
      </w:r>
      <w:r w:rsidR="00051E6A">
        <w:t>.</w:t>
      </w:r>
      <w:r w:rsidR="006D64DF">
        <w:t>375</w:t>
      </w:r>
      <w:r w:rsidR="00051E6A">
        <w:t>,</w:t>
      </w:r>
      <w:r w:rsidR="006D64DF">
        <w:t>24</w:t>
      </w:r>
      <w:r w:rsidR="00051E6A">
        <w:t xml:space="preserve">zł. </w:t>
      </w:r>
      <w:r w:rsidR="00051E6A" w:rsidRPr="005D2F17">
        <w:t>wynikają</w:t>
      </w:r>
      <w:r w:rsidR="00051E6A">
        <w:t>c</w:t>
      </w:r>
      <w:r>
        <w:t>ych</w:t>
      </w:r>
      <w:r w:rsidR="00051E6A">
        <w:t xml:space="preserve"> </w:t>
      </w:r>
      <w:r w:rsidR="00051E6A" w:rsidRPr="005D2F17">
        <w:t xml:space="preserve"> przede wszystkim z zawartych umów (usługi</w:t>
      </w:r>
      <w:r w:rsidR="00EE6B57">
        <w:t xml:space="preserve"> bankowe, </w:t>
      </w:r>
      <w:r w:rsidR="00051E6A" w:rsidRPr="005D2F17">
        <w:t xml:space="preserve"> pocztowe, BHP, informatyczne,</w:t>
      </w:r>
      <w:r w:rsidR="00C84496">
        <w:t xml:space="preserve"> prawne, ochrony</w:t>
      </w:r>
      <w:r w:rsidR="00051E6A" w:rsidRPr="005D2F17">
        <w:t xml:space="preserve"> mienia, przeglądy p.poż</w:t>
      </w:r>
      <w:r w:rsidR="00051E6A">
        <w:t xml:space="preserve">, opieka autorska nad programami), </w:t>
      </w:r>
      <w:r w:rsidR="00EE6B57">
        <w:t>usługi związane z odzyskiwaniem podatku vat,</w:t>
      </w:r>
      <w:r w:rsidR="00051E6A" w:rsidRPr="005D2F17">
        <w:t xml:space="preserve"> </w:t>
      </w:r>
      <w:r w:rsidR="00051E6A">
        <w:t xml:space="preserve">konserwacja kotłowni, abonament RTV,  usługi na potrzeby USC, naprawy sprzętu komputerowego, naprawy pieczątek, </w:t>
      </w:r>
      <w:r w:rsidR="00EE6B57">
        <w:t xml:space="preserve">deratyzacja, </w:t>
      </w:r>
      <w:r w:rsidR="00051E6A">
        <w:t>utylizacja zużytych tonerów,</w:t>
      </w:r>
      <w:r w:rsidR="00EE6B57">
        <w:t xml:space="preserve"> digitalizacja dokumentów z archiwum, </w:t>
      </w:r>
      <w:r w:rsidR="00051E6A">
        <w:t>oraz pozostałe niezbędne usługi w ramach bieżącego funkcjonowania Urzędu.</w:t>
      </w:r>
    </w:p>
    <w:p w:rsidR="006D64DF" w:rsidRDefault="00051E6A" w:rsidP="00E15313">
      <w:pPr>
        <w:pStyle w:val="Akapitzlist"/>
        <w:numPr>
          <w:ilvl w:val="0"/>
          <w:numId w:val="13"/>
        </w:numPr>
        <w:jc w:val="both"/>
      </w:pPr>
      <w:r>
        <w:t xml:space="preserve">Wydatków na media – </w:t>
      </w:r>
      <w:r w:rsidR="00EE6B57">
        <w:t>62</w:t>
      </w:r>
      <w:r>
        <w:t>.</w:t>
      </w:r>
      <w:r w:rsidR="006D64DF">
        <w:t>151</w:t>
      </w:r>
      <w:r>
        <w:t>,</w:t>
      </w:r>
      <w:r w:rsidR="006D64DF">
        <w:t>11</w:t>
      </w:r>
      <w:r>
        <w:t xml:space="preserve">zł. dotyczą zakupu energii elektrycznej, wody gazu i  na  usługi remontowe w kwocie </w:t>
      </w:r>
      <w:r w:rsidR="006D64DF">
        <w:t>29</w:t>
      </w:r>
      <w:r>
        <w:t>.</w:t>
      </w:r>
      <w:r w:rsidR="006D64DF">
        <w:t>003</w:t>
      </w:r>
      <w:r>
        <w:t>,</w:t>
      </w:r>
      <w:r w:rsidR="006D64DF">
        <w:t>12</w:t>
      </w:r>
      <w:r>
        <w:t xml:space="preserve"> zł., w ramach których wykonano </w:t>
      </w:r>
      <w:r w:rsidR="00EE6B57">
        <w:t xml:space="preserve">konserwację kserokopiarki, naprawiono </w:t>
      </w:r>
      <w:r w:rsidR="006D64DF">
        <w:t>sprzęt nagłaśniający, kotłownię urzędu oraz wydzielono pomieszczenie na I piętrze orz ściankę na II piętrze.</w:t>
      </w:r>
    </w:p>
    <w:p w:rsidR="00051E6A" w:rsidRDefault="00051E6A" w:rsidP="00E15313">
      <w:pPr>
        <w:pStyle w:val="Akapitzlist"/>
        <w:numPr>
          <w:ilvl w:val="0"/>
          <w:numId w:val="13"/>
        </w:numPr>
        <w:jc w:val="both"/>
      </w:pPr>
      <w:r>
        <w:t xml:space="preserve">Zakupu usług zdrowotnych – </w:t>
      </w:r>
      <w:r w:rsidR="006D64DF">
        <w:t>4</w:t>
      </w:r>
      <w:r>
        <w:t>.</w:t>
      </w:r>
      <w:r w:rsidR="006D64DF">
        <w:t>340</w:t>
      </w:r>
      <w:r>
        <w:t>,</w:t>
      </w:r>
      <w:r w:rsidR="00EE6B57">
        <w:t>0</w:t>
      </w:r>
      <w:r>
        <w:t xml:space="preserve">0 zł. to wydatki </w:t>
      </w:r>
      <w:r w:rsidR="00EE6B57">
        <w:t xml:space="preserve">na okresowe badania lekarskie </w:t>
      </w:r>
      <w:r w:rsidR="00A21AAF">
        <w:br/>
      </w:r>
      <w:r w:rsidR="00D84341">
        <w:t>29</w:t>
      </w:r>
      <w:r>
        <w:t xml:space="preserve"> pracowników Urzędu Miejskiego,</w:t>
      </w:r>
      <w:r w:rsidR="00D84341">
        <w:t>6</w:t>
      </w:r>
      <w:r>
        <w:t xml:space="preserve"> osób zatrudnionych w ramach robót publicznych </w:t>
      </w:r>
      <w:r w:rsidR="004C5076">
        <w:br/>
      </w:r>
      <w:r>
        <w:t xml:space="preserve">i </w:t>
      </w:r>
      <w:r w:rsidR="00EE6B57">
        <w:t>3</w:t>
      </w:r>
      <w:r>
        <w:t xml:space="preserve"> stażystów skierowanych z PUP, </w:t>
      </w:r>
      <w:r w:rsidR="00D84341">
        <w:t>2</w:t>
      </w:r>
      <w:r w:rsidR="00EE6B57">
        <w:t xml:space="preserve"> </w:t>
      </w:r>
      <w:r w:rsidR="00D84341">
        <w:t>osób odpracowujących zadłużenie oraz szczepienie p/grypie dla 14 pracowników.</w:t>
      </w:r>
    </w:p>
    <w:p w:rsidR="00540DF8" w:rsidRDefault="00051E6A" w:rsidP="00E15313">
      <w:pPr>
        <w:pStyle w:val="Akapitzlist"/>
        <w:numPr>
          <w:ilvl w:val="0"/>
          <w:numId w:val="13"/>
        </w:numPr>
        <w:jc w:val="both"/>
      </w:pPr>
      <w:r>
        <w:t xml:space="preserve">Wydatków na opłaty telekomunikacyjne - kwota </w:t>
      </w:r>
      <w:r w:rsidR="00D84341">
        <w:t>9.</w:t>
      </w:r>
      <w:r w:rsidR="00EE6B57">
        <w:t>3</w:t>
      </w:r>
      <w:r w:rsidR="00D84341">
        <w:t>24</w:t>
      </w:r>
      <w:r>
        <w:t>,</w:t>
      </w:r>
      <w:r w:rsidR="00D84341">
        <w:t>29</w:t>
      </w:r>
      <w:r>
        <w:t xml:space="preserve"> zł., na podróże służbowe krajowe i zagraniczne  - </w:t>
      </w:r>
      <w:r w:rsidR="00D84341">
        <w:t>24</w:t>
      </w:r>
      <w:r>
        <w:t>.</w:t>
      </w:r>
      <w:r w:rsidR="00D84341">
        <w:t>053</w:t>
      </w:r>
      <w:r>
        <w:t>,</w:t>
      </w:r>
      <w:r w:rsidR="00D84341">
        <w:t>56</w:t>
      </w:r>
      <w:r>
        <w:t xml:space="preserve"> zł, na szkolenia – </w:t>
      </w:r>
      <w:r w:rsidR="00EE6B57">
        <w:t>1</w:t>
      </w:r>
      <w:r w:rsidR="00D84341">
        <w:t>3</w:t>
      </w:r>
      <w:r>
        <w:t>.</w:t>
      </w:r>
      <w:r w:rsidR="00D84341">
        <w:t>854</w:t>
      </w:r>
      <w:r>
        <w:t>,0</w:t>
      </w:r>
      <w:r w:rsidR="00D84341">
        <w:t>6</w:t>
      </w:r>
      <w:r>
        <w:t xml:space="preserve"> zł., </w:t>
      </w:r>
    </w:p>
    <w:p w:rsidR="00051E6A" w:rsidRDefault="00540DF8" w:rsidP="00E15313">
      <w:pPr>
        <w:pStyle w:val="Akapitzlist"/>
        <w:numPr>
          <w:ilvl w:val="0"/>
          <w:numId w:val="13"/>
        </w:numPr>
        <w:jc w:val="both"/>
      </w:pPr>
      <w:r>
        <w:t>K</w:t>
      </w:r>
      <w:r w:rsidR="00051E6A">
        <w:t>oszt</w:t>
      </w:r>
      <w:r>
        <w:t>ów</w:t>
      </w:r>
      <w:r w:rsidR="00051E6A">
        <w:t xml:space="preserve"> postępowania sądowego – </w:t>
      </w:r>
      <w:r w:rsidR="00F70CAD" w:rsidRPr="00540DF8">
        <w:t>6</w:t>
      </w:r>
      <w:r w:rsidR="00D84341" w:rsidRPr="00540DF8">
        <w:t>9</w:t>
      </w:r>
      <w:r w:rsidR="00051E6A" w:rsidRPr="00540DF8">
        <w:t>.</w:t>
      </w:r>
      <w:r w:rsidR="00D84341" w:rsidRPr="00540DF8">
        <w:t>448</w:t>
      </w:r>
      <w:r w:rsidR="00051E6A" w:rsidRPr="00540DF8">
        <w:t>,</w:t>
      </w:r>
      <w:r w:rsidR="00D84341" w:rsidRPr="00540DF8">
        <w:t>83</w:t>
      </w:r>
      <w:r w:rsidR="00051E6A" w:rsidRPr="00540DF8">
        <w:t xml:space="preserve"> zł.</w:t>
      </w:r>
      <w:r>
        <w:t xml:space="preserve">, z czego kwota 31.121,78 zł. dotyczyła kosztów związanych ze sprawą </w:t>
      </w:r>
      <w:r w:rsidR="00A85B05" w:rsidRPr="00540DF8">
        <w:t xml:space="preserve"> </w:t>
      </w:r>
      <w:r>
        <w:t>z wniosku Dawida Włodarczyk i Malwiny Włodarczyk przeciwko Uzdrowiskowej Gminie Miejskiej Szczawno- Zdrój.</w:t>
      </w:r>
    </w:p>
    <w:p w:rsidR="00051E6A" w:rsidRDefault="00051E6A" w:rsidP="00E15313">
      <w:pPr>
        <w:pStyle w:val="Akapitzlist"/>
        <w:numPr>
          <w:ilvl w:val="0"/>
          <w:numId w:val="13"/>
        </w:numPr>
        <w:jc w:val="both"/>
      </w:pPr>
      <w:r>
        <w:t xml:space="preserve">Wydatków na opłaty i składki – </w:t>
      </w:r>
      <w:r w:rsidR="00F70CAD">
        <w:t>1</w:t>
      </w:r>
      <w:r w:rsidR="00D84341">
        <w:t>5</w:t>
      </w:r>
      <w:r>
        <w:t>.</w:t>
      </w:r>
      <w:r w:rsidR="00D84341">
        <w:t>125</w:t>
      </w:r>
      <w:r>
        <w:t>,</w:t>
      </w:r>
      <w:r w:rsidR="00D84341">
        <w:t>40</w:t>
      </w:r>
      <w:r>
        <w:t xml:space="preserve"> zł., na  ubezpieczenie budynku  Urzędu Miejskiego od pożaru i innych żywiołów, od kradzieży z włamaniem oraz ubezpieczenie sprzętu el</w:t>
      </w:r>
      <w:r w:rsidR="00F70CAD">
        <w:t>ektronicznego</w:t>
      </w:r>
      <w:r w:rsidR="00D84341">
        <w:t xml:space="preserve"> </w:t>
      </w:r>
      <w:r w:rsidR="00F70CAD">
        <w:t>na opłatę</w:t>
      </w:r>
      <w:r w:rsidR="00D84341">
        <w:t xml:space="preserve"> 253,56 zł.</w:t>
      </w:r>
      <w:r w:rsidR="00F70CAD">
        <w:t xml:space="preserve"> do Miasta Wałbrzycha za udzielenie licencji transportu drogowego na podstawie Uchwały nr XL/41/01 Rady Miejskiej w Szczawnie- Zdroju z dn. 30.11.2001 w sprawie przekazania Gminie Wałbrzych kompetencji do udzielania licencji na wykonywanie transportu drogowego taksówek dla przedsiębiorców </w:t>
      </w:r>
      <w:r w:rsidR="00A21AAF">
        <w:br/>
      </w:r>
      <w:r w:rsidR="00F70CAD">
        <w:t>z Uzdrowiskowej Gminy Miejskiej Szczawno- Zdrój.</w:t>
      </w:r>
    </w:p>
    <w:p w:rsidR="00A83824" w:rsidRDefault="00A83824" w:rsidP="00E15313">
      <w:pPr>
        <w:pStyle w:val="Akapitzlist"/>
        <w:numPr>
          <w:ilvl w:val="0"/>
          <w:numId w:val="13"/>
        </w:numPr>
        <w:jc w:val="both"/>
      </w:pPr>
      <w:r>
        <w:t>Kar</w:t>
      </w:r>
      <w:r w:rsidR="00A85B05">
        <w:t>y</w:t>
      </w:r>
      <w:r>
        <w:t xml:space="preserve">  pieniężn</w:t>
      </w:r>
      <w:r w:rsidR="00A85B05">
        <w:t>ej</w:t>
      </w:r>
      <w:r>
        <w:t xml:space="preserve"> w wysokości 11.000,00 zł. w związku z   wyrokiem NSA </w:t>
      </w:r>
      <w:r w:rsidR="00A21AAF">
        <w:br/>
      </w:r>
      <w:r>
        <w:t xml:space="preserve">z dnia 13 września 2017 r. za nie wydanie w terminie decyzji nr 14/2011 Burmistrza Szczawna- Zdroju z dnia 10 maja 2011 r. oraz odsetki </w:t>
      </w:r>
      <w:r w:rsidR="00A85B05">
        <w:t xml:space="preserve">wynikające z wyroku -kwota </w:t>
      </w:r>
      <w:r>
        <w:t xml:space="preserve"> 2.220,00 zł </w:t>
      </w:r>
    </w:p>
    <w:p w:rsidR="00540DF8" w:rsidRDefault="00540DF8" w:rsidP="00FF6FCA">
      <w:pPr>
        <w:jc w:val="both"/>
        <w:rPr>
          <w:color w:val="C00000"/>
        </w:rPr>
      </w:pPr>
    </w:p>
    <w:p w:rsidR="00FF6FCA" w:rsidRPr="00540DF8" w:rsidRDefault="00FF6FCA" w:rsidP="00FF6FCA">
      <w:pPr>
        <w:jc w:val="both"/>
      </w:pPr>
      <w:r w:rsidRPr="00540DF8">
        <w:t>W ty</w:t>
      </w:r>
      <w:r w:rsidR="005C0E88" w:rsidRPr="00540DF8">
        <w:t>m</w:t>
      </w:r>
      <w:r w:rsidRPr="00540DF8">
        <w:t xml:space="preserve"> rozdziale dokonan</w:t>
      </w:r>
      <w:r w:rsidR="00540DF8">
        <w:t xml:space="preserve">y został </w:t>
      </w:r>
      <w:r w:rsidRPr="00540DF8">
        <w:t xml:space="preserve"> </w:t>
      </w:r>
      <w:r w:rsidR="005C0E88" w:rsidRPr="00540DF8">
        <w:t>niezaplanowan</w:t>
      </w:r>
      <w:r w:rsidR="00540DF8">
        <w:t>y</w:t>
      </w:r>
      <w:r w:rsidR="005C0E88" w:rsidRPr="00540DF8">
        <w:t xml:space="preserve"> </w:t>
      </w:r>
      <w:r w:rsidRPr="00540DF8">
        <w:t>wydat</w:t>
      </w:r>
      <w:r w:rsidR="00540DF8">
        <w:t xml:space="preserve">ek </w:t>
      </w:r>
      <w:r w:rsidRPr="00540DF8">
        <w:t xml:space="preserve"> w </w:t>
      </w:r>
      <w:r w:rsidR="00ED769D">
        <w:t>wysokości</w:t>
      </w:r>
      <w:r w:rsidRPr="00540DF8">
        <w:t xml:space="preserve"> 306.052,90 zł</w:t>
      </w:r>
      <w:r w:rsidR="00540DF8">
        <w:t xml:space="preserve">. </w:t>
      </w:r>
      <w:r w:rsidR="00ED769D">
        <w:br/>
        <w:t xml:space="preserve">Na podstawie  </w:t>
      </w:r>
      <w:r w:rsidR="00540DF8">
        <w:t xml:space="preserve"> Wyrok</w:t>
      </w:r>
      <w:r w:rsidR="00ED769D">
        <w:t>u</w:t>
      </w:r>
      <w:r w:rsidR="00540DF8">
        <w:t xml:space="preserve"> Sądu Apelacyjnego we Wrocławiu z dnia 28 grudnia 2017 r.</w:t>
      </w:r>
      <w:r w:rsidR="007D14B5">
        <w:t xml:space="preserve"> </w:t>
      </w:r>
      <w:r w:rsidR="00540DF8">
        <w:t>sygn.</w:t>
      </w:r>
      <w:r w:rsidR="00ED769D">
        <w:t xml:space="preserve"> </w:t>
      </w:r>
      <w:r w:rsidR="00540DF8">
        <w:t xml:space="preserve">akt </w:t>
      </w:r>
      <w:proofErr w:type="spellStart"/>
      <w:r w:rsidR="00540DF8">
        <w:t>ACa</w:t>
      </w:r>
      <w:proofErr w:type="spellEnd"/>
      <w:r w:rsidR="00540DF8">
        <w:t xml:space="preserve"> 1466/17 opatrzonego klauzulą wykonalności</w:t>
      </w:r>
      <w:r w:rsidR="00ED769D">
        <w:t xml:space="preserve"> z dnia 28 grudnia 2017 r.,</w:t>
      </w:r>
      <w:r w:rsidR="00540DF8">
        <w:t xml:space="preserve"> </w:t>
      </w:r>
      <w:r w:rsidR="007D14B5">
        <w:t xml:space="preserve">w sprawie </w:t>
      </w:r>
      <w:r w:rsidR="004C5076">
        <w:br/>
      </w:r>
      <w:r w:rsidR="007D14B5">
        <w:t xml:space="preserve">z powództwa Dawida Włodarczyk i Malwiny Włodarczyk o odszkodowanie za śmierć dziecka w dniu 27 lipca 2013 roku, </w:t>
      </w:r>
      <w:r w:rsidR="00540DF8">
        <w:t xml:space="preserve">Komornik Sądowy przy Sądzie Rejonowym w Dzierżoniowie, </w:t>
      </w:r>
      <w:r w:rsidR="004C5076">
        <w:br/>
      </w:r>
      <w:r w:rsidR="00540DF8">
        <w:t xml:space="preserve">w dniu 28 grudnia 2017 r. po godz.17-ej dokonał zajęcia </w:t>
      </w:r>
      <w:r w:rsidR="00EC33F6">
        <w:t xml:space="preserve">wierzytelności z </w:t>
      </w:r>
      <w:r w:rsidR="00540DF8">
        <w:t>rachunk</w:t>
      </w:r>
      <w:r w:rsidR="00EC33F6">
        <w:t>u</w:t>
      </w:r>
      <w:r w:rsidR="00540DF8">
        <w:t xml:space="preserve"> bankow</w:t>
      </w:r>
      <w:r w:rsidR="00EC33F6">
        <w:t xml:space="preserve">ego </w:t>
      </w:r>
      <w:r w:rsidR="00540DF8">
        <w:t xml:space="preserve"> gminy</w:t>
      </w:r>
      <w:r w:rsidR="00ED769D">
        <w:t>.</w:t>
      </w:r>
      <w:r w:rsidR="007D14B5">
        <w:t xml:space="preserve"> </w:t>
      </w:r>
      <w:r w:rsidR="00ED769D">
        <w:t>Pomimo wystosowania w dniu 28 grudnia 2017 r. ( w dniu zapadnięcia wyroku) pisma do pełnomocnika strony powodowej z informacją, że gmina dobrowolnie zapłaci ods</w:t>
      </w:r>
      <w:r w:rsidR="007D14B5">
        <w:t xml:space="preserve">zkodowanie zgodnie z wyrokiem, jednocześnie prosząc o  wskazanie </w:t>
      </w:r>
      <w:r w:rsidR="00ED769D">
        <w:t>numerów rachunków bankowych</w:t>
      </w:r>
      <w:r w:rsidR="007D14B5">
        <w:t>, na które ma być przekazane odszkodowanie,</w:t>
      </w:r>
      <w:r w:rsidR="00540DF8">
        <w:t xml:space="preserve"> w dniu 29 grudnia</w:t>
      </w:r>
      <w:r w:rsidR="00EC33F6" w:rsidRPr="00EC33F6">
        <w:t xml:space="preserve"> </w:t>
      </w:r>
      <w:r w:rsidR="007D14B5">
        <w:t>dokonano</w:t>
      </w:r>
      <w:r w:rsidR="00EC33F6">
        <w:t xml:space="preserve"> egzekucji kwoty 306.052,90 zł. tytułem należności głównej, 35.729,61 zł. </w:t>
      </w:r>
      <w:r w:rsidR="00ED769D">
        <w:t>tytuł</w:t>
      </w:r>
      <w:r w:rsidR="00EC33F6">
        <w:t>em odsetek, 31.121,78 zł. tytułem kosztów postępowania sądowego i egzekucyjnego.</w:t>
      </w:r>
      <w:r w:rsidR="00ED769D">
        <w:t xml:space="preserve"> </w:t>
      </w:r>
      <w:r w:rsidR="007D14B5">
        <w:t>Wobec takiego przebiegu sprawy nie było możliwości zabezpieczenia planu wydatków na wypłatę należności głównej wynikając</w:t>
      </w:r>
      <w:r w:rsidR="002D018D">
        <w:t xml:space="preserve">ej </w:t>
      </w:r>
      <w:r w:rsidR="007D14B5">
        <w:t xml:space="preserve"> z wyroku sądu</w:t>
      </w:r>
      <w:r w:rsidR="002D018D">
        <w:t>.</w:t>
      </w:r>
    </w:p>
    <w:p w:rsidR="005C0E88" w:rsidRPr="005C0E88" w:rsidRDefault="005C0E88" w:rsidP="00FF6FCA">
      <w:pPr>
        <w:jc w:val="both"/>
        <w:rPr>
          <w:color w:val="C00000"/>
        </w:rPr>
      </w:pPr>
    </w:p>
    <w:p w:rsidR="00A85B05" w:rsidRPr="002D018D" w:rsidRDefault="002D018D" w:rsidP="00FF6FCA">
      <w:pPr>
        <w:jc w:val="both"/>
      </w:pPr>
      <w:r>
        <w:t xml:space="preserve">W </w:t>
      </w:r>
      <w:r w:rsidR="00FF6FCA" w:rsidRPr="00FF6FCA">
        <w:t xml:space="preserve">dziale 750 wydatkowano w 2017 roku kwotę </w:t>
      </w:r>
      <w:r w:rsidR="00D84341" w:rsidRPr="00FF6FCA">
        <w:t>3</w:t>
      </w:r>
      <w:r w:rsidR="00F70CAD" w:rsidRPr="00FF6FCA">
        <w:t>7.</w:t>
      </w:r>
      <w:r w:rsidR="00D84341" w:rsidRPr="00FF6FCA">
        <w:t>958</w:t>
      </w:r>
      <w:r w:rsidR="00F70CAD" w:rsidRPr="00FF6FCA">
        <w:t>,</w:t>
      </w:r>
      <w:r w:rsidR="00D84341" w:rsidRPr="00FF6FCA">
        <w:t>61</w:t>
      </w:r>
      <w:r w:rsidR="00FF6FCA" w:rsidRPr="00FF6FCA">
        <w:t xml:space="preserve"> zł tytułem odsetek</w:t>
      </w:r>
      <w:r w:rsidR="00A83824" w:rsidRPr="00FF6FCA">
        <w:t xml:space="preserve">, z czego kwota 2.220,00 zł </w:t>
      </w:r>
      <w:r w:rsidR="00FF6FCA" w:rsidRPr="00FF6FCA">
        <w:t xml:space="preserve">dotyczyła </w:t>
      </w:r>
      <w:r w:rsidR="00A83824" w:rsidRPr="00FF6FCA">
        <w:t xml:space="preserve">kary pieniężnej </w:t>
      </w:r>
      <w:r w:rsidR="00A85B05" w:rsidRPr="00FF6FCA">
        <w:t xml:space="preserve"> </w:t>
      </w:r>
      <w:r w:rsidR="00FF6FCA">
        <w:t>za niewydanie w terminie decyzji nr 14/2011</w:t>
      </w:r>
      <w:r w:rsidR="00A85B05" w:rsidRPr="00FF6FCA">
        <w:t xml:space="preserve">, kwota </w:t>
      </w:r>
      <w:r w:rsidR="00A85B05" w:rsidRPr="002D018D">
        <w:t xml:space="preserve">9,00 zł. </w:t>
      </w:r>
      <w:r w:rsidR="00FF6FCA" w:rsidRPr="002D018D">
        <w:t xml:space="preserve">stanowiła odsetki </w:t>
      </w:r>
      <w:r w:rsidR="00A85B05" w:rsidRPr="002D018D">
        <w:t>po dokonanych korektach w wyniku kontroli  ZUS</w:t>
      </w:r>
      <w:r w:rsidRPr="002D018D">
        <w:t xml:space="preserve">, natomiast </w:t>
      </w:r>
      <w:r w:rsidR="00A85B05" w:rsidRPr="002D018D">
        <w:t xml:space="preserve"> kwota </w:t>
      </w:r>
      <w:r w:rsidR="00A85B05" w:rsidRPr="002D018D">
        <w:lastRenderedPageBreak/>
        <w:t xml:space="preserve">35.729,61 zł. </w:t>
      </w:r>
      <w:r w:rsidRPr="002D018D">
        <w:t xml:space="preserve">to odsetki na podstawie wyroku Sądu sygn.. akt </w:t>
      </w:r>
      <w:proofErr w:type="spellStart"/>
      <w:r w:rsidRPr="002D018D">
        <w:t>ACa</w:t>
      </w:r>
      <w:proofErr w:type="spellEnd"/>
      <w:r w:rsidRPr="002D018D">
        <w:t xml:space="preserve"> 1466/17 w sprawie </w:t>
      </w:r>
      <w:r w:rsidR="00A21AAF">
        <w:br/>
      </w:r>
      <w:r w:rsidRPr="002D018D">
        <w:t>o  odszkodowanie za śmierć dziecka w Parku Zdrojowym 27 lipca 2013 r.</w:t>
      </w:r>
    </w:p>
    <w:p w:rsidR="005C0E88" w:rsidRDefault="005C0E88" w:rsidP="00FF6FCA">
      <w:pPr>
        <w:jc w:val="both"/>
        <w:rPr>
          <w:color w:val="C00000"/>
        </w:rPr>
      </w:pPr>
    </w:p>
    <w:p w:rsidR="005C0E88" w:rsidRPr="00CA26E3" w:rsidRDefault="00CB13CC" w:rsidP="005C0E88">
      <w:pPr>
        <w:pStyle w:val="Tekstpodstawowy"/>
        <w:suppressAutoHyphens w:val="0"/>
        <w:spacing w:line="276" w:lineRule="auto"/>
        <w:rPr>
          <w:szCs w:val="24"/>
        </w:rPr>
      </w:pPr>
      <w:r w:rsidRPr="00CA26E3">
        <w:rPr>
          <w:szCs w:val="24"/>
        </w:rPr>
        <w:t xml:space="preserve">Wydatki na promocję miasta stanowiły kwotę </w:t>
      </w:r>
      <w:r w:rsidR="005C0E88" w:rsidRPr="00CA26E3">
        <w:rPr>
          <w:szCs w:val="24"/>
        </w:rPr>
        <w:t>205</w:t>
      </w:r>
      <w:r w:rsidRPr="00CA26E3">
        <w:rPr>
          <w:szCs w:val="24"/>
        </w:rPr>
        <w:t>.</w:t>
      </w:r>
      <w:r w:rsidR="005C0E88" w:rsidRPr="00CA26E3">
        <w:rPr>
          <w:szCs w:val="24"/>
        </w:rPr>
        <w:t>674</w:t>
      </w:r>
      <w:r w:rsidRPr="00CA26E3">
        <w:rPr>
          <w:szCs w:val="24"/>
        </w:rPr>
        <w:t>,</w:t>
      </w:r>
      <w:r w:rsidR="005C0E88" w:rsidRPr="00CA26E3">
        <w:rPr>
          <w:szCs w:val="24"/>
        </w:rPr>
        <w:t>82</w:t>
      </w:r>
      <w:r w:rsidRPr="00CA26E3">
        <w:rPr>
          <w:szCs w:val="24"/>
        </w:rPr>
        <w:t xml:space="preserve"> zł. tj.9</w:t>
      </w:r>
      <w:r w:rsidR="005C0E88" w:rsidRPr="00CA26E3">
        <w:rPr>
          <w:szCs w:val="24"/>
        </w:rPr>
        <w:t>4</w:t>
      </w:r>
      <w:r w:rsidRPr="00CA26E3">
        <w:rPr>
          <w:szCs w:val="24"/>
        </w:rPr>
        <w:t>,</w:t>
      </w:r>
      <w:r w:rsidR="005C0E88" w:rsidRPr="00CA26E3">
        <w:rPr>
          <w:szCs w:val="24"/>
        </w:rPr>
        <w:t>32</w:t>
      </w:r>
      <w:r w:rsidRPr="00CA26E3">
        <w:rPr>
          <w:szCs w:val="24"/>
        </w:rPr>
        <w:t>% planu. Na powyższą kwotę składają się wydatki na zakup usług - 1</w:t>
      </w:r>
      <w:r w:rsidR="005C0E88" w:rsidRPr="00CA26E3">
        <w:rPr>
          <w:szCs w:val="24"/>
        </w:rPr>
        <w:t>71</w:t>
      </w:r>
      <w:r w:rsidRPr="00CA26E3">
        <w:rPr>
          <w:szCs w:val="24"/>
        </w:rPr>
        <w:t>.</w:t>
      </w:r>
      <w:r w:rsidR="005C0E88" w:rsidRPr="00CA26E3">
        <w:rPr>
          <w:szCs w:val="24"/>
        </w:rPr>
        <w:t>743</w:t>
      </w:r>
      <w:r w:rsidRPr="00CA26E3">
        <w:rPr>
          <w:szCs w:val="24"/>
        </w:rPr>
        <w:t>,</w:t>
      </w:r>
      <w:r w:rsidR="005C0E88" w:rsidRPr="00CA26E3">
        <w:rPr>
          <w:szCs w:val="24"/>
        </w:rPr>
        <w:t>9</w:t>
      </w:r>
      <w:r w:rsidRPr="00CA26E3">
        <w:rPr>
          <w:szCs w:val="24"/>
        </w:rPr>
        <w:t xml:space="preserve">2 zł., na  wynagrodzenie bezosobowe  - </w:t>
      </w:r>
      <w:r w:rsidR="005C0E88" w:rsidRPr="00CA26E3">
        <w:rPr>
          <w:szCs w:val="24"/>
        </w:rPr>
        <w:t>17</w:t>
      </w:r>
      <w:r w:rsidRPr="00CA26E3">
        <w:rPr>
          <w:szCs w:val="24"/>
        </w:rPr>
        <w:t>.</w:t>
      </w:r>
      <w:r w:rsidR="005C0E88" w:rsidRPr="00CA26E3">
        <w:rPr>
          <w:szCs w:val="24"/>
        </w:rPr>
        <w:t>291</w:t>
      </w:r>
      <w:r w:rsidRPr="00CA26E3">
        <w:rPr>
          <w:szCs w:val="24"/>
        </w:rPr>
        <w:t>,</w:t>
      </w:r>
      <w:r w:rsidR="005C0E88" w:rsidRPr="00CA26E3">
        <w:rPr>
          <w:szCs w:val="24"/>
        </w:rPr>
        <w:t>29</w:t>
      </w:r>
      <w:r w:rsidRPr="00CA26E3">
        <w:rPr>
          <w:szCs w:val="24"/>
        </w:rPr>
        <w:t xml:space="preserve"> zł, na  zakup materiałów i wyposażenia - </w:t>
      </w:r>
      <w:r w:rsidR="005C0E88" w:rsidRPr="00CA26E3">
        <w:rPr>
          <w:szCs w:val="24"/>
        </w:rPr>
        <w:t>5</w:t>
      </w:r>
      <w:r w:rsidRPr="00CA26E3">
        <w:rPr>
          <w:szCs w:val="24"/>
        </w:rPr>
        <w:t>.</w:t>
      </w:r>
      <w:r w:rsidR="005C0E88" w:rsidRPr="00CA26E3">
        <w:rPr>
          <w:szCs w:val="24"/>
        </w:rPr>
        <w:t>872</w:t>
      </w:r>
      <w:r w:rsidRPr="00CA26E3">
        <w:rPr>
          <w:szCs w:val="24"/>
        </w:rPr>
        <w:t>,</w:t>
      </w:r>
      <w:r w:rsidR="005C0E88" w:rsidRPr="00CA26E3">
        <w:rPr>
          <w:szCs w:val="24"/>
        </w:rPr>
        <w:t>61</w:t>
      </w:r>
      <w:r w:rsidRPr="00CA26E3">
        <w:rPr>
          <w:szCs w:val="24"/>
        </w:rPr>
        <w:t xml:space="preserve"> zł, </w:t>
      </w:r>
      <w:r w:rsidR="005C0E88" w:rsidRPr="00CA26E3">
        <w:rPr>
          <w:szCs w:val="24"/>
        </w:rPr>
        <w:t xml:space="preserve">wynagrodzenia autorskie </w:t>
      </w:r>
      <w:r w:rsidR="004C5076" w:rsidRPr="00CA26E3">
        <w:rPr>
          <w:szCs w:val="24"/>
        </w:rPr>
        <w:br/>
      </w:r>
      <w:r w:rsidR="005C0E88" w:rsidRPr="00CA26E3">
        <w:rPr>
          <w:szCs w:val="24"/>
        </w:rPr>
        <w:t>z tytułu odtwarzania i udostępniania utworów słownych, muzycznych i muzyczno-słownych na obiektach sportowo-rekreacyjnych (ZAiKS)- kwota 3.198,00 zł.</w:t>
      </w:r>
    </w:p>
    <w:p w:rsidR="005C0E88" w:rsidRPr="00CA26E3" w:rsidRDefault="005C0E88" w:rsidP="005C0E88">
      <w:pPr>
        <w:pStyle w:val="Tekstpodstawowy"/>
        <w:suppressAutoHyphens w:val="0"/>
        <w:spacing w:line="276" w:lineRule="auto"/>
        <w:rPr>
          <w:szCs w:val="24"/>
        </w:rPr>
      </w:pPr>
      <w:r w:rsidRPr="00CA26E3">
        <w:rPr>
          <w:szCs w:val="24"/>
        </w:rPr>
        <w:t xml:space="preserve">W ramach promocji gmina zawarła umowy z niżej wymienionymi mediami: Telewizją Wałbrzych, FF Media – Telewizja </w:t>
      </w:r>
      <w:proofErr w:type="spellStart"/>
      <w:r w:rsidRPr="00CA26E3">
        <w:rPr>
          <w:szCs w:val="24"/>
        </w:rPr>
        <w:t>Dami</w:t>
      </w:r>
      <w:proofErr w:type="spellEnd"/>
      <w:r w:rsidRPr="00CA26E3">
        <w:rPr>
          <w:szCs w:val="24"/>
        </w:rPr>
        <w:t xml:space="preserve">, portalem internetowym skibasport.pl, PPHU Media - Plan – DB210 oraz  porozumienie na wydawanie Informatora Samorządowego Życia Aglomeracji Wałbrzyskiej. Ponadto </w:t>
      </w:r>
      <w:r w:rsidR="004C5076" w:rsidRPr="00CA26E3">
        <w:rPr>
          <w:szCs w:val="24"/>
        </w:rPr>
        <w:br/>
      </w:r>
      <w:r w:rsidRPr="00CA26E3">
        <w:rPr>
          <w:szCs w:val="24"/>
        </w:rPr>
        <w:t xml:space="preserve">z Uzdrowiskiem Szczawno-Jedlina S.A. gmina podpisała  umowę na prowadzenie Punktu Informacji Turystycznej a z Ryszardem  Wyszyńskim na dokumentację fotograficzną  wydarzeń odbywających się w mieście. Ze Spółkami Dworzysko R. Tomaszewski i synowie i Uzdrowisko Szczawno-Jedlina zawarte zostało  porozumienie dotyczące nieodpłatnego przewozu turystów bryczką, natomiast  </w:t>
      </w:r>
      <w:r w:rsidRPr="00CA26E3">
        <w:rPr>
          <w:szCs w:val="24"/>
        </w:rPr>
        <w:br/>
        <w:t xml:space="preserve">z firmą R. </w:t>
      </w:r>
      <w:proofErr w:type="spellStart"/>
      <w:r w:rsidRPr="00CA26E3">
        <w:rPr>
          <w:szCs w:val="24"/>
        </w:rPr>
        <w:t>Chorzępa</w:t>
      </w:r>
      <w:proofErr w:type="spellEnd"/>
      <w:r w:rsidRPr="00CA26E3">
        <w:rPr>
          <w:szCs w:val="24"/>
        </w:rPr>
        <w:t xml:space="preserve"> – W. </w:t>
      </w:r>
      <w:proofErr w:type="spellStart"/>
      <w:r w:rsidRPr="00CA26E3">
        <w:rPr>
          <w:szCs w:val="24"/>
        </w:rPr>
        <w:t>Chorzępa</w:t>
      </w:r>
      <w:proofErr w:type="spellEnd"/>
      <w:r w:rsidRPr="00CA26E3">
        <w:rPr>
          <w:szCs w:val="24"/>
        </w:rPr>
        <w:t xml:space="preserve"> </w:t>
      </w:r>
      <w:proofErr w:type="spellStart"/>
      <w:r w:rsidRPr="00CA26E3">
        <w:rPr>
          <w:szCs w:val="24"/>
        </w:rPr>
        <w:t>Promax</w:t>
      </w:r>
      <w:proofErr w:type="spellEnd"/>
      <w:r w:rsidRPr="00CA26E3">
        <w:rPr>
          <w:szCs w:val="24"/>
        </w:rPr>
        <w:t xml:space="preserve"> II s.c.  we Wrocławiu porozumienie  na   promocję miasta na czterech billboardach (</w:t>
      </w:r>
      <w:hyperlink r:id="rId9" w:history="1">
        <w:r w:rsidRPr="00CA26E3">
          <w:rPr>
            <w:rStyle w:val="Hipercze"/>
            <w:color w:val="000000"/>
            <w:szCs w:val="24"/>
          </w:rPr>
          <w:t>Ligota Piękna  kierunek Trzebnica</w:t>
        </w:r>
      </w:hyperlink>
      <w:r w:rsidRPr="00CA26E3">
        <w:rPr>
          <w:szCs w:val="24"/>
        </w:rPr>
        <w:t>,</w:t>
      </w:r>
      <w:r w:rsidRPr="00CA26E3">
        <w:rPr>
          <w:color w:val="000000"/>
          <w:szCs w:val="24"/>
        </w:rPr>
        <w:t xml:space="preserve"> A4 od Opola, A4 od Zgorzelca, Pułaskiego 2, Wrocław), </w:t>
      </w:r>
      <w:r w:rsidRPr="00CA26E3">
        <w:rPr>
          <w:szCs w:val="24"/>
        </w:rPr>
        <w:t xml:space="preserve">W ramach promocji zawarto również umowę licencyjną z Zamkiem Książ w Wałbrzychu Sp. z o.o. oraz RSF Studio sp. z o.o. we Wrocławiu na wykorzystanie mobilnej aplikacji przewodnika multimedialnej WOW Poland, zrealizowano wydawnictwo pt. „Szczawno-Zdrój Bitwa na Czerwonym Wzgórzu” autorstwa Iwony Czech a  wspólnie z Wałbrzyską Galerią Sztuki Biuro Wystaw Artystycznych współtworzono  wystawę pt. </w:t>
      </w:r>
      <w:r w:rsidRPr="00CA26E3">
        <w:rPr>
          <w:bCs/>
          <w:szCs w:val="24"/>
        </w:rPr>
        <w:t xml:space="preserve">„Obrazy bez granic. Ukraina, Polska, Niderlandy. </w:t>
      </w:r>
      <w:proofErr w:type="spellStart"/>
      <w:r w:rsidRPr="00CA26E3">
        <w:rPr>
          <w:bCs/>
          <w:szCs w:val="24"/>
        </w:rPr>
        <w:t>Andre</w:t>
      </w:r>
      <w:proofErr w:type="spellEnd"/>
      <w:r w:rsidRPr="00CA26E3">
        <w:rPr>
          <w:bCs/>
          <w:szCs w:val="24"/>
        </w:rPr>
        <w:t xml:space="preserve"> van der </w:t>
      </w:r>
      <w:proofErr w:type="spellStart"/>
      <w:r w:rsidRPr="00CA26E3">
        <w:rPr>
          <w:bCs/>
          <w:szCs w:val="24"/>
        </w:rPr>
        <w:t>Wenden</w:t>
      </w:r>
      <w:proofErr w:type="spellEnd"/>
      <w:r w:rsidRPr="00CA26E3">
        <w:rPr>
          <w:bCs/>
          <w:szCs w:val="24"/>
        </w:rPr>
        <w:t>”</w:t>
      </w:r>
      <w:r w:rsidRPr="00CA26E3">
        <w:rPr>
          <w:szCs w:val="24"/>
        </w:rPr>
        <w:t xml:space="preserve">, której ekspozycja odbyła się w </w:t>
      </w:r>
      <w:r w:rsidRPr="00CA26E3">
        <w:rPr>
          <w:bCs/>
          <w:szCs w:val="24"/>
        </w:rPr>
        <w:t>Muzeum Narodowym imienia Andrzeja Szeptyckiego we Lwowie.</w:t>
      </w:r>
      <w:r w:rsidRPr="00CA26E3">
        <w:rPr>
          <w:szCs w:val="24"/>
        </w:rPr>
        <w:t xml:space="preserve"> We współpracy z Miejską Biblioteką Publiczną wydano tomik poezji  pt. „Poezja jest rudym kotem” autorstwa Wiesławy Raczkiewicz. </w:t>
      </w:r>
      <w:r w:rsidRPr="00CA26E3">
        <w:rPr>
          <w:rFonts w:eastAsia="Arial Unicode MS"/>
          <w:szCs w:val="24"/>
        </w:rPr>
        <w:t>W ramach obchodów rocznicy Bitwy na Czerwonym Wzgórzu</w:t>
      </w:r>
      <w:r w:rsidRPr="00CA26E3">
        <w:rPr>
          <w:szCs w:val="24"/>
        </w:rPr>
        <w:t xml:space="preserve"> opłacono doangażowanie trzech muzyków oraz wokalistki do składu </w:t>
      </w:r>
      <w:r w:rsidRPr="00CA26E3">
        <w:rPr>
          <w:rFonts w:eastAsia="Arial Unicode MS"/>
          <w:szCs w:val="24"/>
        </w:rPr>
        <w:t>Orkiestry Reprezentacyjnej Wojsk Lądowych we Wrocławiu oraz opłacono usługę gastronomiczną w ramach uroczystości związanych z przyznaniem tytułu Honorowego Obywatela Szczawna- Zdroju.</w:t>
      </w:r>
      <w:r w:rsidRPr="00CA26E3">
        <w:rPr>
          <w:szCs w:val="24"/>
        </w:rPr>
        <w:t xml:space="preserve"> Wydatkowano również  środki na pokaz sztucznych ogni na powitanie Nowego Roku, na wydanie „Wiadomości ze Szczawna- Zdroju”, udział  w Plebiscycie Gospodarczym Muflony,  na wykonanie drobnych arty</w:t>
      </w:r>
      <w:r w:rsidR="00A215A1" w:rsidRPr="00CA26E3">
        <w:rPr>
          <w:szCs w:val="24"/>
        </w:rPr>
        <w:t>kułów promujących miasto, na wykonanie pudełek na ciasta, na plakaty, bilbordy, długopisy, torby bawełniane, kubki z logo Szczawna- Zdroju. Ponadto gmina współfinansowała koncert Leszka Cichońskiego, udzieliła wsparcia Festiwalowi Krystyny Jandy oraz Dolnośląskiego Rajdu o Kropelce Współorganizowany był również Rodzinny Eko Piknik pod Chełmcem, zlecono też  animacje dla dzieci podczas</w:t>
      </w:r>
      <w:r w:rsidRPr="00CA26E3">
        <w:rPr>
          <w:szCs w:val="24"/>
        </w:rPr>
        <w:t xml:space="preserve"> </w:t>
      </w:r>
      <w:r w:rsidR="00A215A1" w:rsidRPr="00CA26E3">
        <w:rPr>
          <w:szCs w:val="24"/>
        </w:rPr>
        <w:t>Jarmarku Bożonarodzeniowego.</w:t>
      </w:r>
    </w:p>
    <w:p w:rsidR="005C0E88" w:rsidRPr="00CA26E3" w:rsidRDefault="005C0E88" w:rsidP="005C0E88">
      <w:pPr>
        <w:pStyle w:val="Tekstpodstawowy"/>
        <w:spacing w:line="240" w:lineRule="auto"/>
        <w:rPr>
          <w:color w:val="FF0000"/>
          <w:szCs w:val="24"/>
        </w:rPr>
      </w:pPr>
    </w:p>
    <w:p w:rsidR="005C0E88" w:rsidRPr="00CA26E3" w:rsidRDefault="005C0E88" w:rsidP="005C0E88">
      <w:pPr>
        <w:pStyle w:val="Tekstpodstawowy"/>
        <w:spacing w:line="240" w:lineRule="auto"/>
        <w:rPr>
          <w:szCs w:val="24"/>
        </w:rPr>
      </w:pPr>
      <w:r w:rsidRPr="00CA26E3">
        <w:rPr>
          <w:szCs w:val="24"/>
        </w:rPr>
        <w:t xml:space="preserve">Ponadto wydatkowano również środki w wysokości 7.569,00 na realizację projektu „Telebimy – nowoczesne e-usługi w dziedzinie turystyki i kultury w dolnośląskich gminach” oraz kwotę </w:t>
      </w:r>
      <w:r w:rsidR="00A215A1" w:rsidRPr="00CA26E3">
        <w:rPr>
          <w:szCs w:val="24"/>
        </w:rPr>
        <w:t>7</w:t>
      </w:r>
      <w:r w:rsidRPr="00CA26E3">
        <w:rPr>
          <w:szCs w:val="24"/>
        </w:rPr>
        <w:t>.</w:t>
      </w:r>
      <w:r w:rsidR="00A215A1" w:rsidRPr="00CA26E3">
        <w:rPr>
          <w:szCs w:val="24"/>
        </w:rPr>
        <w:t>427</w:t>
      </w:r>
      <w:r w:rsidRPr="00CA26E3">
        <w:rPr>
          <w:szCs w:val="24"/>
        </w:rPr>
        <w:t>,</w:t>
      </w:r>
      <w:r w:rsidR="00A215A1" w:rsidRPr="00CA26E3">
        <w:rPr>
          <w:szCs w:val="24"/>
        </w:rPr>
        <w:t>72</w:t>
      </w:r>
      <w:r w:rsidRPr="00CA26E3">
        <w:rPr>
          <w:szCs w:val="24"/>
        </w:rPr>
        <w:t xml:space="preserve"> zł. na utrzymanie funkcjonowania Instytucji Pośredniczącej Aglomeracji Wałbrzyskiej - </w:t>
      </w:r>
      <w:r w:rsidRPr="00CA26E3">
        <w:rPr>
          <w:b/>
          <w:szCs w:val="24"/>
        </w:rPr>
        <w:t>tabela nr 8 i 12.</w:t>
      </w:r>
      <w:r w:rsidRPr="00CA26E3">
        <w:rPr>
          <w:szCs w:val="24"/>
        </w:rPr>
        <w:t xml:space="preserve">     </w:t>
      </w:r>
    </w:p>
    <w:p w:rsidR="001D625E" w:rsidRPr="00CA26E3" w:rsidRDefault="005C0E88" w:rsidP="005C0E88">
      <w:pPr>
        <w:jc w:val="both"/>
        <w:rPr>
          <w:color w:val="C00000"/>
        </w:rPr>
      </w:pPr>
      <w:r w:rsidRPr="00CA26E3">
        <w:lastRenderedPageBreak/>
        <w:t>Wydatki w kwocie 1</w:t>
      </w:r>
      <w:r w:rsidR="00A215A1" w:rsidRPr="00CA26E3">
        <w:t>8</w:t>
      </w:r>
      <w:r w:rsidRPr="00CA26E3">
        <w:t>.</w:t>
      </w:r>
      <w:r w:rsidR="00A215A1" w:rsidRPr="00CA26E3">
        <w:t>255</w:t>
      </w:r>
      <w:r w:rsidRPr="00CA26E3">
        <w:t>,69 zł.  to opłaty z tytułu</w:t>
      </w:r>
      <w:r w:rsidRPr="00CA26E3">
        <w:rPr>
          <w:color w:val="FF0000"/>
        </w:rPr>
        <w:t xml:space="preserve"> </w:t>
      </w:r>
      <w:r w:rsidRPr="00CA26E3">
        <w:t xml:space="preserve">przynależności Gminy w stowarzyszeniach: Lokalna Grupa Działania „Kwiat Lnu”, Lokalna Organizacja Turystyczna Aglomeracji Wałbrzyskiej,  Stowarzyszenie Aeroklub Ziemi Wałbrzyskiej, Związek Miast Polskich. </w:t>
      </w:r>
    </w:p>
    <w:p w:rsidR="00392DAF" w:rsidRPr="00CA26E3" w:rsidRDefault="00A215A1" w:rsidP="005C0E88">
      <w:pPr>
        <w:jc w:val="both"/>
      </w:pPr>
      <w:r w:rsidRPr="00CA26E3">
        <w:t xml:space="preserve">Zaplanowane wydatki bieżące w kwocie </w:t>
      </w:r>
      <w:r w:rsidR="00392DAF" w:rsidRPr="00CA26E3">
        <w:t>5.200,00 zł. na zadanie „E-usługi publiczne w  Uzdrowiskowej Gminie Miejskiej Szczawno- Zdrój” nie zostały zrealizowane w 2017 r.</w:t>
      </w:r>
    </w:p>
    <w:p w:rsidR="00A215A1" w:rsidRPr="00CA26E3" w:rsidRDefault="00392DAF" w:rsidP="005C0E88">
      <w:pPr>
        <w:jc w:val="both"/>
      </w:pPr>
      <w:r w:rsidRPr="00CA26E3">
        <w:t xml:space="preserve"> </w:t>
      </w:r>
    </w:p>
    <w:p w:rsidR="00A21AAF" w:rsidRPr="00CA26E3" w:rsidRDefault="00CA68B1" w:rsidP="00CA26E3">
      <w:pPr>
        <w:jc w:val="both"/>
      </w:pPr>
      <w:r w:rsidRPr="00165B62">
        <w:t xml:space="preserve">Wydatki majątkowe </w:t>
      </w:r>
      <w:r w:rsidR="00E42DA8">
        <w:t xml:space="preserve">w tym dziale </w:t>
      </w:r>
      <w:r w:rsidRPr="00165B62">
        <w:t xml:space="preserve">zostały zrealizowane </w:t>
      </w:r>
      <w:r>
        <w:t>na</w:t>
      </w:r>
      <w:r w:rsidRPr="00165B62">
        <w:t xml:space="preserve"> kwo</w:t>
      </w:r>
      <w:r>
        <w:t>tę</w:t>
      </w:r>
      <w:r w:rsidRPr="00165B62">
        <w:t xml:space="preserve"> </w:t>
      </w:r>
      <w:r w:rsidR="001A06F5">
        <w:t>327</w:t>
      </w:r>
      <w:r w:rsidRPr="00165B62">
        <w:t>.</w:t>
      </w:r>
      <w:r w:rsidR="001A06F5">
        <w:t>677</w:t>
      </w:r>
      <w:r w:rsidRPr="00165B62">
        <w:t>,</w:t>
      </w:r>
      <w:r w:rsidR="001A06F5">
        <w:t>9</w:t>
      </w:r>
      <w:r w:rsidR="00A215A1">
        <w:t>3</w:t>
      </w:r>
      <w:r w:rsidRPr="00165B62">
        <w:t xml:space="preserve"> zł. </w:t>
      </w:r>
      <w:proofErr w:type="spellStart"/>
      <w:r w:rsidRPr="00165B62">
        <w:t>tj</w:t>
      </w:r>
      <w:proofErr w:type="spellEnd"/>
      <w:r w:rsidRPr="00165B62">
        <w:t xml:space="preserve">  </w:t>
      </w:r>
      <w:r w:rsidR="00A215A1">
        <w:t>99</w:t>
      </w:r>
      <w:r w:rsidRPr="00165B62">
        <w:t>,</w:t>
      </w:r>
      <w:r w:rsidR="001A06F5">
        <w:t>37</w:t>
      </w:r>
      <w:r w:rsidRPr="00165B62">
        <w:t>% planu. Zakres rzeczowy i finansowy wydatków majątkowych  przedstawiono w części opisowej do inwestycji.</w:t>
      </w:r>
    </w:p>
    <w:p w:rsidR="001668AE" w:rsidRPr="00EA6DEF" w:rsidRDefault="001668AE" w:rsidP="00350F9E">
      <w:pPr>
        <w:pStyle w:val="NormalnyWeb"/>
        <w:spacing w:after="0" w:line="240" w:lineRule="auto"/>
        <w:rPr>
          <w:b/>
          <w:i/>
          <w:color w:val="auto"/>
        </w:rPr>
      </w:pPr>
      <w:r w:rsidRPr="00EA6DEF">
        <w:rPr>
          <w:b/>
          <w:color w:val="auto"/>
        </w:rPr>
        <w:t>DZIAŁ 751 –  URZĘDY NACZELNYCH ORGANÓW WŁADZY PAŃSTWOWEJ, KONTROLI i OCHRONY PRAWA</w:t>
      </w:r>
    </w:p>
    <w:p w:rsidR="001668AE" w:rsidRPr="00EA6DEF" w:rsidRDefault="001668AE" w:rsidP="00EC146D">
      <w:pPr>
        <w:pStyle w:val="NormalnyWeb"/>
        <w:shd w:val="clear" w:color="auto" w:fill="BFBFBF"/>
        <w:spacing w:before="0" w:beforeAutospacing="0" w:after="0" w:afterAutospacing="0" w:line="240" w:lineRule="auto"/>
        <w:ind w:right="-108"/>
        <w:jc w:val="left"/>
        <w:rPr>
          <w:b/>
          <w:i/>
          <w:color w:val="auto"/>
        </w:rPr>
      </w:pPr>
      <w:r w:rsidRPr="00EA6DEF">
        <w:rPr>
          <w:b/>
          <w:i/>
          <w:color w:val="auto"/>
        </w:rPr>
        <w:t xml:space="preserve">Plan po zmianach                                                                                             </w:t>
      </w:r>
      <w:r w:rsidR="00EB09E1" w:rsidRPr="00EA6DEF">
        <w:rPr>
          <w:b/>
          <w:i/>
          <w:color w:val="auto"/>
        </w:rPr>
        <w:t xml:space="preserve">        </w:t>
      </w:r>
      <w:r w:rsidR="0090065C">
        <w:rPr>
          <w:b/>
          <w:i/>
          <w:color w:val="auto"/>
        </w:rPr>
        <w:t>1</w:t>
      </w:r>
      <w:r w:rsidRPr="00EA6DEF">
        <w:rPr>
          <w:b/>
          <w:i/>
          <w:color w:val="auto"/>
        </w:rPr>
        <w:t>.</w:t>
      </w:r>
      <w:r w:rsidR="0090065C">
        <w:rPr>
          <w:b/>
          <w:i/>
          <w:color w:val="auto"/>
        </w:rPr>
        <w:t>202</w:t>
      </w:r>
      <w:r w:rsidR="00EB09E1" w:rsidRPr="00EA6DEF">
        <w:rPr>
          <w:b/>
          <w:i/>
          <w:color w:val="auto"/>
        </w:rPr>
        <w:t>,00</w:t>
      </w:r>
      <w:r w:rsidRPr="00EA6DEF">
        <w:rPr>
          <w:b/>
          <w:i/>
          <w:color w:val="auto"/>
        </w:rPr>
        <w:t> zł</w:t>
      </w:r>
    </w:p>
    <w:p w:rsidR="001668AE" w:rsidRPr="006B4405" w:rsidRDefault="001668AE" w:rsidP="0090065C">
      <w:pPr>
        <w:pStyle w:val="NormalnyWeb"/>
        <w:shd w:val="clear" w:color="auto" w:fill="BFBFBF"/>
        <w:spacing w:before="0" w:beforeAutospacing="0" w:after="0" w:afterAutospacing="0" w:line="240" w:lineRule="auto"/>
        <w:ind w:right="-108"/>
        <w:jc w:val="left"/>
        <w:rPr>
          <w:b/>
          <w:i/>
          <w:color w:val="auto"/>
        </w:rPr>
      </w:pPr>
      <w:r w:rsidRPr="00EA6DEF">
        <w:rPr>
          <w:b/>
          <w:i/>
          <w:color w:val="auto"/>
        </w:rPr>
        <w:t xml:space="preserve">Wykonanie                                                                                                                 </w:t>
      </w:r>
      <w:r w:rsidR="0090065C">
        <w:rPr>
          <w:b/>
          <w:i/>
          <w:color w:val="auto"/>
        </w:rPr>
        <w:t>1</w:t>
      </w:r>
      <w:r w:rsidR="0090065C" w:rsidRPr="00EA6DEF">
        <w:rPr>
          <w:b/>
          <w:i/>
          <w:color w:val="auto"/>
        </w:rPr>
        <w:t>.</w:t>
      </w:r>
      <w:r w:rsidR="0090065C">
        <w:rPr>
          <w:b/>
          <w:i/>
          <w:color w:val="auto"/>
        </w:rPr>
        <w:t>202</w:t>
      </w:r>
      <w:r w:rsidR="0090065C" w:rsidRPr="00EA6DEF">
        <w:rPr>
          <w:b/>
          <w:i/>
          <w:color w:val="auto"/>
        </w:rPr>
        <w:t xml:space="preserve">,00 zł </w:t>
      </w:r>
      <w:r w:rsidRPr="00EA6DEF">
        <w:rPr>
          <w:b/>
          <w:i/>
          <w:color w:val="auto"/>
        </w:rPr>
        <w:t xml:space="preserve">% wykonania                                                                                        </w:t>
      </w:r>
      <w:r w:rsidR="006B4405">
        <w:rPr>
          <w:b/>
          <w:i/>
          <w:color w:val="auto"/>
        </w:rPr>
        <w:t xml:space="preserve">                        100,0</w:t>
      </w:r>
      <w:r w:rsidR="00080B24">
        <w:rPr>
          <w:b/>
          <w:i/>
          <w:color w:val="auto"/>
        </w:rPr>
        <w:t>0</w:t>
      </w:r>
    </w:p>
    <w:p w:rsidR="009C1A4F" w:rsidRDefault="009C1A4F" w:rsidP="00FD6CF6">
      <w:pPr>
        <w:jc w:val="both"/>
      </w:pPr>
    </w:p>
    <w:p w:rsidR="00A9403F" w:rsidRPr="00FF3F5A" w:rsidRDefault="001668AE" w:rsidP="00FF3F5A">
      <w:pPr>
        <w:jc w:val="both"/>
      </w:pPr>
      <w:r w:rsidRPr="004974DA">
        <w:t>W ramach tego działu zaplanowano wydatki na realizację zadań zleconych z przeznaczeniem na prowadzenie i aktualiz</w:t>
      </w:r>
      <w:r w:rsidR="00EB09E1" w:rsidRPr="004974DA">
        <w:t>ację stałego rejestru wyborców</w:t>
      </w:r>
      <w:r w:rsidR="00891A93">
        <w:t xml:space="preserve"> </w:t>
      </w:r>
      <w:r w:rsidR="00C22940">
        <w:t>– 1.2</w:t>
      </w:r>
      <w:r w:rsidR="00392DAF">
        <w:t>02</w:t>
      </w:r>
      <w:r w:rsidR="00C22940">
        <w:t xml:space="preserve">,00 zł. </w:t>
      </w:r>
    </w:p>
    <w:p w:rsidR="001668AE" w:rsidRPr="00FD5D46" w:rsidRDefault="001668AE" w:rsidP="001668AE">
      <w:pPr>
        <w:pStyle w:val="NormalnyWeb"/>
        <w:spacing w:after="0" w:line="240" w:lineRule="auto"/>
        <w:rPr>
          <w:b/>
          <w:color w:val="auto"/>
        </w:rPr>
      </w:pPr>
      <w:r w:rsidRPr="00FD5D46">
        <w:rPr>
          <w:b/>
          <w:color w:val="auto"/>
        </w:rPr>
        <w:t>DZIAŁ 752 –  OBRONA </w:t>
      </w:r>
      <w:r w:rsidR="002F7B2B">
        <w:rPr>
          <w:b/>
          <w:color w:val="auto"/>
        </w:rPr>
        <w:t>NARODOWA</w:t>
      </w:r>
    </w:p>
    <w:p w:rsidR="001668AE" w:rsidRPr="00FD5D46" w:rsidRDefault="001668AE" w:rsidP="00EC146D">
      <w:pPr>
        <w:pStyle w:val="NormalnyWeb"/>
        <w:shd w:val="clear" w:color="auto" w:fill="BFBFBF"/>
        <w:spacing w:before="0" w:beforeAutospacing="0" w:after="0" w:afterAutospacing="0" w:line="240" w:lineRule="auto"/>
        <w:ind w:right="-108"/>
        <w:jc w:val="left"/>
        <w:rPr>
          <w:b/>
          <w:i/>
          <w:color w:val="auto"/>
        </w:rPr>
      </w:pPr>
      <w:r w:rsidRPr="00FD5D46">
        <w:rPr>
          <w:b/>
          <w:i/>
          <w:color w:val="auto"/>
        </w:rPr>
        <w:t>Plan po zmianach                                                                                                           200,00 zł</w:t>
      </w:r>
    </w:p>
    <w:p w:rsidR="00466313" w:rsidRDefault="001668AE" w:rsidP="00EC146D">
      <w:pPr>
        <w:pStyle w:val="NormalnyWeb"/>
        <w:shd w:val="clear" w:color="auto" w:fill="BFBFBF"/>
        <w:spacing w:before="0" w:beforeAutospacing="0" w:after="0" w:afterAutospacing="0" w:line="240" w:lineRule="auto"/>
        <w:ind w:right="-108"/>
        <w:rPr>
          <w:b/>
          <w:i/>
          <w:color w:val="auto"/>
        </w:rPr>
      </w:pPr>
      <w:r w:rsidRPr="00FD5D46">
        <w:rPr>
          <w:b/>
          <w:i/>
          <w:color w:val="auto"/>
        </w:rPr>
        <w:t>Wykonanie</w:t>
      </w:r>
      <w:r w:rsidR="00466313">
        <w:rPr>
          <w:b/>
          <w:i/>
          <w:color w:val="auto"/>
        </w:rPr>
        <w:t xml:space="preserve">                                                                                                                     </w:t>
      </w:r>
      <w:r w:rsidR="006B4405" w:rsidRPr="00FD5D46">
        <w:rPr>
          <w:b/>
          <w:i/>
          <w:color w:val="auto"/>
        </w:rPr>
        <w:t xml:space="preserve">200,00 zł </w:t>
      </w:r>
    </w:p>
    <w:p w:rsidR="001668AE" w:rsidRPr="006B4405" w:rsidRDefault="001668AE" w:rsidP="00EC146D">
      <w:pPr>
        <w:pStyle w:val="NormalnyWeb"/>
        <w:shd w:val="clear" w:color="auto" w:fill="BFBFBF"/>
        <w:spacing w:before="0" w:beforeAutospacing="0" w:line="240" w:lineRule="auto"/>
        <w:ind w:right="-108"/>
        <w:rPr>
          <w:b/>
          <w:i/>
          <w:color w:val="auto"/>
        </w:rPr>
      </w:pPr>
      <w:r w:rsidRPr="00FD5D46">
        <w:rPr>
          <w:b/>
          <w:i/>
          <w:color w:val="auto"/>
        </w:rPr>
        <w:t xml:space="preserve">% wykonania                                                                                            </w:t>
      </w:r>
      <w:r w:rsidR="006B4405">
        <w:rPr>
          <w:b/>
          <w:i/>
          <w:color w:val="auto"/>
        </w:rPr>
        <w:t xml:space="preserve">                        10</w:t>
      </w:r>
      <w:r w:rsidRPr="00FD5D46">
        <w:rPr>
          <w:b/>
          <w:i/>
          <w:color w:val="auto"/>
        </w:rPr>
        <w:t>0,0</w:t>
      </w:r>
      <w:r w:rsidR="006B4405">
        <w:rPr>
          <w:b/>
          <w:i/>
          <w:color w:val="auto"/>
        </w:rPr>
        <w:t>0</w:t>
      </w:r>
    </w:p>
    <w:p w:rsidR="005041DB" w:rsidRDefault="001668AE" w:rsidP="002F7B2B">
      <w:pPr>
        <w:jc w:val="both"/>
      </w:pPr>
      <w:r w:rsidRPr="00FD5D46">
        <w:t>W ramach tego działu zaplanowano wydatki na realizację zadań zleconych przez administrację rząd</w:t>
      </w:r>
      <w:r w:rsidR="00C22940">
        <w:t>ową w zakresie obrony narodowej.</w:t>
      </w:r>
      <w:r w:rsidRPr="00FD5D46">
        <w:t xml:space="preserve"> </w:t>
      </w:r>
    </w:p>
    <w:p w:rsidR="001668AE" w:rsidRPr="00FD5D46" w:rsidRDefault="00273FE4" w:rsidP="00FD6CF6">
      <w:pPr>
        <w:pStyle w:val="NormalnyWeb"/>
        <w:spacing w:after="0" w:line="240" w:lineRule="auto"/>
        <w:jc w:val="left"/>
        <w:rPr>
          <w:b/>
          <w:color w:val="auto"/>
        </w:rPr>
      </w:pPr>
      <w:r w:rsidRPr="00FD5D46">
        <w:rPr>
          <w:b/>
          <w:color w:val="auto"/>
        </w:rPr>
        <w:t xml:space="preserve">DZIAŁ </w:t>
      </w:r>
      <w:r w:rsidR="001668AE" w:rsidRPr="00FD5D46">
        <w:rPr>
          <w:b/>
          <w:color w:val="auto"/>
        </w:rPr>
        <w:t>754</w:t>
      </w:r>
      <w:r w:rsidRPr="00FD5D46">
        <w:rPr>
          <w:b/>
          <w:color w:val="auto"/>
        </w:rPr>
        <w:t xml:space="preserve">  </w:t>
      </w:r>
      <w:r w:rsidR="00DB1D78" w:rsidRPr="00FD5D46">
        <w:rPr>
          <w:b/>
          <w:color w:val="auto"/>
        </w:rPr>
        <w:t xml:space="preserve">–  </w:t>
      </w:r>
      <w:r w:rsidR="001668AE" w:rsidRPr="00FD5D46">
        <w:rPr>
          <w:b/>
          <w:color w:val="auto"/>
        </w:rPr>
        <w:t xml:space="preserve">BEZPIECZEŃSTWO PUBLICZNE I OCHRONA </w:t>
      </w:r>
      <w:r w:rsidRPr="00FD5D46">
        <w:rPr>
          <w:b/>
          <w:color w:val="auto"/>
        </w:rPr>
        <w:t xml:space="preserve">   </w:t>
      </w:r>
      <w:r w:rsidR="001668AE" w:rsidRPr="00FD5D46">
        <w:rPr>
          <w:b/>
          <w:color w:val="auto"/>
        </w:rPr>
        <w:t>PRZECIWPOŻAROWA</w:t>
      </w:r>
    </w:p>
    <w:p w:rsidR="001668AE" w:rsidRPr="004974DA" w:rsidRDefault="001668AE" w:rsidP="00EC146D">
      <w:pPr>
        <w:pStyle w:val="NormalnyWeb"/>
        <w:shd w:val="clear" w:color="auto" w:fill="BFBFBF"/>
        <w:spacing w:before="0" w:beforeAutospacing="0" w:after="0" w:afterAutospacing="0" w:line="240" w:lineRule="auto"/>
        <w:ind w:right="-108"/>
        <w:jc w:val="left"/>
        <w:rPr>
          <w:b/>
          <w:i/>
          <w:color w:val="auto"/>
        </w:rPr>
      </w:pPr>
      <w:r w:rsidRPr="00FD5D46">
        <w:rPr>
          <w:b/>
          <w:i/>
          <w:color w:val="auto"/>
        </w:rPr>
        <w:t xml:space="preserve">Plan po zmianach                                                                                                   </w:t>
      </w:r>
      <w:r w:rsidR="0090065C">
        <w:rPr>
          <w:b/>
          <w:i/>
          <w:color w:val="auto"/>
        </w:rPr>
        <w:t>720</w:t>
      </w:r>
      <w:r w:rsidRPr="004974DA">
        <w:rPr>
          <w:b/>
          <w:i/>
          <w:color w:val="auto"/>
        </w:rPr>
        <w:t>.</w:t>
      </w:r>
      <w:r w:rsidR="0090065C">
        <w:rPr>
          <w:b/>
          <w:i/>
          <w:color w:val="auto"/>
        </w:rPr>
        <w:t>529</w:t>
      </w:r>
      <w:r w:rsidRPr="004974DA">
        <w:rPr>
          <w:b/>
          <w:i/>
          <w:color w:val="auto"/>
        </w:rPr>
        <w:t>,</w:t>
      </w:r>
      <w:r w:rsidR="0090065C">
        <w:rPr>
          <w:b/>
          <w:i/>
          <w:color w:val="auto"/>
        </w:rPr>
        <w:t>5</w:t>
      </w:r>
      <w:r w:rsidR="00466313">
        <w:rPr>
          <w:b/>
          <w:i/>
          <w:color w:val="auto"/>
        </w:rPr>
        <w:t>0</w:t>
      </w:r>
      <w:r w:rsidRPr="004974DA">
        <w:rPr>
          <w:b/>
          <w:i/>
          <w:color w:val="auto"/>
        </w:rPr>
        <w:t> zł</w:t>
      </w:r>
    </w:p>
    <w:p w:rsidR="001668AE" w:rsidRPr="004974DA" w:rsidRDefault="001668AE" w:rsidP="00EC146D">
      <w:pPr>
        <w:pStyle w:val="NormalnyWeb"/>
        <w:shd w:val="clear" w:color="auto" w:fill="BFBFBF"/>
        <w:spacing w:before="0" w:beforeAutospacing="0" w:after="0" w:afterAutospacing="0" w:line="240" w:lineRule="auto"/>
        <w:ind w:right="-108"/>
        <w:rPr>
          <w:b/>
          <w:i/>
          <w:color w:val="auto"/>
        </w:rPr>
      </w:pPr>
      <w:r w:rsidRPr="004974DA">
        <w:rPr>
          <w:b/>
          <w:i/>
          <w:color w:val="auto"/>
        </w:rPr>
        <w:t xml:space="preserve">Wykonanie                                                                                </w:t>
      </w:r>
      <w:r w:rsidR="00466313">
        <w:rPr>
          <w:b/>
          <w:i/>
          <w:color w:val="auto"/>
        </w:rPr>
        <w:t xml:space="preserve">                              </w:t>
      </w:r>
      <w:r w:rsidR="0090065C">
        <w:rPr>
          <w:b/>
          <w:i/>
          <w:color w:val="auto"/>
        </w:rPr>
        <w:t>682</w:t>
      </w:r>
      <w:r w:rsidRPr="004974DA">
        <w:rPr>
          <w:b/>
          <w:i/>
          <w:color w:val="auto"/>
        </w:rPr>
        <w:t>.</w:t>
      </w:r>
      <w:r w:rsidR="0090065C">
        <w:rPr>
          <w:b/>
          <w:i/>
          <w:color w:val="auto"/>
        </w:rPr>
        <w:t>060</w:t>
      </w:r>
      <w:r w:rsidRPr="004974DA">
        <w:rPr>
          <w:b/>
          <w:i/>
          <w:color w:val="auto"/>
        </w:rPr>
        <w:t>,</w:t>
      </w:r>
      <w:r w:rsidR="0090065C">
        <w:rPr>
          <w:b/>
          <w:i/>
          <w:color w:val="auto"/>
        </w:rPr>
        <w:t>93</w:t>
      </w:r>
      <w:r w:rsidRPr="004974DA">
        <w:rPr>
          <w:b/>
          <w:i/>
          <w:color w:val="auto"/>
        </w:rPr>
        <w:t> zł</w:t>
      </w:r>
    </w:p>
    <w:p w:rsidR="001668AE" w:rsidRPr="006134B9" w:rsidRDefault="001668AE" w:rsidP="00EC146D">
      <w:pPr>
        <w:pStyle w:val="NormalnyWeb"/>
        <w:shd w:val="clear" w:color="auto" w:fill="BFBFBF"/>
        <w:spacing w:before="0" w:beforeAutospacing="0" w:line="240" w:lineRule="auto"/>
        <w:ind w:right="-108"/>
        <w:rPr>
          <w:b/>
          <w:color w:val="auto"/>
        </w:rPr>
      </w:pPr>
      <w:r w:rsidRPr="004974DA">
        <w:rPr>
          <w:b/>
          <w:i/>
          <w:color w:val="auto"/>
        </w:rPr>
        <w:t xml:space="preserve">%wykonania                                                                                      </w:t>
      </w:r>
      <w:r w:rsidR="00466313">
        <w:rPr>
          <w:b/>
          <w:i/>
          <w:color w:val="auto"/>
        </w:rPr>
        <w:t xml:space="preserve">                              9</w:t>
      </w:r>
      <w:r w:rsidR="0090065C">
        <w:rPr>
          <w:b/>
          <w:i/>
          <w:color w:val="auto"/>
        </w:rPr>
        <w:t>4</w:t>
      </w:r>
      <w:r w:rsidR="00466313">
        <w:rPr>
          <w:b/>
          <w:i/>
          <w:color w:val="auto"/>
        </w:rPr>
        <w:t>,</w:t>
      </w:r>
      <w:r w:rsidR="0090065C">
        <w:rPr>
          <w:b/>
          <w:i/>
          <w:color w:val="auto"/>
        </w:rPr>
        <w:t>66</w:t>
      </w:r>
    </w:p>
    <w:p w:rsidR="00C22940" w:rsidRDefault="00C50C70" w:rsidP="001668AE">
      <w:pPr>
        <w:jc w:val="both"/>
      </w:pPr>
      <w:r w:rsidRPr="00BD1F95">
        <w:t xml:space="preserve">W rozdziale Komendy Wojewódzkie Policji </w:t>
      </w:r>
      <w:r w:rsidR="00B55CE6" w:rsidRPr="00BD1F95">
        <w:t xml:space="preserve">przekazano dotację celową </w:t>
      </w:r>
      <w:r w:rsidRPr="00BD1F95">
        <w:t xml:space="preserve"> w wysokości 4</w:t>
      </w:r>
      <w:r w:rsidR="00392DAF">
        <w:t>0</w:t>
      </w:r>
      <w:r w:rsidRPr="00BD1F95">
        <w:t>.</w:t>
      </w:r>
      <w:r w:rsidR="00392DAF">
        <w:t>925</w:t>
      </w:r>
      <w:r w:rsidRPr="00BD1F95">
        <w:t>,00</w:t>
      </w:r>
      <w:r w:rsidR="00F15391">
        <w:t xml:space="preserve"> </w:t>
      </w:r>
      <w:r w:rsidRPr="00BD1F95">
        <w:t>zł. na dodatkowe patrole porządkowe Policji z</w:t>
      </w:r>
      <w:r w:rsidR="00B55CE6" w:rsidRPr="00BD1F95">
        <w:t xml:space="preserve">godnie z zawartym porozumieniem – </w:t>
      </w:r>
      <w:r w:rsidR="00993DF0">
        <w:rPr>
          <w:b/>
        </w:rPr>
        <w:t>załącznik</w:t>
      </w:r>
      <w:r w:rsidR="00B55CE6" w:rsidRPr="00BD1F95">
        <w:rPr>
          <w:b/>
        </w:rPr>
        <w:t xml:space="preserve"> nr 8</w:t>
      </w:r>
      <w:r w:rsidR="00B55CE6" w:rsidRPr="00BD1F95">
        <w:t>.</w:t>
      </w:r>
      <w:r w:rsidRPr="00BD1F95">
        <w:t xml:space="preserve"> Powyższa kwota została  wpłacona na konto funduszu celowego Komendy Wojewódzkiej Policji.</w:t>
      </w:r>
      <w:r w:rsidRPr="009C50CA">
        <w:rPr>
          <w:color w:val="FF0000"/>
        </w:rPr>
        <w:t xml:space="preserve"> </w:t>
      </w:r>
      <w:r w:rsidRPr="00A04384">
        <w:t xml:space="preserve">Ponadto wydatki tego działu to </w:t>
      </w:r>
      <w:r w:rsidR="00C22940">
        <w:t xml:space="preserve">przekazane w formie darowizny- kwota </w:t>
      </w:r>
      <w:r w:rsidR="00392DAF">
        <w:t>9</w:t>
      </w:r>
      <w:r w:rsidR="00C22940">
        <w:t>.</w:t>
      </w:r>
      <w:r w:rsidR="00392DAF">
        <w:t>886</w:t>
      </w:r>
      <w:r w:rsidR="00C22940">
        <w:t>,</w:t>
      </w:r>
      <w:r w:rsidR="00392DAF">
        <w:t>43</w:t>
      </w:r>
      <w:r w:rsidR="00C22940">
        <w:t xml:space="preserve"> zł. dwie drukarki laserowe</w:t>
      </w:r>
      <w:r w:rsidR="00392DAF">
        <w:t>, dwadzieścia dwa tonery do drukarek</w:t>
      </w:r>
      <w:r w:rsidRPr="00A04384">
        <w:t xml:space="preserve"> </w:t>
      </w:r>
      <w:r w:rsidR="00392DAF">
        <w:t xml:space="preserve">oraz inne materiały biurowe </w:t>
      </w:r>
      <w:r w:rsidRPr="00A04384">
        <w:t xml:space="preserve">dla Komendy </w:t>
      </w:r>
      <w:r w:rsidR="00C22940">
        <w:t>Miejskiej</w:t>
      </w:r>
      <w:r w:rsidRPr="00A04384">
        <w:t xml:space="preserve"> Policji</w:t>
      </w:r>
      <w:r w:rsidR="00F15391">
        <w:t xml:space="preserve"> </w:t>
      </w:r>
      <w:r w:rsidR="00C22940">
        <w:t xml:space="preserve">oraz dla potrzeb funkcjonariuszy Komisariatu V </w:t>
      </w:r>
      <w:r w:rsidR="004C5076">
        <w:br/>
      </w:r>
      <w:r w:rsidR="00C22940">
        <w:t xml:space="preserve">w Wałbrzychu. Dla potrzeb Miejskiej Państwowej Straży Pożarnej przekazano </w:t>
      </w:r>
      <w:r w:rsidR="00392DAF">
        <w:t>siedemnaście masek do aparatu powietrza</w:t>
      </w:r>
      <w:r w:rsidR="00C22940">
        <w:t xml:space="preserve"> o wartości 1</w:t>
      </w:r>
      <w:r w:rsidR="00392DAF">
        <w:t>0</w:t>
      </w:r>
      <w:r w:rsidR="00C22940">
        <w:t>.</w:t>
      </w:r>
      <w:r w:rsidR="00392DAF">
        <w:t>000</w:t>
      </w:r>
      <w:r w:rsidR="00C22940">
        <w:t>,</w:t>
      </w:r>
      <w:r w:rsidR="00392DAF">
        <w:t>00</w:t>
      </w:r>
      <w:r w:rsidR="00C22940">
        <w:t xml:space="preserve"> zł.</w:t>
      </w:r>
      <w:r w:rsidR="008A0C5D">
        <w:t xml:space="preserve"> W ramach zadań z zakresu obrony cywilnej kwotę  </w:t>
      </w:r>
      <w:r w:rsidR="00392DAF">
        <w:t>596</w:t>
      </w:r>
      <w:r w:rsidR="008A0C5D">
        <w:t>,</w:t>
      </w:r>
      <w:r w:rsidR="00392DAF">
        <w:t>30</w:t>
      </w:r>
      <w:r w:rsidR="008A0C5D">
        <w:t xml:space="preserve"> zł. przeznaczono na zakupy niezbędnych materiałów do realizacji zadań </w:t>
      </w:r>
      <w:r w:rsidR="00655793">
        <w:t xml:space="preserve">z tego zakresu </w:t>
      </w:r>
      <w:r w:rsidR="008A0C5D">
        <w:t xml:space="preserve"> oraz </w:t>
      </w:r>
      <w:r w:rsidR="00655793">
        <w:t xml:space="preserve">kwotę </w:t>
      </w:r>
      <w:r w:rsidR="00392DAF">
        <w:t>403</w:t>
      </w:r>
      <w:r w:rsidR="00655793">
        <w:t>,</w:t>
      </w:r>
      <w:r w:rsidR="00392DAF">
        <w:t>70</w:t>
      </w:r>
      <w:r w:rsidR="00655793">
        <w:t xml:space="preserve"> zł. </w:t>
      </w:r>
      <w:r w:rsidR="008A0C5D">
        <w:t>na szkolenie pracownika</w:t>
      </w:r>
      <w:r w:rsidR="00655793">
        <w:t>.</w:t>
      </w:r>
      <w:r w:rsidR="008A0C5D">
        <w:t xml:space="preserve"> </w:t>
      </w:r>
    </w:p>
    <w:p w:rsidR="006E1456" w:rsidRPr="009D1B7A" w:rsidRDefault="006E1456" w:rsidP="006E1456">
      <w:pPr>
        <w:jc w:val="both"/>
      </w:pPr>
      <w:r>
        <w:t>Wydatki na utrzymanie straży miejskiej w 201</w:t>
      </w:r>
      <w:r w:rsidR="00392DAF">
        <w:t>7</w:t>
      </w:r>
      <w:r>
        <w:t xml:space="preserve"> roku to kwota  </w:t>
      </w:r>
      <w:r w:rsidR="00392DAF">
        <w:t>483</w:t>
      </w:r>
      <w:r>
        <w:t>.</w:t>
      </w:r>
      <w:r w:rsidR="00392DAF">
        <w:t>815</w:t>
      </w:r>
      <w:r>
        <w:t>,</w:t>
      </w:r>
      <w:r w:rsidR="00392DAF">
        <w:t>2</w:t>
      </w:r>
      <w:r>
        <w:t>0 zł - 9</w:t>
      </w:r>
      <w:r w:rsidR="00392DAF">
        <w:t>3</w:t>
      </w:r>
      <w:r>
        <w:t>,</w:t>
      </w:r>
      <w:r w:rsidR="00392DAF">
        <w:t>41</w:t>
      </w:r>
      <w:r>
        <w:t>% zaplanowanych środków na w</w:t>
      </w:r>
      <w:r w:rsidR="00392DAF">
        <w:t>ydatki, z czego  wynagrodzenia,</w:t>
      </w:r>
      <w:r>
        <w:t xml:space="preserve"> pochodne</w:t>
      </w:r>
      <w:r w:rsidR="00392DAF">
        <w:t xml:space="preserve"> i odpis na ZFŚS</w:t>
      </w:r>
      <w:r>
        <w:t xml:space="preserve"> </w:t>
      </w:r>
      <w:r w:rsidR="004C5076">
        <w:br/>
      </w:r>
      <w:r>
        <w:t xml:space="preserve">dla </w:t>
      </w:r>
      <w:r w:rsidR="00C84496">
        <w:t>7</w:t>
      </w:r>
      <w:r>
        <w:t xml:space="preserve">  pracowników straży miejskiej to wydatek  4</w:t>
      </w:r>
      <w:r w:rsidR="00392DAF">
        <w:t>52</w:t>
      </w:r>
      <w:r>
        <w:t>.</w:t>
      </w:r>
      <w:r w:rsidR="00392DAF">
        <w:t>707</w:t>
      </w:r>
      <w:r>
        <w:t>,7</w:t>
      </w:r>
      <w:r w:rsidR="00392DAF">
        <w:t>1</w:t>
      </w:r>
      <w:r>
        <w:t xml:space="preserve"> zł. stanowiący </w:t>
      </w:r>
      <w:r w:rsidR="007D2D7E">
        <w:t>87</w:t>
      </w:r>
      <w:r>
        <w:t>,</w:t>
      </w:r>
      <w:r w:rsidR="007D2D7E">
        <w:t>4</w:t>
      </w:r>
      <w:r>
        <w:t xml:space="preserve">0% wydatków ogółem. </w:t>
      </w:r>
    </w:p>
    <w:p w:rsidR="0073509C" w:rsidRDefault="006E1456" w:rsidP="00A9403F">
      <w:pPr>
        <w:jc w:val="both"/>
      </w:pPr>
      <w:r>
        <w:lastRenderedPageBreak/>
        <w:t>P</w:t>
      </w:r>
      <w:r w:rsidR="00AA0B91">
        <w:t xml:space="preserve">ozostałe wydatki  stanowią zakup </w:t>
      </w:r>
      <w:r w:rsidR="00CA174A">
        <w:t xml:space="preserve">posiłków, </w:t>
      </w:r>
      <w:r w:rsidR="00AA0B91">
        <w:t xml:space="preserve">paliwa, </w:t>
      </w:r>
      <w:proofErr w:type="spellStart"/>
      <w:r w:rsidR="00AA0B91">
        <w:t>sortów</w:t>
      </w:r>
      <w:proofErr w:type="spellEnd"/>
      <w:r w:rsidR="00AA0B91">
        <w:t xml:space="preserve"> mundurowych, naprawy służbowego samochodu </w:t>
      </w:r>
      <w:r w:rsidR="00CA174A">
        <w:t xml:space="preserve">oraz </w:t>
      </w:r>
      <w:r w:rsidR="00AA0B91">
        <w:t>jego bieżącego utrzymania</w:t>
      </w:r>
      <w:r w:rsidR="00CA174A">
        <w:t xml:space="preserve">. </w:t>
      </w:r>
    </w:p>
    <w:p w:rsidR="007D2D7E" w:rsidRDefault="007D2D7E" w:rsidP="00A9403F">
      <w:pPr>
        <w:jc w:val="both"/>
      </w:pPr>
    </w:p>
    <w:p w:rsidR="007D2D7E" w:rsidRDefault="007D2D7E" w:rsidP="007D2D7E">
      <w:pPr>
        <w:jc w:val="both"/>
      </w:pPr>
      <w:r w:rsidRPr="00165B62">
        <w:t xml:space="preserve">Wydatki majątkowe </w:t>
      </w:r>
      <w:r>
        <w:t xml:space="preserve">w tym dziale </w:t>
      </w:r>
      <w:r w:rsidRPr="00165B62">
        <w:t xml:space="preserve">zostały zrealizowane </w:t>
      </w:r>
      <w:r>
        <w:t>na</w:t>
      </w:r>
      <w:r w:rsidRPr="00165B62">
        <w:t xml:space="preserve"> kwo</w:t>
      </w:r>
      <w:r>
        <w:t>tę</w:t>
      </w:r>
      <w:r w:rsidRPr="00165B62">
        <w:t xml:space="preserve"> </w:t>
      </w:r>
      <w:r>
        <w:t>136</w:t>
      </w:r>
      <w:r w:rsidRPr="00165B62">
        <w:t>.</w:t>
      </w:r>
      <w:r>
        <w:t>434</w:t>
      </w:r>
      <w:r w:rsidRPr="00165B62">
        <w:t>,</w:t>
      </w:r>
      <w:r>
        <w:t>30</w:t>
      </w:r>
      <w:r w:rsidRPr="00165B62">
        <w:t xml:space="preserve"> zł. </w:t>
      </w:r>
      <w:proofErr w:type="spellStart"/>
      <w:r w:rsidRPr="00165B62">
        <w:t>tj</w:t>
      </w:r>
      <w:proofErr w:type="spellEnd"/>
      <w:r w:rsidRPr="00165B62">
        <w:t xml:space="preserve">  </w:t>
      </w:r>
      <w:r>
        <w:t>99</w:t>
      </w:r>
      <w:r w:rsidRPr="00165B62">
        <w:t>,</w:t>
      </w:r>
      <w:r>
        <w:t>90</w:t>
      </w:r>
      <w:r w:rsidRPr="00165B62">
        <w:t>% planu. Zakres rzeczowy i finansowy wydatków majątkowych  przedstawiono w części opisowej do inwestycji.</w:t>
      </w:r>
    </w:p>
    <w:p w:rsidR="00A21AAF" w:rsidRDefault="00A21AAF" w:rsidP="001668AE">
      <w:pPr>
        <w:pStyle w:val="NormalnyWeb"/>
        <w:spacing w:before="0" w:line="240" w:lineRule="auto"/>
        <w:rPr>
          <w:b/>
          <w:color w:val="auto"/>
        </w:rPr>
      </w:pPr>
    </w:p>
    <w:p w:rsidR="00A21AAF" w:rsidRDefault="00A21AAF" w:rsidP="001668AE">
      <w:pPr>
        <w:pStyle w:val="NormalnyWeb"/>
        <w:spacing w:before="0" w:line="240" w:lineRule="auto"/>
        <w:rPr>
          <w:b/>
          <w:color w:val="auto"/>
        </w:rPr>
      </w:pPr>
    </w:p>
    <w:p w:rsidR="001668AE" w:rsidRPr="001E54A1" w:rsidRDefault="001668AE" w:rsidP="001668AE">
      <w:pPr>
        <w:pStyle w:val="NormalnyWeb"/>
        <w:spacing w:before="0" w:line="240" w:lineRule="auto"/>
        <w:rPr>
          <w:b/>
          <w:i/>
          <w:color w:val="auto"/>
        </w:rPr>
      </w:pPr>
      <w:r w:rsidRPr="001E54A1">
        <w:rPr>
          <w:b/>
          <w:color w:val="auto"/>
        </w:rPr>
        <w:t xml:space="preserve">DZIAŁ 757 –  OBSŁUGA DŁUGU PUBLICZNEGO </w:t>
      </w:r>
    </w:p>
    <w:p w:rsidR="001668AE" w:rsidRPr="001E54A1" w:rsidRDefault="001668AE" w:rsidP="00EC146D">
      <w:pPr>
        <w:pStyle w:val="NormalnyWeb"/>
        <w:shd w:val="clear" w:color="auto" w:fill="BFBFBF"/>
        <w:spacing w:before="0" w:beforeAutospacing="0" w:after="0" w:afterAutospacing="0" w:line="240" w:lineRule="auto"/>
        <w:ind w:right="-108"/>
        <w:jc w:val="left"/>
        <w:rPr>
          <w:b/>
          <w:i/>
          <w:color w:val="auto"/>
        </w:rPr>
      </w:pPr>
      <w:r w:rsidRPr="001E54A1">
        <w:rPr>
          <w:b/>
          <w:i/>
          <w:color w:val="auto"/>
        </w:rPr>
        <w:t xml:space="preserve">Plan po zmianach                                                                                                   </w:t>
      </w:r>
      <w:r w:rsidR="0090065C">
        <w:rPr>
          <w:b/>
          <w:i/>
          <w:color w:val="auto"/>
        </w:rPr>
        <w:t>195</w:t>
      </w:r>
      <w:r w:rsidRPr="001E54A1">
        <w:rPr>
          <w:b/>
          <w:i/>
          <w:color w:val="auto"/>
        </w:rPr>
        <w:t>.</w:t>
      </w:r>
      <w:r w:rsidR="001E54A1">
        <w:rPr>
          <w:b/>
          <w:i/>
          <w:color w:val="auto"/>
        </w:rPr>
        <w:t>0</w:t>
      </w:r>
      <w:r w:rsidRPr="001E54A1">
        <w:rPr>
          <w:b/>
          <w:i/>
          <w:color w:val="auto"/>
        </w:rPr>
        <w:t>00,00 zł</w:t>
      </w:r>
    </w:p>
    <w:p w:rsidR="001668AE" w:rsidRPr="001E54A1" w:rsidRDefault="001668AE" w:rsidP="00EC146D">
      <w:pPr>
        <w:pStyle w:val="NormalnyWeb"/>
        <w:shd w:val="clear" w:color="auto" w:fill="BFBFBF"/>
        <w:spacing w:before="0" w:beforeAutospacing="0" w:after="0" w:afterAutospacing="0" w:line="240" w:lineRule="auto"/>
        <w:ind w:right="-108"/>
        <w:rPr>
          <w:b/>
          <w:i/>
          <w:color w:val="auto"/>
        </w:rPr>
      </w:pPr>
      <w:r w:rsidRPr="001E54A1">
        <w:rPr>
          <w:b/>
          <w:i/>
          <w:color w:val="auto"/>
        </w:rPr>
        <w:t xml:space="preserve">Wykonanie                                                                                                              </w:t>
      </w:r>
      <w:r w:rsidR="00772EA4" w:rsidRPr="001E54A1">
        <w:rPr>
          <w:b/>
          <w:i/>
          <w:color w:val="auto"/>
        </w:rPr>
        <w:t xml:space="preserve"> </w:t>
      </w:r>
      <w:r w:rsidR="00466313">
        <w:rPr>
          <w:b/>
          <w:i/>
          <w:color w:val="auto"/>
        </w:rPr>
        <w:t>1</w:t>
      </w:r>
      <w:r w:rsidR="0090065C">
        <w:rPr>
          <w:b/>
          <w:i/>
          <w:color w:val="auto"/>
        </w:rPr>
        <w:t>48</w:t>
      </w:r>
      <w:r w:rsidRPr="001E54A1">
        <w:rPr>
          <w:b/>
          <w:i/>
          <w:color w:val="auto"/>
        </w:rPr>
        <w:t>.</w:t>
      </w:r>
      <w:r w:rsidR="0090065C">
        <w:rPr>
          <w:b/>
          <w:i/>
          <w:color w:val="auto"/>
        </w:rPr>
        <w:t>424</w:t>
      </w:r>
      <w:r w:rsidRPr="001E54A1">
        <w:rPr>
          <w:b/>
          <w:i/>
          <w:color w:val="auto"/>
        </w:rPr>
        <w:t>,</w:t>
      </w:r>
      <w:r w:rsidR="0090065C">
        <w:rPr>
          <w:b/>
          <w:i/>
          <w:color w:val="auto"/>
        </w:rPr>
        <w:t>8</w:t>
      </w:r>
      <w:r w:rsidR="00466313">
        <w:rPr>
          <w:b/>
          <w:i/>
          <w:color w:val="auto"/>
        </w:rPr>
        <w:t>5</w:t>
      </w:r>
      <w:r w:rsidR="00080B24">
        <w:rPr>
          <w:b/>
          <w:i/>
          <w:color w:val="auto"/>
        </w:rPr>
        <w:t xml:space="preserve"> </w:t>
      </w:r>
      <w:r w:rsidRPr="001E54A1">
        <w:rPr>
          <w:b/>
          <w:i/>
          <w:color w:val="auto"/>
        </w:rPr>
        <w:t>zł</w:t>
      </w:r>
    </w:p>
    <w:p w:rsidR="001668AE" w:rsidRPr="001E54A1" w:rsidRDefault="001668AE" w:rsidP="00EC146D">
      <w:pPr>
        <w:pStyle w:val="NormalnyWeb"/>
        <w:shd w:val="clear" w:color="auto" w:fill="BFBFBF"/>
        <w:spacing w:before="0" w:beforeAutospacing="0" w:after="0" w:afterAutospacing="0" w:line="240" w:lineRule="auto"/>
        <w:ind w:right="-108"/>
        <w:rPr>
          <w:color w:val="auto"/>
        </w:rPr>
      </w:pPr>
      <w:r w:rsidRPr="001E54A1">
        <w:rPr>
          <w:b/>
          <w:i/>
          <w:color w:val="auto"/>
        </w:rPr>
        <w:t xml:space="preserve">% wykonania                                                                                          </w:t>
      </w:r>
      <w:r w:rsidR="00466313">
        <w:rPr>
          <w:b/>
          <w:i/>
          <w:color w:val="auto"/>
        </w:rPr>
        <w:t xml:space="preserve">                          76</w:t>
      </w:r>
      <w:r w:rsidRPr="001E54A1">
        <w:rPr>
          <w:b/>
          <w:i/>
          <w:color w:val="auto"/>
        </w:rPr>
        <w:t>,</w:t>
      </w:r>
      <w:r w:rsidR="0090065C">
        <w:rPr>
          <w:b/>
          <w:i/>
          <w:color w:val="auto"/>
        </w:rPr>
        <w:t>12</w:t>
      </w:r>
    </w:p>
    <w:p w:rsidR="00653AB5" w:rsidRPr="00A21AAF" w:rsidRDefault="00772EA4" w:rsidP="00A21AAF">
      <w:pPr>
        <w:pStyle w:val="NormalnyWeb"/>
        <w:spacing w:before="0" w:after="0" w:line="240" w:lineRule="auto"/>
        <w:ind w:right="-108"/>
        <w:rPr>
          <w:color w:val="auto"/>
        </w:rPr>
      </w:pPr>
      <w:r w:rsidRPr="003E1275">
        <w:rPr>
          <w:color w:val="auto"/>
        </w:rPr>
        <w:t>W 201</w:t>
      </w:r>
      <w:r w:rsidR="007D2D7E">
        <w:rPr>
          <w:color w:val="auto"/>
        </w:rPr>
        <w:t>7</w:t>
      </w:r>
      <w:r w:rsidR="001668AE" w:rsidRPr="003E1275">
        <w:rPr>
          <w:color w:val="auto"/>
        </w:rPr>
        <w:t xml:space="preserve"> roku na obsługę długu z tytułu </w:t>
      </w:r>
      <w:r w:rsidR="001668AE" w:rsidRPr="003C0F64">
        <w:rPr>
          <w:color w:val="auto"/>
        </w:rPr>
        <w:t xml:space="preserve">odsetek od kredytów i pożyczek wydatkowano środki w wysokości </w:t>
      </w:r>
      <w:r w:rsidR="006E1456" w:rsidRPr="003C0F64">
        <w:rPr>
          <w:b/>
          <w:color w:val="auto"/>
        </w:rPr>
        <w:t>1</w:t>
      </w:r>
      <w:r w:rsidR="007D2D7E" w:rsidRPr="003C0F64">
        <w:rPr>
          <w:b/>
          <w:color w:val="auto"/>
        </w:rPr>
        <w:t>48</w:t>
      </w:r>
      <w:r w:rsidRPr="003C0F64">
        <w:rPr>
          <w:b/>
          <w:color w:val="auto"/>
        </w:rPr>
        <w:t>.</w:t>
      </w:r>
      <w:r w:rsidR="007D2D7E" w:rsidRPr="003C0F64">
        <w:rPr>
          <w:b/>
          <w:color w:val="auto"/>
        </w:rPr>
        <w:t>424</w:t>
      </w:r>
      <w:r w:rsidRPr="003C0F64">
        <w:rPr>
          <w:b/>
          <w:color w:val="auto"/>
        </w:rPr>
        <w:t>,</w:t>
      </w:r>
      <w:r w:rsidR="007D2D7E" w:rsidRPr="003C0F64">
        <w:rPr>
          <w:b/>
          <w:color w:val="auto"/>
        </w:rPr>
        <w:t>8</w:t>
      </w:r>
      <w:r w:rsidR="006E1456" w:rsidRPr="003C0F64">
        <w:rPr>
          <w:b/>
          <w:color w:val="auto"/>
        </w:rPr>
        <w:t>5</w:t>
      </w:r>
      <w:r w:rsidRPr="003C0F64">
        <w:rPr>
          <w:b/>
          <w:color w:val="auto"/>
        </w:rPr>
        <w:t> zł</w:t>
      </w:r>
      <w:r w:rsidRPr="003C0F64">
        <w:rPr>
          <w:color w:val="auto"/>
        </w:rPr>
        <w:t xml:space="preserve"> </w:t>
      </w:r>
      <w:r w:rsidR="00655793" w:rsidRPr="003C0F64">
        <w:rPr>
          <w:color w:val="auto"/>
        </w:rPr>
        <w:t>tj.</w:t>
      </w:r>
      <w:r w:rsidRPr="003C0F64">
        <w:rPr>
          <w:color w:val="auto"/>
        </w:rPr>
        <w:t xml:space="preserve"> </w:t>
      </w:r>
      <w:r w:rsidR="006E1456" w:rsidRPr="003C0F64">
        <w:rPr>
          <w:color w:val="auto"/>
        </w:rPr>
        <w:t>76</w:t>
      </w:r>
      <w:r w:rsidRPr="003C0F64">
        <w:rPr>
          <w:color w:val="auto"/>
        </w:rPr>
        <w:t>,</w:t>
      </w:r>
      <w:r w:rsidR="007D2D7E" w:rsidRPr="003C0F64">
        <w:rPr>
          <w:color w:val="auto"/>
        </w:rPr>
        <w:t>12</w:t>
      </w:r>
      <w:r w:rsidR="001E54A1" w:rsidRPr="003C0F64">
        <w:rPr>
          <w:color w:val="auto"/>
        </w:rPr>
        <w:t xml:space="preserve">% planu. </w:t>
      </w:r>
      <w:r w:rsidR="007A196B" w:rsidRPr="003C0F64">
        <w:rPr>
          <w:color w:val="auto"/>
        </w:rPr>
        <w:t>Powyższą kwotę</w:t>
      </w:r>
      <w:r w:rsidR="00C07293" w:rsidRPr="003C0F64">
        <w:rPr>
          <w:color w:val="auto"/>
        </w:rPr>
        <w:t xml:space="preserve"> </w:t>
      </w:r>
      <w:r w:rsidR="007A196B" w:rsidRPr="003C0F64">
        <w:rPr>
          <w:color w:val="auto"/>
        </w:rPr>
        <w:t>stanowią</w:t>
      </w:r>
      <w:r w:rsidR="00C07293" w:rsidRPr="003C0F64">
        <w:rPr>
          <w:color w:val="auto"/>
        </w:rPr>
        <w:t xml:space="preserve"> odsetki od kredytu </w:t>
      </w:r>
      <w:r w:rsidR="00655793" w:rsidRPr="003C0F64">
        <w:rPr>
          <w:color w:val="auto"/>
        </w:rPr>
        <w:br/>
      </w:r>
      <w:r w:rsidR="00C07293" w:rsidRPr="003C0F64">
        <w:rPr>
          <w:color w:val="auto"/>
        </w:rPr>
        <w:t xml:space="preserve">z BGK </w:t>
      </w:r>
      <w:r w:rsidR="00FB2BB9" w:rsidRPr="003C0F64">
        <w:rPr>
          <w:color w:val="auto"/>
        </w:rPr>
        <w:t>–</w:t>
      </w:r>
      <w:r w:rsidR="00C07293" w:rsidRPr="003C0F64">
        <w:rPr>
          <w:color w:val="auto"/>
        </w:rPr>
        <w:t xml:space="preserve"> </w:t>
      </w:r>
      <w:r w:rsidR="001D625E" w:rsidRPr="003C0F64">
        <w:rPr>
          <w:color w:val="auto"/>
        </w:rPr>
        <w:t>8</w:t>
      </w:r>
      <w:r w:rsidR="00FB2BB9" w:rsidRPr="003C0F64">
        <w:rPr>
          <w:color w:val="auto"/>
        </w:rPr>
        <w:t>.</w:t>
      </w:r>
      <w:r w:rsidR="00A7466D" w:rsidRPr="003C0F64">
        <w:rPr>
          <w:color w:val="auto"/>
        </w:rPr>
        <w:t>8</w:t>
      </w:r>
      <w:r w:rsidR="001D625E" w:rsidRPr="003C0F64">
        <w:rPr>
          <w:color w:val="auto"/>
        </w:rPr>
        <w:t>44</w:t>
      </w:r>
      <w:r w:rsidR="00FB2BB9" w:rsidRPr="003C0F64">
        <w:rPr>
          <w:color w:val="auto"/>
        </w:rPr>
        <w:t>,</w:t>
      </w:r>
      <w:r w:rsidR="001D625E" w:rsidRPr="003C0F64">
        <w:rPr>
          <w:color w:val="auto"/>
        </w:rPr>
        <w:t>2</w:t>
      </w:r>
      <w:r w:rsidR="00FB2BB9" w:rsidRPr="003C0F64">
        <w:rPr>
          <w:color w:val="auto"/>
        </w:rPr>
        <w:t xml:space="preserve"> zł.</w:t>
      </w:r>
      <w:r w:rsidR="00C07293" w:rsidRPr="003C0F64">
        <w:rPr>
          <w:color w:val="auto"/>
        </w:rPr>
        <w:t xml:space="preserve"> ods</w:t>
      </w:r>
      <w:r w:rsidR="007A196B" w:rsidRPr="003C0F64">
        <w:rPr>
          <w:color w:val="auto"/>
        </w:rPr>
        <w:t xml:space="preserve">etki od pożyczki z </w:t>
      </w:r>
      <w:proofErr w:type="spellStart"/>
      <w:r w:rsidR="007A196B" w:rsidRPr="003C0F64">
        <w:rPr>
          <w:color w:val="auto"/>
        </w:rPr>
        <w:t>WFOŚiGW</w:t>
      </w:r>
      <w:proofErr w:type="spellEnd"/>
      <w:r w:rsidR="007A196B" w:rsidRPr="003C0F64">
        <w:rPr>
          <w:color w:val="auto"/>
        </w:rPr>
        <w:t xml:space="preserve">- </w:t>
      </w:r>
      <w:r w:rsidR="003C0F64" w:rsidRPr="003C0F64">
        <w:rPr>
          <w:color w:val="auto"/>
        </w:rPr>
        <w:t>8</w:t>
      </w:r>
      <w:r w:rsidR="00FB2BB9" w:rsidRPr="003C0F64">
        <w:rPr>
          <w:color w:val="auto"/>
        </w:rPr>
        <w:t>.</w:t>
      </w:r>
      <w:r w:rsidR="003C0F64" w:rsidRPr="003C0F64">
        <w:rPr>
          <w:color w:val="auto"/>
        </w:rPr>
        <w:t>050</w:t>
      </w:r>
      <w:r w:rsidR="00FB2BB9" w:rsidRPr="003C0F64">
        <w:rPr>
          <w:color w:val="auto"/>
        </w:rPr>
        <w:t>,</w:t>
      </w:r>
      <w:r w:rsidR="003C0F64" w:rsidRPr="003C0F64">
        <w:rPr>
          <w:color w:val="auto"/>
        </w:rPr>
        <w:t>73</w:t>
      </w:r>
      <w:r w:rsidR="00FB2BB9" w:rsidRPr="003C0F64">
        <w:rPr>
          <w:color w:val="auto"/>
        </w:rPr>
        <w:t xml:space="preserve"> zł. o</w:t>
      </w:r>
      <w:r w:rsidR="00C07293" w:rsidRPr="003C0F64">
        <w:rPr>
          <w:color w:val="auto"/>
        </w:rPr>
        <w:t xml:space="preserve">raz odsetki od wyemitowanych obligacji </w:t>
      </w:r>
      <w:r w:rsidR="00FB2BB9" w:rsidRPr="003C0F64">
        <w:rPr>
          <w:color w:val="auto"/>
        </w:rPr>
        <w:t>–</w:t>
      </w:r>
      <w:r w:rsidR="00C07293" w:rsidRPr="003C0F64">
        <w:rPr>
          <w:color w:val="auto"/>
        </w:rPr>
        <w:t xml:space="preserve"> </w:t>
      </w:r>
      <w:r w:rsidR="00A7466D" w:rsidRPr="003C0F64">
        <w:rPr>
          <w:color w:val="auto"/>
        </w:rPr>
        <w:t>12</w:t>
      </w:r>
      <w:r w:rsidR="003C0F64" w:rsidRPr="003C0F64">
        <w:rPr>
          <w:color w:val="auto"/>
        </w:rPr>
        <w:t>6</w:t>
      </w:r>
      <w:r w:rsidR="00FB2BB9" w:rsidRPr="003C0F64">
        <w:rPr>
          <w:color w:val="auto"/>
        </w:rPr>
        <w:t>.</w:t>
      </w:r>
      <w:r w:rsidR="003C0F64" w:rsidRPr="003C0F64">
        <w:rPr>
          <w:color w:val="auto"/>
        </w:rPr>
        <w:t>530</w:t>
      </w:r>
      <w:r w:rsidR="00FB2BB9" w:rsidRPr="003C0F64">
        <w:rPr>
          <w:color w:val="auto"/>
        </w:rPr>
        <w:t>,00 zł.</w:t>
      </w:r>
    </w:p>
    <w:p w:rsidR="001668AE" w:rsidRPr="00C07293" w:rsidRDefault="001668AE" w:rsidP="001668AE">
      <w:pPr>
        <w:pStyle w:val="NormalnyWeb"/>
        <w:spacing w:before="0" w:line="240" w:lineRule="auto"/>
        <w:rPr>
          <w:b/>
          <w:i/>
          <w:color w:val="auto"/>
        </w:rPr>
      </w:pPr>
      <w:r w:rsidRPr="00C07293">
        <w:rPr>
          <w:b/>
          <w:color w:val="auto"/>
        </w:rPr>
        <w:t>DZIAŁ 758 –  RÓŻNE ROZLICZENIA </w:t>
      </w:r>
    </w:p>
    <w:p w:rsidR="001668AE" w:rsidRPr="00C07293" w:rsidRDefault="001668AE" w:rsidP="00EC146D">
      <w:pPr>
        <w:pStyle w:val="NormalnyWeb"/>
        <w:shd w:val="clear" w:color="auto" w:fill="BFBFBF"/>
        <w:spacing w:before="0" w:beforeAutospacing="0" w:after="0" w:afterAutospacing="0" w:line="240" w:lineRule="auto"/>
        <w:ind w:right="-108"/>
        <w:jc w:val="left"/>
        <w:rPr>
          <w:b/>
          <w:i/>
          <w:color w:val="auto"/>
        </w:rPr>
      </w:pPr>
      <w:r w:rsidRPr="00C07293">
        <w:rPr>
          <w:b/>
          <w:i/>
          <w:color w:val="auto"/>
        </w:rPr>
        <w:t xml:space="preserve">Plan po zmianach                                                                                                    </w:t>
      </w:r>
      <w:r w:rsidR="00466313">
        <w:rPr>
          <w:b/>
          <w:i/>
          <w:color w:val="auto"/>
        </w:rPr>
        <w:t>5</w:t>
      </w:r>
      <w:r w:rsidR="0090065C">
        <w:rPr>
          <w:b/>
          <w:i/>
          <w:color w:val="auto"/>
        </w:rPr>
        <w:t>7</w:t>
      </w:r>
      <w:r w:rsidRPr="00C07293">
        <w:rPr>
          <w:b/>
          <w:i/>
          <w:color w:val="auto"/>
        </w:rPr>
        <w:t>.</w:t>
      </w:r>
      <w:r w:rsidR="0090065C">
        <w:rPr>
          <w:b/>
          <w:i/>
          <w:color w:val="auto"/>
        </w:rPr>
        <w:t>112</w:t>
      </w:r>
      <w:r w:rsidRPr="00C07293">
        <w:rPr>
          <w:b/>
          <w:i/>
          <w:color w:val="auto"/>
        </w:rPr>
        <w:t>,</w:t>
      </w:r>
      <w:r w:rsidR="0090065C">
        <w:rPr>
          <w:b/>
          <w:i/>
          <w:color w:val="auto"/>
        </w:rPr>
        <w:t>5</w:t>
      </w:r>
      <w:r w:rsidRPr="00C07293">
        <w:rPr>
          <w:b/>
          <w:i/>
          <w:color w:val="auto"/>
        </w:rPr>
        <w:t>0 zł</w:t>
      </w:r>
    </w:p>
    <w:p w:rsidR="001668AE" w:rsidRPr="00C07293" w:rsidRDefault="001668AE" w:rsidP="00EC146D">
      <w:pPr>
        <w:pStyle w:val="NormalnyWeb"/>
        <w:shd w:val="clear" w:color="auto" w:fill="BFBFBF"/>
        <w:spacing w:before="0" w:beforeAutospacing="0" w:after="0" w:afterAutospacing="0" w:line="240" w:lineRule="auto"/>
        <w:ind w:right="-108"/>
        <w:rPr>
          <w:b/>
          <w:i/>
          <w:color w:val="auto"/>
        </w:rPr>
      </w:pPr>
      <w:r w:rsidRPr="00C07293">
        <w:rPr>
          <w:b/>
          <w:i/>
          <w:color w:val="auto"/>
        </w:rPr>
        <w:t>Wykonanie                                                                                                                                   -</w:t>
      </w:r>
    </w:p>
    <w:p w:rsidR="001668AE" w:rsidRPr="00C07293" w:rsidRDefault="001668AE" w:rsidP="00EC146D">
      <w:pPr>
        <w:pStyle w:val="NormalnyWeb"/>
        <w:shd w:val="clear" w:color="auto" w:fill="BFBFBF"/>
        <w:spacing w:before="0" w:beforeAutospacing="0" w:line="240" w:lineRule="auto"/>
        <w:ind w:right="-108"/>
        <w:rPr>
          <w:color w:val="auto"/>
        </w:rPr>
      </w:pPr>
      <w:r w:rsidRPr="00C07293">
        <w:rPr>
          <w:b/>
          <w:i/>
          <w:color w:val="auto"/>
        </w:rPr>
        <w:t>% wykonania                                                                                                                               -</w:t>
      </w:r>
    </w:p>
    <w:p w:rsidR="001668AE" w:rsidRPr="00F14710" w:rsidRDefault="001668AE" w:rsidP="001668AE">
      <w:pPr>
        <w:jc w:val="both"/>
      </w:pPr>
      <w:r w:rsidRPr="00F14710">
        <w:t>W uchwale budżetowej na 201</w:t>
      </w:r>
      <w:r w:rsidR="007D2D7E">
        <w:t>7</w:t>
      </w:r>
      <w:r w:rsidRPr="00F14710">
        <w:t xml:space="preserve"> rok zaplanowano:</w:t>
      </w:r>
    </w:p>
    <w:p w:rsidR="001668AE" w:rsidRPr="00F14710" w:rsidRDefault="001668AE" w:rsidP="00E15313">
      <w:pPr>
        <w:numPr>
          <w:ilvl w:val="0"/>
          <w:numId w:val="8"/>
        </w:numPr>
        <w:jc w:val="both"/>
      </w:pPr>
      <w:r w:rsidRPr="00F14710">
        <w:t xml:space="preserve">rezerwę ogólną na nieprzewidziane wydatki                   </w:t>
      </w:r>
      <w:r w:rsidR="00327797" w:rsidRPr="00F14710">
        <w:t xml:space="preserve">                           </w:t>
      </w:r>
      <w:r w:rsidR="00F14710" w:rsidRPr="00F14710">
        <w:t xml:space="preserve">  </w:t>
      </w:r>
      <w:r w:rsidR="007D2D7E">
        <w:t>133</w:t>
      </w:r>
      <w:r w:rsidRPr="00F14710">
        <w:t>.</w:t>
      </w:r>
      <w:r w:rsidR="007D2D7E">
        <w:t>5</w:t>
      </w:r>
      <w:r w:rsidR="00F14710" w:rsidRPr="00F14710">
        <w:t>00</w:t>
      </w:r>
      <w:r w:rsidRPr="00F14710">
        <w:t>,</w:t>
      </w:r>
      <w:r w:rsidR="009F1757" w:rsidRPr="00F14710">
        <w:t>00</w:t>
      </w:r>
      <w:r w:rsidRPr="00F14710">
        <w:t> zł</w:t>
      </w:r>
      <w:r w:rsidR="00327797" w:rsidRPr="00F14710">
        <w:t>.</w:t>
      </w:r>
    </w:p>
    <w:p w:rsidR="00261BA1" w:rsidRPr="00F14710" w:rsidRDefault="00261BA1" w:rsidP="00E15313">
      <w:pPr>
        <w:numPr>
          <w:ilvl w:val="0"/>
          <w:numId w:val="8"/>
        </w:numPr>
        <w:jc w:val="both"/>
      </w:pPr>
      <w:r w:rsidRPr="00F14710">
        <w:t>rezerwę celową na zadania z zakresu zarządzania</w:t>
      </w:r>
      <w:r w:rsidR="00F14710" w:rsidRPr="00F14710">
        <w:t xml:space="preserve"> kryzysowego                  </w:t>
      </w:r>
      <w:r w:rsidR="00A848C4">
        <w:t xml:space="preserve"> </w:t>
      </w:r>
      <w:r w:rsidR="007D2D7E">
        <w:t>66</w:t>
      </w:r>
      <w:r w:rsidRPr="00F14710">
        <w:t>.</w:t>
      </w:r>
      <w:r w:rsidR="007D2D7E">
        <w:t>5</w:t>
      </w:r>
      <w:r w:rsidRPr="00F14710">
        <w:t>00,00 zł.</w:t>
      </w:r>
    </w:p>
    <w:p w:rsidR="00490CEC" w:rsidRDefault="00F14710" w:rsidP="004C5076">
      <w:pPr>
        <w:pStyle w:val="Normal"/>
        <w:jc w:val="both"/>
        <w:rPr>
          <w:rFonts w:ascii="Times New Roman" w:hAnsi="Times New Roman" w:cs="Times New Roman"/>
        </w:rPr>
      </w:pPr>
      <w:r w:rsidRPr="00464C8B">
        <w:rPr>
          <w:rFonts w:ascii="Times New Roman" w:hAnsi="Times New Roman" w:cs="Times New Roman"/>
        </w:rPr>
        <w:t>W 201</w:t>
      </w:r>
      <w:r w:rsidR="007D2D7E" w:rsidRPr="00464C8B">
        <w:rPr>
          <w:rFonts w:ascii="Times New Roman" w:hAnsi="Times New Roman" w:cs="Times New Roman"/>
        </w:rPr>
        <w:t>7</w:t>
      </w:r>
      <w:r w:rsidR="001668AE" w:rsidRPr="00464C8B">
        <w:rPr>
          <w:rFonts w:ascii="Times New Roman" w:hAnsi="Times New Roman" w:cs="Times New Roman"/>
        </w:rPr>
        <w:t xml:space="preserve"> roku </w:t>
      </w:r>
      <w:r w:rsidR="00E16B74" w:rsidRPr="00464C8B">
        <w:rPr>
          <w:rFonts w:ascii="Times New Roman" w:hAnsi="Times New Roman" w:cs="Times New Roman"/>
        </w:rPr>
        <w:t>z</w:t>
      </w:r>
      <w:r w:rsidR="001668AE" w:rsidRPr="00464C8B">
        <w:rPr>
          <w:rFonts w:ascii="Times New Roman" w:hAnsi="Times New Roman" w:cs="Times New Roman"/>
          <w:b/>
        </w:rPr>
        <w:t xml:space="preserve"> </w:t>
      </w:r>
      <w:r w:rsidR="001668AE" w:rsidRPr="001A0615">
        <w:rPr>
          <w:rFonts w:ascii="Times New Roman" w:hAnsi="Times New Roman" w:cs="Times New Roman"/>
        </w:rPr>
        <w:t>rezerw</w:t>
      </w:r>
      <w:r w:rsidR="00E16B74" w:rsidRPr="001A0615">
        <w:rPr>
          <w:rFonts w:ascii="Times New Roman" w:hAnsi="Times New Roman" w:cs="Times New Roman"/>
        </w:rPr>
        <w:t>y</w:t>
      </w:r>
      <w:r w:rsidR="001668AE" w:rsidRPr="001A0615">
        <w:rPr>
          <w:rFonts w:ascii="Times New Roman" w:hAnsi="Times New Roman" w:cs="Times New Roman"/>
        </w:rPr>
        <w:t xml:space="preserve"> ogóln</w:t>
      </w:r>
      <w:r w:rsidR="00490CEC">
        <w:rPr>
          <w:rFonts w:ascii="Times New Roman" w:hAnsi="Times New Roman" w:cs="Times New Roman"/>
        </w:rPr>
        <w:t>ej</w:t>
      </w:r>
      <w:r w:rsidR="0052775C">
        <w:rPr>
          <w:rFonts w:ascii="Times New Roman" w:hAnsi="Times New Roman" w:cs="Times New Roman"/>
        </w:rPr>
        <w:t>:</w:t>
      </w:r>
    </w:p>
    <w:p w:rsidR="00490CEC" w:rsidRDefault="00490CEC" w:rsidP="004C5076">
      <w:pPr>
        <w:pStyle w:val="Normal"/>
        <w:jc w:val="both"/>
        <w:rPr>
          <w:rFonts w:ascii="Times New Roman" w:hAnsi="Times New Roman" w:cs="Times New Roman"/>
        </w:rPr>
      </w:pPr>
      <w:r>
        <w:rPr>
          <w:rFonts w:ascii="Times New Roman" w:hAnsi="Times New Roman" w:cs="Times New Roman"/>
        </w:rPr>
        <w:t>-</w:t>
      </w:r>
      <w:r w:rsidR="001668AE" w:rsidRPr="00464C8B">
        <w:rPr>
          <w:rFonts w:ascii="Times New Roman" w:hAnsi="Times New Roman" w:cs="Times New Roman"/>
        </w:rPr>
        <w:t xml:space="preserve"> </w:t>
      </w:r>
      <w:r w:rsidR="00DA77BA" w:rsidRPr="00464C8B">
        <w:rPr>
          <w:rFonts w:ascii="Times New Roman" w:hAnsi="Times New Roman" w:cs="Times New Roman"/>
        </w:rPr>
        <w:t xml:space="preserve">Uchwałą RM  Nr </w:t>
      </w:r>
      <w:r w:rsidR="00DA77BA">
        <w:rPr>
          <w:rFonts w:ascii="Times New Roman" w:hAnsi="Times New Roman" w:cs="Times New Roman"/>
        </w:rPr>
        <w:t xml:space="preserve"> XXXIII/8/17 </w:t>
      </w:r>
      <w:r w:rsidR="00DA77BA" w:rsidRPr="00464C8B">
        <w:rPr>
          <w:rFonts w:ascii="Times New Roman" w:hAnsi="Times New Roman" w:cs="Times New Roman"/>
        </w:rPr>
        <w:t xml:space="preserve">z dnia </w:t>
      </w:r>
      <w:r w:rsidR="00DA77BA">
        <w:rPr>
          <w:rFonts w:ascii="Times New Roman" w:hAnsi="Times New Roman" w:cs="Times New Roman"/>
        </w:rPr>
        <w:t>13</w:t>
      </w:r>
      <w:r w:rsidR="00DA77BA" w:rsidRPr="00464C8B">
        <w:rPr>
          <w:rFonts w:ascii="Times New Roman" w:hAnsi="Times New Roman" w:cs="Times New Roman"/>
        </w:rPr>
        <w:t xml:space="preserve"> </w:t>
      </w:r>
      <w:r w:rsidR="00DA77BA">
        <w:rPr>
          <w:rFonts w:ascii="Times New Roman" w:hAnsi="Times New Roman" w:cs="Times New Roman"/>
        </w:rPr>
        <w:t>lutego</w:t>
      </w:r>
      <w:r w:rsidR="00DA77BA" w:rsidRPr="00464C8B">
        <w:rPr>
          <w:rFonts w:ascii="Times New Roman" w:hAnsi="Times New Roman" w:cs="Times New Roman"/>
        </w:rPr>
        <w:t xml:space="preserve"> 201</w:t>
      </w:r>
      <w:r w:rsidR="00DA77BA">
        <w:rPr>
          <w:rFonts w:ascii="Times New Roman" w:hAnsi="Times New Roman" w:cs="Times New Roman"/>
        </w:rPr>
        <w:t>7</w:t>
      </w:r>
      <w:r w:rsidR="00DA77BA" w:rsidRPr="00464C8B">
        <w:rPr>
          <w:rFonts w:ascii="Times New Roman" w:hAnsi="Times New Roman" w:cs="Times New Roman"/>
        </w:rPr>
        <w:t xml:space="preserve"> r </w:t>
      </w:r>
      <w:r w:rsidR="00DA77BA">
        <w:rPr>
          <w:rFonts w:ascii="Times New Roman" w:hAnsi="Times New Roman" w:cs="Times New Roman"/>
        </w:rPr>
        <w:t>przeniesiono środki</w:t>
      </w:r>
      <w:r>
        <w:rPr>
          <w:rFonts w:ascii="Times New Roman" w:hAnsi="Times New Roman" w:cs="Times New Roman"/>
        </w:rPr>
        <w:t xml:space="preserve"> do działu 900</w:t>
      </w:r>
      <w:r w:rsidR="0052775C">
        <w:rPr>
          <w:rFonts w:ascii="Times New Roman" w:hAnsi="Times New Roman" w:cs="Times New Roman"/>
        </w:rPr>
        <w:t>,</w:t>
      </w:r>
      <w:r w:rsidR="00DA77BA">
        <w:rPr>
          <w:rFonts w:ascii="Times New Roman" w:hAnsi="Times New Roman" w:cs="Times New Roman"/>
        </w:rPr>
        <w:t xml:space="preserve"> </w:t>
      </w:r>
      <w:r w:rsidR="004C5076">
        <w:rPr>
          <w:rFonts w:ascii="Times New Roman" w:hAnsi="Times New Roman" w:cs="Times New Roman"/>
        </w:rPr>
        <w:br/>
      </w:r>
      <w:r w:rsidR="00DA77BA">
        <w:rPr>
          <w:rFonts w:ascii="Times New Roman" w:hAnsi="Times New Roman" w:cs="Times New Roman"/>
        </w:rPr>
        <w:t xml:space="preserve">w wysokości 20.219,67 zł.  z przeznaczeniem na   wypłatę 10 raty dotacji z tytułu   zobowiązań wynikających z realizacji  Programu Kawka, </w:t>
      </w:r>
    </w:p>
    <w:p w:rsidR="0052775C" w:rsidRDefault="00490CEC" w:rsidP="004C5076">
      <w:pPr>
        <w:pStyle w:val="Normal"/>
        <w:jc w:val="both"/>
        <w:rPr>
          <w:rFonts w:ascii="Times New Roman" w:hAnsi="Times New Roman" w:cs="Times New Roman"/>
        </w:rPr>
      </w:pPr>
      <w:r>
        <w:rPr>
          <w:rFonts w:ascii="Times New Roman" w:hAnsi="Times New Roman" w:cs="Times New Roman"/>
        </w:rPr>
        <w:t xml:space="preserve">- </w:t>
      </w:r>
      <w:r w:rsidR="00F14710" w:rsidRPr="00464C8B">
        <w:rPr>
          <w:rFonts w:ascii="Times New Roman" w:hAnsi="Times New Roman" w:cs="Times New Roman"/>
        </w:rPr>
        <w:t xml:space="preserve">Uchwałą RM  Nr </w:t>
      </w:r>
      <w:r w:rsidR="00DA77BA">
        <w:rPr>
          <w:rFonts w:ascii="Times New Roman" w:hAnsi="Times New Roman" w:cs="Times New Roman"/>
        </w:rPr>
        <w:t>X</w:t>
      </w:r>
      <w:r w:rsidR="00F14710" w:rsidRPr="00464C8B">
        <w:rPr>
          <w:rFonts w:ascii="Times New Roman" w:hAnsi="Times New Roman" w:cs="Times New Roman"/>
        </w:rPr>
        <w:t>XXI</w:t>
      </w:r>
      <w:r w:rsidR="00DA77BA">
        <w:rPr>
          <w:rFonts w:ascii="Times New Roman" w:hAnsi="Times New Roman" w:cs="Times New Roman"/>
        </w:rPr>
        <w:t>I</w:t>
      </w:r>
      <w:r w:rsidR="00F14710" w:rsidRPr="00464C8B">
        <w:rPr>
          <w:rFonts w:ascii="Times New Roman" w:hAnsi="Times New Roman" w:cs="Times New Roman"/>
        </w:rPr>
        <w:t>I/</w:t>
      </w:r>
      <w:r w:rsidR="00464C8B">
        <w:rPr>
          <w:rFonts w:ascii="Times New Roman" w:hAnsi="Times New Roman" w:cs="Times New Roman"/>
        </w:rPr>
        <w:t>16</w:t>
      </w:r>
      <w:r w:rsidR="00F14710" w:rsidRPr="00464C8B">
        <w:rPr>
          <w:rFonts w:ascii="Times New Roman" w:hAnsi="Times New Roman" w:cs="Times New Roman"/>
        </w:rPr>
        <w:t>/1</w:t>
      </w:r>
      <w:r w:rsidR="00464C8B">
        <w:rPr>
          <w:rFonts w:ascii="Times New Roman" w:hAnsi="Times New Roman" w:cs="Times New Roman"/>
        </w:rPr>
        <w:t>7</w:t>
      </w:r>
      <w:r w:rsidR="00F14710" w:rsidRPr="00464C8B">
        <w:rPr>
          <w:rFonts w:ascii="Times New Roman" w:hAnsi="Times New Roman" w:cs="Times New Roman"/>
        </w:rPr>
        <w:t xml:space="preserve"> z dnia </w:t>
      </w:r>
      <w:r w:rsidR="00464C8B">
        <w:rPr>
          <w:rFonts w:ascii="Times New Roman" w:hAnsi="Times New Roman" w:cs="Times New Roman"/>
        </w:rPr>
        <w:t>2</w:t>
      </w:r>
      <w:r w:rsidR="00F14710" w:rsidRPr="00464C8B">
        <w:rPr>
          <w:rFonts w:ascii="Times New Roman" w:hAnsi="Times New Roman" w:cs="Times New Roman"/>
        </w:rPr>
        <w:t>0 ma</w:t>
      </w:r>
      <w:r w:rsidR="00464C8B">
        <w:rPr>
          <w:rFonts w:ascii="Times New Roman" w:hAnsi="Times New Roman" w:cs="Times New Roman"/>
        </w:rPr>
        <w:t>rca</w:t>
      </w:r>
      <w:r w:rsidR="00F14710" w:rsidRPr="00464C8B">
        <w:rPr>
          <w:rFonts w:ascii="Times New Roman" w:hAnsi="Times New Roman" w:cs="Times New Roman"/>
        </w:rPr>
        <w:t xml:space="preserve"> 201</w:t>
      </w:r>
      <w:r w:rsidR="00464C8B">
        <w:rPr>
          <w:rFonts w:ascii="Times New Roman" w:hAnsi="Times New Roman" w:cs="Times New Roman"/>
        </w:rPr>
        <w:t>7</w:t>
      </w:r>
      <w:r w:rsidR="00F14710" w:rsidRPr="00464C8B">
        <w:rPr>
          <w:rFonts w:ascii="Times New Roman" w:hAnsi="Times New Roman" w:cs="Times New Roman"/>
        </w:rPr>
        <w:t xml:space="preserve"> r.</w:t>
      </w:r>
      <w:r w:rsidR="00F14710" w:rsidRPr="00464C8B">
        <w:rPr>
          <w:rFonts w:ascii="Times New Roman" w:hAnsi="Times New Roman" w:cs="Times New Roman"/>
          <w:b/>
        </w:rPr>
        <w:t xml:space="preserve"> </w:t>
      </w:r>
      <w:r w:rsidR="00F14710" w:rsidRPr="00464C8B">
        <w:rPr>
          <w:rFonts w:ascii="Times New Roman" w:hAnsi="Times New Roman" w:cs="Times New Roman"/>
        </w:rPr>
        <w:t xml:space="preserve">przeniesiono </w:t>
      </w:r>
      <w:r w:rsidR="00464C8B">
        <w:rPr>
          <w:rFonts w:ascii="Times New Roman" w:hAnsi="Times New Roman" w:cs="Times New Roman"/>
        </w:rPr>
        <w:t>ś</w:t>
      </w:r>
      <w:r w:rsidR="00464C8B" w:rsidRPr="00464C8B">
        <w:rPr>
          <w:rFonts w:ascii="Times New Roman" w:hAnsi="Times New Roman" w:cs="Times New Roman"/>
        </w:rPr>
        <w:t xml:space="preserve">rodki </w:t>
      </w:r>
      <w:r w:rsidR="0052775C">
        <w:rPr>
          <w:rFonts w:ascii="Times New Roman" w:hAnsi="Times New Roman" w:cs="Times New Roman"/>
        </w:rPr>
        <w:t xml:space="preserve">w wysokości </w:t>
      </w:r>
      <w:r w:rsidR="00464C8B" w:rsidRPr="00464C8B">
        <w:rPr>
          <w:rFonts w:ascii="Times New Roman" w:hAnsi="Times New Roman" w:cs="Times New Roman"/>
        </w:rPr>
        <w:t>17.357,00 zł do działu 700 na zapłatę odsetek od nieterminowej wp</w:t>
      </w:r>
      <w:r w:rsidR="00464C8B">
        <w:rPr>
          <w:rFonts w:ascii="Times New Roman" w:hAnsi="Times New Roman" w:cs="Times New Roman"/>
        </w:rPr>
        <w:t xml:space="preserve">łaty podatku od towarów </w:t>
      </w:r>
      <w:r w:rsidR="004C5076">
        <w:rPr>
          <w:rFonts w:ascii="Times New Roman" w:hAnsi="Times New Roman" w:cs="Times New Roman"/>
        </w:rPr>
        <w:br/>
      </w:r>
      <w:r w:rsidR="00464C8B">
        <w:rPr>
          <w:rFonts w:ascii="Times New Roman" w:hAnsi="Times New Roman" w:cs="Times New Roman"/>
        </w:rPr>
        <w:t xml:space="preserve">i usług, </w:t>
      </w:r>
      <w:r w:rsidR="00464C8B" w:rsidRPr="00464C8B">
        <w:rPr>
          <w:rFonts w:ascii="Times New Roman" w:hAnsi="Times New Roman" w:cs="Times New Roman"/>
        </w:rPr>
        <w:t xml:space="preserve"> </w:t>
      </w:r>
    </w:p>
    <w:p w:rsidR="0052775C" w:rsidRDefault="0052775C" w:rsidP="004C5076">
      <w:pPr>
        <w:pStyle w:val="Normal"/>
        <w:jc w:val="both"/>
        <w:rPr>
          <w:rFonts w:ascii="Times New Roman" w:hAnsi="Times New Roman" w:cs="Times New Roman"/>
        </w:rPr>
      </w:pPr>
      <w:r>
        <w:rPr>
          <w:rFonts w:ascii="Times New Roman" w:hAnsi="Times New Roman" w:cs="Times New Roman"/>
        </w:rPr>
        <w:t xml:space="preserve">- </w:t>
      </w:r>
      <w:r w:rsidR="00DA77BA" w:rsidRPr="00464C8B">
        <w:rPr>
          <w:rFonts w:ascii="Times New Roman" w:hAnsi="Times New Roman" w:cs="Times New Roman"/>
        </w:rPr>
        <w:t xml:space="preserve">Uchwałą RM  Nr </w:t>
      </w:r>
      <w:r w:rsidR="00DA77BA">
        <w:rPr>
          <w:rFonts w:ascii="Times New Roman" w:hAnsi="Times New Roman" w:cs="Times New Roman"/>
        </w:rPr>
        <w:t xml:space="preserve"> XXXVII/32/17 </w:t>
      </w:r>
      <w:r w:rsidR="00DA77BA" w:rsidRPr="00464C8B">
        <w:rPr>
          <w:rFonts w:ascii="Times New Roman" w:hAnsi="Times New Roman" w:cs="Times New Roman"/>
        </w:rPr>
        <w:t xml:space="preserve">z dnia </w:t>
      </w:r>
      <w:r w:rsidR="00DA77BA">
        <w:rPr>
          <w:rFonts w:ascii="Times New Roman" w:hAnsi="Times New Roman" w:cs="Times New Roman"/>
        </w:rPr>
        <w:t>29</w:t>
      </w:r>
      <w:r w:rsidR="00DA77BA" w:rsidRPr="00464C8B">
        <w:rPr>
          <w:rFonts w:ascii="Times New Roman" w:hAnsi="Times New Roman" w:cs="Times New Roman"/>
        </w:rPr>
        <w:t xml:space="preserve"> </w:t>
      </w:r>
      <w:r w:rsidR="00DA77BA">
        <w:rPr>
          <w:rFonts w:ascii="Times New Roman" w:hAnsi="Times New Roman" w:cs="Times New Roman"/>
        </w:rPr>
        <w:t>czerwca</w:t>
      </w:r>
      <w:r w:rsidR="00DA77BA" w:rsidRPr="00464C8B">
        <w:rPr>
          <w:rFonts w:ascii="Times New Roman" w:hAnsi="Times New Roman" w:cs="Times New Roman"/>
        </w:rPr>
        <w:t xml:space="preserve"> 201</w:t>
      </w:r>
      <w:r w:rsidR="00DA77BA">
        <w:rPr>
          <w:rFonts w:ascii="Times New Roman" w:hAnsi="Times New Roman" w:cs="Times New Roman"/>
        </w:rPr>
        <w:t>7</w:t>
      </w:r>
      <w:r w:rsidR="00DA77BA" w:rsidRPr="00464C8B">
        <w:rPr>
          <w:rFonts w:ascii="Times New Roman" w:hAnsi="Times New Roman" w:cs="Times New Roman"/>
        </w:rPr>
        <w:t xml:space="preserve"> r </w:t>
      </w:r>
      <w:r w:rsidR="00DA77BA">
        <w:rPr>
          <w:rFonts w:ascii="Times New Roman" w:hAnsi="Times New Roman" w:cs="Times New Roman"/>
        </w:rPr>
        <w:t>przeniesiono środki</w:t>
      </w:r>
      <w:r>
        <w:rPr>
          <w:rFonts w:ascii="Times New Roman" w:hAnsi="Times New Roman" w:cs="Times New Roman"/>
        </w:rPr>
        <w:t xml:space="preserve"> do działu </w:t>
      </w:r>
      <w:r w:rsidRPr="0052775C">
        <w:rPr>
          <w:rFonts w:ascii="Times New Roman" w:hAnsi="Times New Roman" w:cs="Times New Roman"/>
        </w:rPr>
        <w:t>900,</w:t>
      </w:r>
      <w:r>
        <w:rPr>
          <w:rFonts w:ascii="Times New Roman" w:hAnsi="Times New Roman" w:cs="Times New Roman"/>
        </w:rPr>
        <w:t xml:space="preserve"> </w:t>
      </w:r>
      <w:r w:rsidR="001A0615" w:rsidRPr="0052775C">
        <w:rPr>
          <w:rFonts w:ascii="Times New Roman" w:hAnsi="Times New Roman" w:cs="Times New Roman"/>
        </w:rPr>
        <w:t>w</w:t>
      </w:r>
      <w:r w:rsidR="00DA77BA" w:rsidRPr="0052775C">
        <w:rPr>
          <w:rFonts w:ascii="Times New Roman" w:hAnsi="Times New Roman" w:cs="Times New Roman"/>
        </w:rPr>
        <w:t xml:space="preserve"> wysokości  90.971,39 zł. na wkład własny w związku z kontynuacją realizacji programu Kawka w 2017 r.</w:t>
      </w:r>
      <w:r w:rsidR="001A0615" w:rsidRPr="0052775C">
        <w:rPr>
          <w:rFonts w:ascii="Times New Roman" w:hAnsi="Times New Roman" w:cs="Times New Roman"/>
        </w:rPr>
        <w:t xml:space="preserve"> </w:t>
      </w:r>
    </w:p>
    <w:p w:rsidR="00DA77BA" w:rsidRPr="0052775C" w:rsidRDefault="0052775C" w:rsidP="004C5076">
      <w:pPr>
        <w:pStyle w:val="Normal"/>
        <w:jc w:val="both"/>
        <w:rPr>
          <w:rFonts w:ascii="Times New Roman" w:hAnsi="Times New Roman" w:cs="Times New Roman"/>
        </w:rPr>
      </w:pPr>
      <w:r>
        <w:rPr>
          <w:rFonts w:ascii="Times New Roman" w:hAnsi="Times New Roman" w:cs="Times New Roman"/>
        </w:rPr>
        <w:t xml:space="preserve">- Uchwałą RM Nr </w:t>
      </w:r>
      <w:r w:rsidRPr="0052775C">
        <w:rPr>
          <w:rFonts w:ascii="Times New Roman" w:hAnsi="Times New Roman" w:cs="Times New Roman"/>
        </w:rPr>
        <w:t>XXXIX/40/17</w:t>
      </w:r>
      <w:r>
        <w:rPr>
          <w:rFonts w:ascii="Times New Roman" w:hAnsi="Times New Roman" w:cs="Times New Roman"/>
        </w:rPr>
        <w:t xml:space="preserve"> z dnia 21 sierpnia 2017 r. </w:t>
      </w:r>
      <w:r w:rsidR="00213578" w:rsidRPr="0052775C">
        <w:rPr>
          <w:rFonts w:ascii="Times New Roman" w:hAnsi="Times New Roman" w:cs="Times New Roman"/>
        </w:rPr>
        <w:t>przeniesiono</w:t>
      </w:r>
      <w:r>
        <w:rPr>
          <w:rFonts w:ascii="Times New Roman" w:hAnsi="Times New Roman" w:cs="Times New Roman"/>
        </w:rPr>
        <w:t xml:space="preserve"> środki w wysokości  </w:t>
      </w:r>
      <w:r w:rsidRPr="0052775C">
        <w:rPr>
          <w:rFonts w:ascii="Times New Roman" w:hAnsi="Times New Roman" w:cs="Times New Roman"/>
        </w:rPr>
        <w:t xml:space="preserve">4.951,94 zł. </w:t>
      </w:r>
      <w:r w:rsidR="00213578" w:rsidRPr="0052775C">
        <w:rPr>
          <w:rFonts w:ascii="Times New Roman" w:hAnsi="Times New Roman" w:cs="Times New Roman"/>
        </w:rPr>
        <w:t xml:space="preserve"> do rozdziału 75404 na dofinansowanie zakupu samochodu dla Policji.</w:t>
      </w:r>
    </w:p>
    <w:p w:rsidR="00945037" w:rsidRDefault="00213578" w:rsidP="004C5076">
      <w:pPr>
        <w:pStyle w:val="Normal"/>
        <w:jc w:val="both"/>
        <w:rPr>
          <w:rFonts w:ascii="Times New Roman" w:hAnsi="Times New Roman" w:cs="Times New Roman"/>
        </w:rPr>
      </w:pPr>
      <w:r w:rsidRPr="0052775C">
        <w:rPr>
          <w:rFonts w:ascii="Times New Roman" w:hAnsi="Times New Roman" w:cs="Times New Roman"/>
        </w:rPr>
        <w:t>Z r</w:t>
      </w:r>
      <w:r w:rsidR="00945037" w:rsidRPr="0052775C">
        <w:rPr>
          <w:rFonts w:ascii="Times New Roman" w:hAnsi="Times New Roman" w:cs="Times New Roman"/>
        </w:rPr>
        <w:t>ezerw</w:t>
      </w:r>
      <w:r w:rsidRPr="0052775C">
        <w:rPr>
          <w:rFonts w:ascii="Times New Roman" w:hAnsi="Times New Roman" w:cs="Times New Roman"/>
        </w:rPr>
        <w:t>y</w:t>
      </w:r>
      <w:r w:rsidR="00945037" w:rsidRPr="0052775C">
        <w:rPr>
          <w:rFonts w:ascii="Times New Roman" w:hAnsi="Times New Roman" w:cs="Times New Roman"/>
        </w:rPr>
        <w:t xml:space="preserve"> celo</w:t>
      </w:r>
      <w:r w:rsidR="00AA0B91" w:rsidRPr="0052775C">
        <w:rPr>
          <w:rFonts w:ascii="Times New Roman" w:hAnsi="Times New Roman" w:cs="Times New Roman"/>
        </w:rPr>
        <w:t>w</w:t>
      </w:r>
      <w:r w:rsidRPr="0052775C">
        <w:rPr>
          <w:rFonts w:ascii="Times New Roman" w:hAnsi="Times New Roman" w:cs="Times New Roman"/>
        </w:rPr>
        <w:t xml:space="preserve">ej </w:t>
      </w:r>
      <w:r w:rsidR="001A0615" w:rsidRPr="0052775C">
        <w:rPr>
          <w:rFonts w:ascii="Times New Roman" w:hAnsi="Times New Roman" w:cs="Times New Roman"/>
        </w:rPr>
        <w:t xml:space="preserve"> </w:t>
      </w:r>
      <w:r w:rsidRPr="0052775C">
        <w:rPr>
          <w:rFonts w:ascii="Times New Roman" w:hAnsi="Times New Roman" w:cs="Times New Roman"/>
        </w:rPr>
        <w:t xml:space="preserve">przeniesiono środki w </w:t>
      </w:r>
      <w:r w:rsidR="0052775C">
        <w:rPr>
          <w:rFonts w:ascii="Times New Roman" w:hAnsi="Times New Roman" w:cs="Times New Roman"/>
        </w:rPr>
        <w:t xml:space="preserve">łącznej </w:t>
      </w:r>
      <w:r w:rsidRPr="0052775C">
        <w:rPr>
          <w:rFonts w:ascii="Times New Roman" w:hAnsi="Times New Roman" w:cs="Times New Roman"/>
        </w:rPr>
        <w:t>wysokości  9.387,50 zł</w:t>
      </w:r>
      <w:r w:rsidR="009F001A">
        <w:rPr>
          <w:rFonts w:ascii="Times New Roman" w:hAnsi="Times New Roman" w:cs="Times New Roman"/>
        </w:rPr>
        <w:t xml:space="preserve">. </w:t>
      </w:r>
      <w:r>
        <w:rPr>
          <w:rFonts w:ascii="Times New Roman" w:hAnsi="Times New Roman" w:cs="Times New Roman"/>
        </w:rPr>
        <w:t xml:space="preserve">stanowiące udział </w:t>
      </w:r>
      <w:r w:rsidR="0052775C">
        <w:rPr>
          <w:rFonts w:ascii="Times New Roman" w:hAnsi="Times New Roman" w:cs="Times New Roman"/>
        </w:rPr>
        <w:t xml:space="preserve">własny </w:t>
      </w:r>
      <w:r>
        <w:rPr>
          <w:rFonts w:ascii="Times New Roman" w:hAnsi="Times New Roman" w:cs="Times New Roman"/>
        </w:rPr>
        <w:t xml:space="preserve">gminy w  </w:t>
      </w:r>
      <w:r w:rsidR="001A0615" w:rsidRPr="001A0615">
        <w:rPr>
          <w:rFonts w:ascii="Times New Roman" w:hAnsi="Times New Roman" w:cs="Times New Roman"/>
        </w:rPr>
        <w:t>zakup</w:t>
      </w:r>
      <w:r>
        <w:rPr>
          <w:rFonts w:ascii="Times New Roman" w:hAnsi="Times New Roman" w:cs="Times New Roman"/>
        </w:rPr>
        <w:t>ie</w:t>
      </w:r>
      <w:r w:rsidR="001A0615" w:rsidRPr="001A0615">
        <w:rPr>
          <w:rFonts w:ascii="Times New Roman" w:hAnsi="Times New Roman" w:cs="Times New Roman"/>
        </w:rPr>
        <w:t xml:space="preserve"> syreny al</w:t>
      </w:r>
      <w:r w:rsidR="009F001A">
        <w:rPr>
          <w:rFonts w:ascii="Times New Roman" w:hAnsi="Times New Roman" w:cs="Times New Roman"/>
        </w:rPr>
        <w:t>armowej wraz z oprzyrządowanie</w:t>
      </w:r>
      <w:r>
        <w:rPr>
          <w:rFonts w:ascii="Times New Roman" w:hAnsi="Times New Roman" w:cs="Times New Roman"/>
        </w:rPr>
        <w:t xml:space="preserve">m -   </w:t>
      </w:r>
      <w:r w:rsidRPr="001A0615">
        <w:rPr>
          <w:rFonts w:ascii="Times New Roman" w:hAnsi="Times New Roman" w:cs="Times New Roman"/>
        </w:rPr>
        <w:t xml:space="preserve"> </w:t>
      </w:r>
      <w:r>
        <w:rPr>
          <w:rFonts w:ascii="Times New Roman" w:hAnsi="Times New Roman" w:cs="Times New Roman"/>
        </w:rPr>
        <w:t xml:space="preserve">Uchwała </w:t>
      </w:r>
      <w:r w:rsidRPr="00464C8B">
        <w:rPr>
          <w:rFonts w:ascii="Times New Roman" w:hAnsi="Times New Roman" w:cs="Times New Roman"/>
        </w:rPr>
        <w:t xml:space="preserve">RM </w:t>
      </w:r>
      <w:r w:rsidR="00A21AAF">
        <w:rPr>
          <w:rFonts w:ascii="Times New Roman" w:hAnsi="Times New Roman" w:cs="Times New Roman"/>
        </w:rPr>
        <w:br/>
      </w:r>
      <w:r w:rsidRPr="00464C8B">
        <w:rPr>
          <w:rFonts w:ascii="Times New Roman" w:hAnsi="Times New Roman" w:cs="Times New Roman"/>
        </w:rPr>
        <w:t xml:space="preserve"> Nr </w:t>
      </w:r>
      <w:r>
        <w:rPr>
          <w:rFonts w:ascii="Times New Roman" w:hAnsi="Times New Roman" w:cs="Times New Roman"/>
        </w:rPr>
        <w:t xml:space="preserve"> XL/45/17 </w:t>
      </w:r>
      <w:r w:rsidRPr="00464C8B">
        <w:rPr>
          <w:rFonts w:ascii="Times New Roman" w:hAnsi="Times New Roman" w:cs="Times New Roman"/>
        </w:rPr>
        <w:t xml:space="preserve">z dnia </w:t>
      </w:r>
      <w:r>
        <w:rPr>
          <w:rFonts w:ascii="Times New Roman" w:hAnsi="Times New Roman" w:cs="Times New Roman"/>
        </w:rPr>
        <w:t>25</w:t>
      </w:r>
      <w:r w:rsidRPr="00464C8B">
        <w:rPr>
          <w:rFonts w:ascii="Times New Roman" w:hAnsi="Times New Roman" w:cs="Times New Roman"/>
        </w:rPr>
        <w:t xml:space="preserve"> </w:t>
      </w:r>
      <w:r>
        <w:rPr>
          <w:rFonts w:ascii="Times New Roman" w:hAnsi="Times New Roman" w:cs="Times New Roman"/>
        </w:rPr>
        <w:t>września</w:t>
      </w:r>
      <w:r w:rsidRPr="00464C8B">
        <w:rPr>
          <w:rFonts w:ascii="Times New Roman" w:hAnsi="Times New Roman" w:cs="Times New Roman"/>
        </w:rPr>
        <w:t xml:space="preserve"> 201</w:t>
      </w:r>
      <w:r w:rsidR="0052775C">
        <w:rPr>
          <w:rFonts w:ascii="Times New Roman" w:hAnsi="Times New Roman" w:cs="Times New Roman"/>
        </w:rPr>
        <w:t xml:space="preserve">7 </w:t>
      </w:r>
      <w:r w:rsidRPr="00464C8B">
        <w:rPr>
          <w:rFonts w:ascii="Times New Roman" w:hAnsi="Times New Roman" w:cs="Times New Roman"/>
        </w:rPr>
        <w:t>r</w:t>
      </w:r>
      <w:r w:rsidR="0052775C">
        <w:rPr>
          <w:rFonts w:ascii="Times New Roman" w:hAnsi="Times New Roman" w:cs="Times New Roman"/>
        </w:rPr>
        <w:t>.</w:t>
      </w:r>
      <w:r>
        <w:rPr>
          <w:rFonts w:ascii="Times New Roman" w:hAnsi="Times New Roman" w:cs="Times New Roman"/>
        </w:rPr>
        <w:t xml:space="preserve"> i  Uchwała </w:t>
      </w:r>
      <w:r w:rsidRPr="00464C8B">
        <w:rPr>
          <w:rFonts w:ascii="Times New Roman" w:hAnsi="Times New Roman" w:cs="Times New Roman"/>
        </w:rPr>
        <w:t xml:space="preserve">RM  Nr </w:t>
      </w:r>
      <w:r>
        <w:rPr>
          <w:rFonts w:ascii="Times New Roman" w:hAnsi="Times New Roman" w:cs="Times New Roman"/>
        </w:rPr>
        <w:t xml:space="preserve"> XLII/75/17 </w:t>
      </w:r>
      <w:r w:rsidRPr="00464C8B">
        <w:rPr>
          <w:rFonts w:ascii="Times New Roman" w:hAnsi="Times New Roman" w:cs="Times New Roman"/>
        </w:rPr>
        <w:t xml:space="preserve">z dnia </w:t>
      </w:r>
      <w:r>
        <w:rPr>
          <w:rFonts w:ascii="Times New Roman" w:hAnsi="Times New Roman" w:cs="Times New Roman"/>
        </w:rPr>
        <w:t>06</w:t>
      </w:r>
      <w:r w:rsidRPr="00464C8B">
        <w:rPr>
          <w:rFonts w:ascii="Times New Roman" w:hAnsi="Times New Roman" w:cs="Times New Roman"/>
        </w:rPr>
        <w:t xml:space="preserve"> </w:t>
      </w:r>
      <w:r>
        <w:rPr>
          <w:rFonts w:ascii="Times New Roman" w:hAnsi="Times New Roman" w:cs="Times New Roman"/>
        </w:rPr>
        <w:t>listopada</w:t>
      </w:r>
      <w:r w:rsidR="0052775C">
        <w:rPr>
          <w:rFonts w:ascii="Times New Roman" w:hAnsi="Times New Roman" w:cs="Times New Roman"/>
        </w:rPr>
        <w:br/>
      </w:r>
      <w:r w:rsidRPr="00464C8B">
        <w:rPr>
          <w:rFonts w:ascii="Times New Roman" w:hAnsi="Times New Roman" w:cs="Times New Roman"/>
        </w:rPr>
        <w:t xml:space="preserve"> 201</w:t>
      </w:r>
      <w:r>
        <w:rPr>
          <w:rFonts w:ascii="Times New Roman" w:hAnsi="Times New Roman" w:cs="Times New Roman"/>
        </w:rPr>
        <w:t>7</w:t>
      </w:r>
      <w:r w:rsidR="0052775C">
        <w:rPr>
          <w:rFonts w:ascii="Times New Roman" w:hAnsi="Times New Roman" w:cs="Times New Roman"/>
        </w:rPr>
        <w:t xml:space="preserve"> r. </w:t>
      </w:r>
    </w:p>
    <w:p w:rsidR="00CA26E3" w:rsidRDefault="00CA26E3" w:rsidP="004C5076">
      <w:pPr>
        <w:pStyle w:val="Normal"/>
        <w:jc w:val="both"/>
        <w:rPr>
          <w:rFonts w:ascii="Times New Roman" w:hAnsi="Times New Roman" w:cs="Times New Roman"/>
        </w:rPr>
      </w:pPr>
    </w:p>
    <w:p w:rsidR="00CA26E3" w:rsidRPr="00DA77BA" w:rsidRDefault="00CA26E3" w:rsidP="004C5076">
      <w:pPr>
        <w:pStyle w:val="Normal"/>
        <w:jc w:val="both"/>
        <w:rPr>
          <w:rFonts w:ascii="Times New Roman" w:hAnsi="Times New Roman" w:cs="Times New Roman"/>
        </w:rPr>
      </w:pPr>
    </w:p>
    <w:p w:rsidR="00DB1D78" w:rsidRPr="00DA77BA" w:rsidRDefault="00DB1D78" w:rsidP="004C5076">
      <w:pPr>
        <w:jc w:val="both"/>
      </w:pPr>
      <w:r w:rsidRPr="00DA77BA">
        <w:t xml:space="preserve">     </w:t>
      </w:r>
    </w:p>
    <w:p w:rsidR="001668AE" w:rsidRPr="0052775C" w:rsidRDefault="001668AE" w:rsidP="00DB1D78">
      <w:pPr>
        <w:jc w:val="both"/>
      </w:pPr>
      <w:r w:rsidRPr="0052775C">
        <w:rPr>
          <w:b/>
        </w:rPr>
        <w:lastRenderedPageBreak/>
        <w:t xml:space="preserve">DZIAŁ 801 –  OŚWIATA I WYCHOWANIE </w:t>
      </w:r>
    </w:p>
    <w:p w:rsidR="001668AE" w:rsidRPr="00AA3FA4" w:rsidRDefault="001668AE" w:rsidP="00EC146D">
      <w:pPr>
        <w:pStyle w:val="NormalnyWeb"/>
        <w:shd w:val="clear" w:color="auto" w:fill="BFBFBF"/>
        <w:spacing w:after="0" w:afterAutospacing="0" w:line="240" w:lineRule="auto"/>
        <w:ind w:right="-108"/>
        <w:jc w:val="left"/>
        <w:rPr>
          <w:b/>
          <w:i/>
          <w:color w:val="auto"/>
        </w:rPr>
      </w:pPr>
      <w:r w:rsidRPr="00AA3FA4">
        <w:rPr>
          <w:b/>
          <w:i/>
          <w:color w:val="auto"/>
        </w:rPr>
        <w:t xml:space="preserve">Plan po zmianach                                                                                                 </w:t>
      </w:r>
      <w:r w:rsidR="00AA3FA4">
        <w:rPr>
          <w:b/>
          <w:i/>
          <w:color w:val="auto"/>
        </w:rPr>
        <w:t>5</w:t>
      </w:r>
      <w:r w:rsidRPr="00AA3FA4">
        <w:rPr>
          <w:b/>
          <w:i/>
          <w:color w:val="auto"/>
        </w:rPr>
        <w:t>.</w:t>
      </w:r>
      <w:r w:rsidR="0090065C">
        <w:rPr>
          <w:b/>
          <w:i/>
          <w:color w:val="auto"/>
        </w:rPr>
        <w:t>306</w:t>
      </w:r>
      <w:r w:rsidRPr="00AA3FA4">
        <w:rPr>
          <w:b/>
          <w:i/>
          <w:color w:val="auto"/>
        </w:rPr>
        <w:t>.</w:t>
      </w:r>
      <w:r w:rsidR="0090065C">
        <w:rPr>
          <w:b/>
          <w:i/>
          <w:color w:val="auto"/>
        </w:rPr>
        <w:t>848</w:t>
      </w:r>
      <w:r w:rsidR="00FC4DDB" w:rsidRPr="00AA3FA4">
        <w:rPr>
          <w:b/>
          <w:i/>
          <w:color w:val="auto"/>
        </w:rPr>
        <w:t>,</w:t>
      </w:r>
      <w:r w:rsidR="0090065C">
        <w:rPr>
          <w:b/>
          <w:i/>
          <w:color w:val="auto"/>
        </w:rPr>
        <w:t>26</w:t>
      </w:r>
      <w:r w:rsidRPr="00AA3FA4">
        <w:rPr>
          <w:b/>
          <w:i/>
          <w:color w:val="auto"/>
        </w:rPr>
        <w:t> zł</w:t>
      </w:r>
    </w:p>
    <w:p w:rsidR="001668AE" w:rsidRPr="00AA3FA4" w:rsidRDefault="001668AE" w:rsidP="00EC146D">
      <w:pPr>
        <w:pStyle w:val="NormalnyWeb"/>
        <w:shd w:val="clear" w:color="auto" w:fill="BFBFBF"/>
        <w:spacing w:before="0" w:beforeAutospacing="0" w:after="0" w:afterAutospacing="0" w:line="240" w:lineRule="auto"/>
        <w:ind w:right="-108"/>
        <w:rPr>
          <w:b/>
          <w:i/>
          <w:color w:val="auto"/>
        </w:rPr>
      </w:pPr>
      <w:r w:rsidRPr="00AA3FA4">
        <w:rPr>
          <w:b/>
          <w:i/>
          <w:color w:val="auto"/>
        </w:rPr>
        <w:t xml:space="preserve">Wykonanie                                                                                                           </w:t>
      </w:r>
      <w:r w:rsidR="0090065C">
        <w:rPr>
          <w:b/>
          <w:i/>
          <w:color w:val="auto"/>
        </w:rPr>
        <w:t>5</w:t>
      </w:r>
      <w:r w:rsidRPr="00AA3FA4">
        <w:rPr>
          <w:b/>
          <w:i/>
          <w:color w:val="auto"/>
        </w:rPr>
        <w:t>.</w:t>
      </w:r>
      <w:r w:rsidR="0090065C">
        <w:rPr>
          <w:b/>
          <w:i/>
          <w:color w:val="auto"/>
        </w:rPr>
        <w:t>030</w:t>
      </w:r>
      <w:r w:rsidRPr="00AA3FA4">
        <w:rPr>
          <w:b/>
          <w:i/>
          <w:color w:val="auto"/>
        </w:rPr>
        <w:t>.</w:t>
      </w:r>
      <w:r w:rsidR="0090065C">
        <w:rPr>
          <w:b/>
          <w:i/>
          <w:color w:val="auto"/>
        </w:rPr>
        <w:t>484</w:t>
      </w:r>
      <w:r w:rsidRPr="00AA3FA4">
        <w:rPr>
          <w:b/>
          <w:i/>
          <w:color w:val="auto"/>
        </w:rPr>
        <w:t>,</w:t>
      </w:r>
      <w:r w:rsidR="0090065C">
        <w:rPr>
          <w:b/>
          <w:i/>
          <w:color w:val="auto"/>
        </w:rPr>
        <w:t>65</w:t>
      </w:r>
      <w:r w:rsidRPr="00AA3FA4">
        <w:rPr>
          <w:b/>
          <w:i/>
          <w:color w:val="auto"/>
        </w:rPr>
        <w:t> zł</w:t>
      </w:r>
    </w:p>
    <w:p w:rsidR="0052775C" w:rsidRPr="00FF3F5A" w:rsidRDefault="001668AE" w:rsidP="00FF3F5A">
      <w:pPr>
        <w:pStyle w:val="NormalnyWeb"/>
        <w:shd w:val="clear" w:color="auto" w:fill="BFBFBF"/>
        <w:spacing w:before="0" w:beforeAutospacing="0" w:line="240" w:lineRule="auto"/>
        <w:ind w:right="-108"/>
        <w:rPr>
          <w:b/>
          <w:i/>
          <w:color w:val="auto"/>
        </w:rPr>
      </w:pPr>
      <w:r w:rsidRPr="00AA3FA4">
        <w:rPr>
          <w:b/>
          <w:i/>
          <w:color w:val="auto"/>
        </w:rPr>
        <w:t xml:space="preserve">% wykonania                                                                                        </w:t>
      </w:r>
      <w:r w:rsidR="00466313">
        <w:rPr>
          <w:b/>
          <w:i/>
          <w:color w:val="auto"/>
        </w:rPr>
        <w:t xml:space="preserve">                            9</w:t>
      </w:r>
      <w:r w:rsidR="0090065C">
        <w:rPr>
          <w:b/>
          <w:i/>
          <w:color w:val="auto"/>
        </w:rPr>
        <w:t>4</w:t>
      </w:r>
      <w:r w:rsidRPr="00AA3FA4">
        <w:rPr>
          <w:b/>
          <w:i/>
          <w:color w:val="auto"/>
        </w:rPr>
        <w:t>,</w:t>
      </w:r>
      <w:r w:rsidR="0090065C">
        <w:rPr>
          <w:b/>
          <w:i/>
          <w:color w:val="auto"/>
        </w:rPr>
        <w:t>79</w:t>
      </w:r>
    </w:p>
    <w:p w:rsidR="001668AE" w:rsidRDefault="00FC4DDB" w:rsidP="00E94D06">
      <w:pPr>
        <w:jc w:val="both"/>
      </w:pPr>
      <w:r w:rsidRPr="004A7C32">
        <w:t xml:space="preserve">Zadania w zakresie oświaty w gminie obejmują </w:t>
      </w:r>
      <w:r w:rsidR="00E42DA8">
        <w:t xml:space="preserve">koszty utrzymania i funkcjonowania </w:t>
      </w:r>
      <w:r w:rsidR="00CE7B78" w:rsidRPr="004A7C32">
        <w:t xml:space="preserve">Przedszkola Miejskiego oraz </w:t>
      </w:r>
      <w:r w:rsidR="0052775C">
        <w:t xml:space="preserve">do 31 sierpnia 2017 r. </w:t>
      </w:r>
      <w:r w:rsidR="00AD115B">
        <w:t xml:space="preserve"> Miejskiej Szkoły Podstawowe</w:t>
      </w:r>
      <w:r w:rsidRPr="004A7C32">
        <w:t>, Publicznego</w:t>
      </w:r>
      <w:r w:rsidR="00AD115B">
        <w:t xml:space="preserve"> </w:t>
      </w:r>
      <w:r w:rsidR="00AD115B" w:rsidRPr="004A7C32">
        <w:t>Gimnazjum</w:t>
      </w:r>
      <w:r w:rsidRPr="004A7C32">
        <w:t>.</w:t>
      </w:r>
      <w:r w:rsidR="0052775C">
        <w:t xml:space="preserve"> Od 1 września 2017 r. </w:t>
      </w:r>
      <w:r w:rsidR="00DD199F">
        <w:t>w związku  z przeprowadzoną  reformą</w:t>
      </w:r>
      <w:r w:rsidR="00AD115B">
        <w:t xml:space="preserve"> oświaty  oraz zgodnie z Uchwałą RM Nr XXXIII/15/17 z dnia 20 marca 2017 r. Publiczne Gimnazjum zostało włączone do Miejskiej Szkoły Podstawowej w Szczawnie- Zdroju, i </w:t>
      </w:r>
      <w:r w:rsidR="00625158">
        <w:t>do dnia 31 sierpnia 2019 r.</w:t>
      </w:r>
      <w:r w:rsidR="00AD115B">
        <w:t xml:space="preserve"> </w:t>
      </w:r>
      <w:r w:rsidR="00DD199F">
        <w:t>w gminie funkcjonują: Miejska Szkoła Podstawowa z oddziałami gimnazjalnymi oraz Przedszkole Miejskie.</w:t>
      </w:r>
    </w:p>
    <w:p w:rsidR="00DD199F" w:rsidRPr="00785696" w:rsidRDefault="00DD199F" w:rsidP="00DD199F">
      <w:pPr>
        <w:jc w:val="both"/>
      </w:pPr>
      <w:r w:rsidRPr="00117034">
        <w:t xml:space="preserve">Na finansowanie </w:t>
      </w:r>
      <w:r>
        <w:t xml:space="preserve">do dnia 31 sierpnia 2017 r. </w:t>
      </w:r>
      <w:r w:rsidRPr="00117034">
        <w:rPr>
          <w:b/>
        </w:rPr>
        <w:t>Publicznego Gimnazjum</w:t>
      </w:r>
      <w:r w:rsidRPr="00117034">
        <w:t xml:space="preserve"> w Szczawnie-Zdroju </w:t>
      </w:r>
      <w:r w:rsidRPr="00785696">
        <w:t xml:space="preserve">wydatkowano środki w wysokości  </w:t>
      </w:r>
      <w:r w:rsidR="00AE0592" w:rsidRPr="00785696">
        <w:rPr>
          <w:b/>
        </w:rPr>
        <w:t>974</w:t>
      </w:r>
      <w:r w:rsidRPr="00785696">
        <w:rPr>
          <w:b/>
        </w:rPr>
        <w:t>.</w:t>
      </w:r>
      <w:r w:rsidR="00AE0592" w:rsidRPr="00785696">
        <w:rPr>
          <w:b/>
        </w:rPr>
        <w:t>525</w:t>
      </w:r>
      <w:r w:rsidRPr="00785696">
        <w:rPr>
          <w:b/>
        </w:rPr>
        <w:t>,0</w:t>
      </w:r>
      <w:r w:rsidR="00AE0592" w:rsidRPr="00785696">
        <w:rPr>
          <w:b/>
        </w:rPr>
        <w:t>3</w:t>
      </w:r>
      <w:r w:rsidRPr="00785696">
        <w:rPr>
          <w:b/>
        </w:rPr>
        <w:t xml:space="preserve"> zł. </w:t>
      </w:r>
      <w:r w:rsidRPr="00785696">
        <w:t xml:space="preserve">tj.  </w:t>
      </w:r>
      <w:r w:rsidR="00AE0592" w:rsidRPr="00785696">
        <w:t>100</w:t>
      </w:r>
      <w:r w:rsidRPr="00785696">
        <w:t>,0</w:t>
      </w:r>
      <w:r w:rsidR="00AE0592" w:rsidRPr="00785696">
        <w:t>0</w:t>
      </w:r>
      <w:r w:rsidRPr="00785696">
        <w:t>% planu.</w:t>
      </w:r>
    </w:p>
    <w:p w:rsidR="00DD199F" w:rsidRPr="00785696" w:rsidRDefault="00DD199F" w:rsidP="00DD199F">
      <w:pPr>
        <w:jc w:val="both"/>
      </w:pPr>
      <w:r w:rsidRPr="00785696">
        <w:t>W ramach wydatków bieżących środki wydatkowano na:</w:t>
      </w:r>
    </w:p>
    <w:p w:rsidR="00DD199F" w:rsidRPr="00785696" w:rsidRDefault="00DD199F" w:rsidP="00E15313">
      <w:pPr>
        <w:numPr>
          <w:ilvl w:val="0"/>
          <w:numId w:val="16"/>
        </w:numPr>
        <w:jc w:val="both"/>
      </w:pPr>
      <w:r w:rsidRPr="00785696">
        <w:t xml:space="preserve">wynagrodzenia i pochodne od wynagrodzeń -                                    </w:t>
      </w:r>
      <w:r w:rsidR="00785696" w:rsidRPr="00785696">
        <w:t>832</w:t>
      </w:r>
      <w:r w:rsidRPr="00785696">
        <w:t>.</w:t>
      </w:r>
      <w:r w:rsidR="00785696" w:rsidRPr="00785696">
        <w:t>5</w:t>
      </w:r>
      <w:r w:rsidRPr="00785696">
        <w:t>70,</w:t>
      </w:r>
      <w:r w:rsidR="00785696" w:rsidRPr="00785696">
        <w:t>55</w:t>
      </w:r>
      <w:r w:rsidRPr="00785696">
        <w:t> zł,</w:t>
      </w:r>
    </w:p>
    <w:p w:rsidR="00DD199F" w:rsidRPr="00785696" w:rsidRDefault="00DD199F" w:rsidP="00E15313">
      <w:pPr>
        <w:numPr>
          <w:ilvl w:val="0"/>
          <w:numId w:val="16"/>
        </w:numPr>
        <w:jc w:val="both"/>
      </w:pPr>
      <w:r w:rsidRPr="00785696">
        <w:t xml:space="preserve">pozostałe wydatki                                          -          </w:t>
      </w:r>
      <w:r w:rsidR="00785696" w:rsidRPr="00785696">
        <w:t xml:space="preserve">                           141</w:t>
      </w:r>
      <w:r w:rsidRPr="00785696">
        <w:t>.</w:t>
      </w:r>
      <w:r w:rsidR="00785696" w:rsidRPr="00785696">
        <w:t>954</w:t>
      </w:r>
      <w:r w:rsidRPr="00785696">
        <w:t>,</w:t>
      </w:r>
      <w:r w:rsidR="00785696" w:rsidRPr="00785696">
        <w:t>48</w:t>
      </w:r>
      <w:r w:rsidRPr="00785696">
        <w:t> zł.</w:t>
      </w:r>
    </w:p>
    <w:p w:rsidR="00DD199F" w:rsidRPr="00785696" w:rsidRDefault="00DD199F" w:rsidP="00DD199F">
      <w:pPr>
        <w:jc w:val="both"/>
      </w:pPr>
      <w:r w:rsidRPr="00785696">
        <w:t>Główną grupę wydatków stanowią środki na wynagrodzenia i pochodne od tych wynagrodzeń wynoszące 84,</w:t>
      </w:r>
      <w:r w:rsidR="00785696" w:rsidRPr="00785696">
        <w:t>4</w:t>
      </w:r>
      <w:r w:rsidRPr="00785696">
        <w:t xml:space="preserve">3 % z kwoty </w:t>
      </w:r>
      <w:r w:rsidR="00785696" w:rsidRPr="00785696">
        <w:t xml:space="preserve">974.525,03 zł. </w:t>
      </w:r>
      <w:r w:rsidRPr="00785696">
        <w:t>  Wydatki rzeczowe to 12,</w:t>
      </w:r>
      <w:r w:rsidR="00785696" w:rsidRPr="00785696">
        <w:t>03</w:t>
      </w:r>
      <w:r w:rsidRPr="00785696">
        <w:t>% wydatków ogółem,  natomiast  wydatki na   ZFŚS  stanowią 3,</w:t>
      </w:r>
      <w:r w:rsidR="00785696" w:rsidRPr="00785696">
        <w:t>54</w:t>
      </w:r>
      <w:r w:rsidRPr="00785696">
        <w:t xml:space="preserve">% wydatków. W powyższych wydatkowanych środkach mieszczą się wydatki rozdziału 80110 oraz 80150 utworzonego na podstawie </w:t>
      </w:r>
      <w:r w:rsidR="004C5076">
        <w:br/>
      </w:r>
      <w:r w:rsidRPr="00785696">
        <w:rPr>
          <w:rFonts w:ascii="Calibri" w:hAnsi="Calibri"/>
        </w:rPr>
        <w:t>§</w:t>
      </w:r>
      <w:r w:rsidRPr="00785696">
        <w:t xml:space="preserve"> 2 rozporządzenia Ministra Finansów z dnia 16 grudnia 2014r. </w:t>
      </w:r>
    </w:p>
    <w:p w:rsidR="00DD199F" w:rsidRDefault="00DD199F" w:rsidP="001668AE">
      <w:pPr>
        <w:jc w:val="both"/>
      </w:pPr>
    </w:p>
    <w:p w:rsidR="00DD199F" w:rsidRPr="004A7C32" w:rsidRDefault="00DD199F" w:rsidP="001668AE">
      <w:pPr>
        <w:jc w:val="both"/>
      </w:pPr>
    </w:p>
    <w:p w:rsidR="001A19E0" w:rsidRDefault="004C5076" w:rsidP="001668AE">
      <w:pPr>
        <w:jc w:val="both"/>
        <w:rPr>
          <w:b/>
        </w:rPr>
      </w:pPr>
      <w:r>
        <w:t>Na w</w:t>
      </w:r>
      <w:r w:rsidR="00317EBE" w:rsidRPr="004A7C32">
        <w:t xml:space="preserve">ydatki </w:t>
      </w:r>
      <w:r w:rsidR="007116CE">
        <w:t xml:space="preserve"> </w:t>
      </w:r>
      <w:r w:rsidR="00317EBE" w:rsidRPr="007A6D63">
        <w:rPr>
          <w:b/>
        </w:rPr>
        <w:t>Miejskiej Szko</w:t>
      </w:r>
      <w:r w:rsidR="007116CE">
        <w:rPr>
          <w:b/>
        </w:rPr>
        <w:t>ły</w:t>
      </w:r>
      <w:r w:rsidR="00317EBE" w:rsidRPr="007A6D63">
        <w:rPr>
          <w:b/>
        </w:rPr>
        <w:t xml:space="preserve"> Podstawowej</w:t>
      </w:r>
      <w:r>
        <w:rPr>
          <w:b/>
        </w:rPr>
        <w:t xml:space="preserve"> </w:t>
      </w:r>
      <w:r>
        <w:t xml:space="preserve">składają się wydatki w </w:t>
      </w:r>
      <w:r w:rsidR="00A274F0">
        <w:t>poszczególnych rozdziałach:</w:t>
      </w:r>
      <w:r w:rsidR="007116CE" w:rsidRPr="007116CE">
        <w:rPr>
          <w:b/>
        </w:rPr>
        <w:t xml:space="preserve"> </w:t>
      </w:r>
    </w:p>
    <w:p w:rsidR="001668AE" w:rsidRPr="004A7C32" w:rsidRDefault="007116CE" w:rsidP="00A274F0">
      <w:pPr>
        <w:pStyle w:val="Akapitzlist"/>
        <w:numPr>
          <w:ilvl w:val="0"/>
          <w:numId w:val="17"/>
        </w:numPr>
        <w:ind w:left="284" w:hanging="284"/>
        <w:jc w:val="both"/>
      </w:pPr>
      <w:r w:rsidRPr="007116CE">
        <w:t>R. 80101</w:t>
      </w:r>
      <w:r w:rsidR="00A274F0">
        <w:t xml:space="preserve"> – realizacja w </w:t>
      </w:r>
      <w:r w:rsidR="00C86DFF">
        <w:t>9</w:t>
      </w:r>
      <w:r>
        <w:t>5</w:t>
      </w:r>
      <w:r w:rsidR="00AD6746" w:rsidRPr="004A7C32">
        <w:t>,</w:t>
      </w:r>
      <w:r>
        <w:t>63</w:t>
      </w:r>
      <w:r w:rsidR="00AD6746" w:rsidRPr="004A7C32">
        <w:t xml:space="preserve">% planu. </w:t>
      </w:r>
      <w:r w:rsidR="001668AE" w:rsidRPr="004A7C32">
        <w:t>W ramach wydatków bieżących</w:t>
      </w:r>
      <w:r w:rsidR="00FC4DDB" w:rsidRPr="004A7C32">
        <w:t xml:space="preserve"> w Miejskiej Szkole Podstawowej </w:t>
      </w:r>
      <w:r w:rsidR="001668AE" w:rsidRPr="004A7C32">
        <w:t xml:space="preserve"> środki w wysokości </w:t>
      </w:r>
      <w:r w:rsidR="006905CC" w:rsidRPr="00E94D06">
        <w:rPr>
          <w:b/>
        </w:rPr>
        <w:t>1.</w:t>
      </w:r>
      <w:r w:rsidR="001A19E0" w:rsidRPr="00E94D06">
        <w:rPr>
          <w:b/>
        </w:rPr>
        <w:t>918</w:t>
      </w:r>
      <w:r w:rsidR="004A7C32" w:rsidRPr="00E94D06">
        <w:rPr>
          <w:b/>
        </w:rPr>
        <w:t>.</w:t>
      </w:r>
      <w:r w:rsidR="001A19E0" w:rsidRPr="00E94D06">
        <w:rPr>
          <w:b/>
        </w:rPr>
        <w:t>572</w:t>
      </w:r>
      <w:r w:rsidR="001668AE" w:rsidRPr="00E94D06">
        <w:rPr>
          <w:b/>
        </w:rPr>
        <w:t>,</w:t>
      </w:r>
      <w:r w:rsidR="001A19E0" w:rsidRPr="00E94D06">
        <w:rPr>
          <w:b/>
        </w:rPr>
        <w:t>59</w:t>
      </w:r>
      <w:r w:rsidR="001668AE" w:rsidRPr="00E94D06">
        <w:rPr>
          <w:b/>
        </w:rPr>
        <w:t> zł</w:t>
      </w:r>
      <w:r w:rsidR="001668AE" w:rsidRPr="004A7C32">
        <w:t xml:space="preserve"> wydatkowano na:</w:t>
      </w:r>
    </w:p>
    <w:p w:rsidR="001668AE" w:rsidRPr="004A7C32" w:rsidRDefault="001668AE" w:rsidP="00E15313">
      <w:pPr>
        <w:numPr>
          <w:ilvl w:val="0"/>
          <w:numId w:val="10"/>
        </w:numPr>
        <w:jc w:val="both"/>
      </w:pPr>
      <w:r w:rsidRPr="004A7C32">
        <w:t xml:space="preserve">wynagrodzenia i pochodne od wynagrodzeń -                                   </w:t>
      </w:r>
      <w:r w:rsidR="00E969AA">
        <w:t xml:space="preserve"> </w:t>
      </w:r>
      <w:r w:rsidR="006905CC">
        <w:t>1.</w:t>
      </w:r>
      <w:r w:rsidR="007116CE">
        <w:t>577</w:t>
      </w:r>
      <w:r w:rsidRPr="004A7C32">
        <w:t>.</w:t>
      </w:r>
      <w:r w:rsidR="007116CE">
        <w:t>920</w:t>
      </w:r>
      <w:r w:rsidRPr="004A7C32">
        <w:t>,</w:t>
      </w:r>
      <w:r w:rsidR="006905CC">
        <w:t>21</w:t>
      </w:r>
      <w:r w:rsidRPr="004A7C32">
        <w:t> zł,</w:t>
      </w:r>
    </w:p>
    <w:p w:rsidR="001668AE" w:rsidRPr="004A7C32" w:rsidRDefault="001668AE" w:rsidP="00E15313">
      <w:pPr>
        <w:numPr>
          <w:ilvl w:val="0"/>
          <w:numId w:val="10"/>
        </w:numPr>
        <w:jc w:val="both"/>
      </w:pPr>
      <w:r w:rsidRPr="004A7C32">
        <w:t xml:space="preserve">pozostałe wydatki                                          -                                       </w:t>
      </w:r>
      <w:r w:rsidR="006905CC">
        <w:t xml:space="preserve"> </w:t>
      </w:r>
      <w:r w:rsidR="001A19E0">
        <w:t>340</w:t>
      </w:r>
      <w:r w:rsidRPr="004A7C32">
        <w:t>.</w:t>
      </w:r>
      <w:r w:rsidR="001A19E0">
        <w:t>652</w:t>
      </w:r>
      <w:r w:rsidR="00FE3086" w:rsidRPr="004A7C32">
        <w:t>,</w:t>
      </w:r>
      <w:r w:rsidR="001A19E0">
        <w:t>38</w:t>
      </w:r>
      <w:r w:rsidRPr="004A7C32">
        <w:t> zł.</w:t>
      </w:r>
    </w:p>
    <w:p w:rsidR="001A19E0" w:rsidRDefault="001668AE" w:rsidP="00A274F0">
      <w:pPr>
        <w:ind w:left="284"/>
        <w:jc w:val="both"/>
      </w:pPr>
      <w:r w:rsidRPr="004A7C32">
        <w:t xml:space="preserve">Główną grupę wydatków stanowią środki na wynagrodzenia i pochodne od tych wynagrodzeń wynoszące </w:t>
      </w:r>
      <w:r w:rsidR="00E969AA">
        <w:t>8</w:t>
      </w:r>
      <w:r w:rsidR="001A19E0">
        <w:t>2</w:t>
      </w:r>
      <w:r w:rsidRPr="004A7C32">
        <w:t>,</w:t>
      </w:r>
      <w:r w:rsidR="001A19E0">
        <w:t>24</w:t>
      </w:r>
      <w:r w:rsidRPr="004A7C32">
        <w:t xml:space="preserve">% z kwoty </w:t>
      </w:r>
      <w:r w:rsidR="001A19E0" w:rsidRPr="001A19E0">
        <w:t>1.918.572,59 zł</w:t>
      </w:r>
      <w:r w:rsidR="001A19E0">
        <w:t>.</w:t>
      </w:r>
      <w:r w:rsidR="001A19E0" w:rsidRPr="004A7C32">
        <w:t xml:space="preserve"> </w:t>
      </w:r>
      <w:r w:rsidR="00E969AA">
        <w:t xml:space="preserve">Wynagrodzenia obejmują płace </w:t>
      </w:r>
      <w:r w:rsidR="001A19E0">
        <w:t>31</w:t>
      </w:r>
      <w:r w:rsidR="00E969AA">
        <w:t xml:space="preserve"> pracowników pedagogicznych i 9 pracowników administracji i obsługi. W omawianym okresie wystąpiły wydatki na wynagrodzenia bezosobowe na dokonanie archiwizacji dokument</w:t>
      </w:r>
      <w:r w:rsidR="001A19E0">
        <w:t>ów, nadzór na pracami remontowymi dachu, opiekę podczas przewozu uczniów na basen</w:t>
      </w:r>
      <w:r w:rsidR="00E969AA">
        <w:t xml:space="preserve">. Wydatki rzeczowe </w:t>
      </w:r>
      <w:r w:rsidR="0058418F" w:rsidRPr="004A7C32">
        <w:t> </w:t>
      </w:r>
      <w:r w:rsidR="00E969AA">
        <w:t xml:space="preserve">to </w:t>
      </w:r>
      <w:r w:rsidR="0058418F" w:rsidRPr="004A7C32">
        <w:t xml:space="preserve"> </w:t>
      </w:r>
      <w:r w:rsidR="00E969AA">
        <w:t>1</w:t>
      </w:r>
      <w:r w:rsidR="001A19E0">
        <w:t>4</w:t>
      </w:r>
      <w:r w:rsidRPr="004A7C32">
        <w:t>,</w:t>
      </w:r>
      <w:r w:rsidR="001A19E0">
        <w:t>45</w:t>
      </w:r>
      <w:r w:rsidRPr="004A7C32">
        <w:t xml:space="preserve"> % </w:t>
      </w:r>
      <w:r w:rsidR="00E969AA">
        <w:t>wydatków ogółem</w:t>
      </w:r>
      <w:r w:rsidR="00FE3086" w:rsidRPr="004A7C32">
        <w:t xml:space="preserve">, a </w:t>
      </w:r>
      <w:r w:rsidRPr="004A7C32">
        <w:t xml:space="preserve"> wydatki na   ZFŚS  stanowią </w:t>
      </w:r>
      <w:r w:rsidR="006905CC">
        <w:t>3</w:t>
      </w:r>
      <w:r w:rsidRPr="004A7C32">
        <w:t>,</w:t>
      </w:r>
      <w:r w:rsidR="001A19E0">
        <w:t>3</w:t>
      </w:r>
      <w:r w:rsidR="00037323">
        <w:t>1</w:t>
      </w:r>
      <w:r w:rsidRPr="004A7C32">
        <w:t xml:space="preserve">% wydatków. </w:t>
      </w:r>
    </w:p>
    <w:p w:rsidR="00625158" w:rsidRDefault="001A19E0" w:rsidP="00A274F0">
      <w:pPr>
        <w:pStyle w:val="Akapitzlist"/>
        <w:numPr>
          <w:ilvl w:val="0"/>
          <w:numId w:val="17"/>
        </w:numPr>
        <w:ind w:left="284"/>
        <w:jc w:val="both"/>
      </w:pPr>
      <w:r>
        <w:t xml:space="preserve">R.80103 – funkcjonuje od 1 września 2017 r. </w:t>
      </w:r>
      <w:r w:rsidR="00AD115B">
        <w:t>– realizacja wydatków na wartość 15.725,41 zł.  tj.</w:t>
      </w:r>
      <w:r>
        <w:t>85</w:t>
      </w:r>
      <w:r w:rsidRPr="004A7C32">
        <w:t>,</w:t>
      </w:r>
      <w:r>
        <w:t>20</w:t>
      </w:r>
      <w:r w:rsidRPr="004A7C32">
        <w:t xml:space="preserve">% planu. W ramach wydatków bieżących w </w:t>
      </w:r>
      <w:r>
        <w:t xml:space="preserve">oddziale przedszkolnym, </w:t>
      </w:r>
      <w:r w:rsidRPr="004A7C32">
        <w:t xml:space="preserve">środki w wysokości </w:t>
      </w:r>
      <w:r w:rsidRPr="00AD115B">
        <w:t>1</w:t>
      </w:r>
      <w:r w:rsidR="00AD115B" w:rsidRPr="00AD115B">
        <w:t>4</w:t>
      </w:r>
      <w:r w:rsidRPr="00AD115B">
        <w:t>.7</w:t>
      </w:r>
      <w:r w:rsidR="00AD115B" w:rsidRPr="00AD115B">
        <w:t>66</w:t>
      </w:r>
      <w:r w:rsidRPr="00AD115B">
        <w:t>,4</w:t>
      </w:r>
      <w:r w:rsidR="00AD115B" w:rsidRPr="00AD115B">
        <w:t>0</w:t>
      </w:r>
      <w:r w:rsidRPr="00AD115B">
        <w:t> zł</w:t>
      </w:r>
      <w:r w:rsidR="00AD115B" w:rsidRPr="00AD115B">
        <w:t>.</w:t>
      </w:r>
      <w:r w:rsidR="00AD115B">
        <w:t xml:space="preserve"> wydatkowano na </w:t>
      </w:r>
      <w:r w:rsidRPr="004A7C32">
        <w:t>wynagrodzenia i pochodne od wynagrodzeń</w:t>
      </w:r>
      <w:r w:rsidR="00AD115B">
        <w:t xml:space="preserve"> </w:t>
      </w:r>
      <w:r w:rsidR="00A21AAF">
        <w:br/>
      </w:r>
      <w:r w:rsidR="00AD115B">
        <w:t>a kwotę 959,01 zł. na ZFŚS.</w:t>
      </w:r>
      <w:r w:rsidRPr="004A7C32">
        <w:t xml:space="preserve"> </w:t>
      </w:r>
    </w:p>
    <w:p w:rsidR="00625158" w:rsidRPr="004A7C32" w:rsidRDefault="00AD115B" w:rsidP="00A274F0">
      <w:pPr>
        <w:pStyle w:val="Akapitzlist"/>
        <w:numPr>
          <w:ilvl w:val="0"/>
          <w:numId w:val="17"/>
        </w:numPr>
        <w:ind w:left="284" w:hanging="284"/>
        <w:jc w:val="both"/>
      </w:pPr>
      <w:r>
        <w:t>R. 80110 –</w:t>
      </w:r>
      <w:r w:rsidR="00625158">
        <w:t xml:space="preserve"> wydatki związane z  funkcjonowaniem oddziałów gimnazjalnych w MSP </w:t>
      </w:r>
      <w:r w:rsidR="004C5076">
        <w:br/>
      </w:r>
      <w:r w:rsidR="00625158">
        <w:t xml:space="preserve">w okresie od 1 września do 31 grudnia 2017 r. wynoszą 311.529,48 zł. tj.84,07% planu. </w:t>
      </w:r>
      <w:r w:rsidR="00A21AAF">
        <w:br/>
      </w:r>
      <w:r w:rsidR="00625158" w:rsidRPr="004A7C32">
        <w:t xml:space="preserve">W ramach wydatków bieżących środki w wysokości </w:t>
      </w:r>
      <w:r w:rsidR="00625158">
        <w:t>311.529,48 zł</w:t>
      </w:r>
      <w:r w:rsidR="00625158" w:rsidRPr="004A7C32">
        <w:t xml:space="preserve"> wydatkowano na:</w:t>
      </w:r>
    </w:p>
    <w:p w:rsidR="00625158" w:rsidRPr="004A7C32" w:rsidRDefault="00625158" w:rsidP="00E15313">
      <w:pPr>
        <w:numPr>
          <w:ilvl w:val="0"/>
          <w:numId w:val="10"/>
        </w:numPr>
        <w:jc w:val="both"/>
      </w:pPr>
      <w:r w:rsidRPr="004A7C32">
        <w:t xml:space="preserve">wynagrodzenia i pochodne od wynagrodzeń -                                   </w:t>
      </w:r>
      <w:r>
        <w:t xml:space="preserve"> 246</w:t>
      </w:r>
      <w:r w:rsidRPr="004A7C32">
        <w:t>.</w:t>
      </w:r>
      <w:r>
        <w:t>643</w:t>
      </w:r>
      <w:r w:rsidRPr="004A7C32">
        <w:t>,</w:t>
      </w:r>
      <w:r>
        <w:t>24</w:t>
      </w:r>
      <w:r w:rsidRPr="004A7C32">
        <w:t> zł,</w:t>
      </w:r>
    </w:p>
    <w:p w:rsidR="00625158" w:rsidRPr="004A7C32" w:rsidRDefault="00625158" w:rsidP="00E15313">
      <w:pPr>
        <w:numPr>
          <w:ilvl w:val="0"/>
          <w:numId w:val="10"/>
        </w:numPr>
        <w:jc w:val="both"/>
      </w:pPr>
      <w:r w:rsidRPr="004A7C32">
        <w:t xml:space="preserve">pozostałe wydatki                                          -                                       </w:t>
      </w:r>
      <w:r>
        <w:t>64</w:t>
      </w:r>
      <w:r w:rsidRPr="004A7C32">
        <w:t>.</w:t>
      </w:r>
      <w:r>
        <w:t>886</w:t>
      </w:r>
      <w:r w:rsidRPr="004A7C32">
        <w:t>,</w:t>
      </w:r>
      <w:r>
        <w:t>24</w:t>
      </w:r>
      <w:r w:rsidRPr="004A7C32">
        <w:t> zł.</w:t>
      </w:r>
    </w:p>
    <w:p w:rsidR="00625158" w:rsidRDefault="00E94D06" w:rsidP="004C5076">
      <w:pPr>
        <w:ind w:left="360"/>
        <w:jc w:val="both"/>
      </w:pPr>
      <w:r w:rsidRPr="004A7C32">
        <w:t xml:space="preserve">Główną grupę wydatków stanowią środki na wynagrodzenia i pochodne od tych wynagrodzeń wynoszące </w:t>
      </w:r>
      <w:r>
        <w:t>79</w:t>
      </w:r>
      <w:r w:rsidRPr="004A7C32">
        <w:t>,</w:t>
      </w:r>
      <w:r>
        <w:t>17</w:t>
      </w:r>
      <w:r w:rsidRPr="004A7C32">
        <w:t xml:space="preserve">% z kwoty </w:t>
      </w:r>
      <w:r>
        <w:t>311.529,48 zł</w:t>
      </w:r>
      <w:r w:rsidRPr="004A7C32">
        <w:t xml:space="preserve"> </w:t>
      </w:r>
      <w:r>
        <w:t>.</w:t>
      </w:r>
      <w:r w:rsidR="00625158">
        <w:t xml:space="preserve">Wynagrodzenia obejmują płace </w:t>
      </w:r>
      <w:r w:rsidR="00625158">
        <w:lastRenderedPageBreak/>
        <w:t xml:space="preserve">20 pracowników pedagogicznych i 4 pracowników administracji i obsługi. Wydatki rzeczowe </w:t>
      </w:r>
      <w:r w:rsidR="00625158" w:rsidRPr="004A7C32">
        <w:t> </w:t>
      </w:r>
      <w:r w:rsidR="00625158">
        <w:t xml:space="preserve">to </w:t>
      </w:r>
      <w:r w:rsidR="00625158" w:rsidRPr="004A7C32">
        <w:t xml:space="preserve"> </w:t>
      </w:r>
      <w:r w:rsidR="00625158">
        <w:t>1</w:t>
      </w:r>
      <w:r>
        <w:t>7</w:t>
      </w:r>
      <w:r w:rsidR="00625158" w:rsidRPr="004A7C32">
        <w:t>,</w:t>
      </w:r>
      <w:r>
        <w:t>31</w:t>
      </w:r>
      <w:r w:rsidR="00625158" w:rsidRPr="004A7C32">
        <w:t xml:space="preserve"> % </w:t>
      </w:r>
      <w:r w:rsidR="00625158">
        <w:t>wydatków ogółem</w:t>
      </w:r>
      <w:r w:rsidR="00625158" w:rsidRPr="004A7C32">
        <w:t xml:space="preserve">, a  wydatki na   ZFŚS  stanowią </w:t>
      </w:r>
      <w:r w:rsidR="00625158">
        <w:t>3</w:t>
      </w:r>
      <w:r w:rsidR="00625158" w:rsidRPr="004A7C32">
        <w:t>,</w:t>
      </w:r>
      <w:r>
        <w:t>52</w:t>
      </w:r>
      <w:r w:rsidR="00625158" w:rsidRPr="004A7C32">
        <w:t xml:space="preserve">% wydatków. </w:t>
      </w:r>
    </w:p>
    <w:p w:rsidR="00E94D06" w:rsidRPr="00584AC8" w:rsidRDefault="00E94D06" w:rsidP="00A274F0">
      <w:pPr>
        <w:pStyle w:val="Akapitzlist"/>
        <w:numPr>
          <w:ilvl w:val="0"/>
          <w:numId w:val="17"/>
        </w:numPr>
        <w:ind w:left="284" w:hanging="284"/>
        <w:jc w:val="both"/>
      </w:pPr>
      <w:r>
        <w:t xml:space="preserve">R. 80150 - </w:t>
      </w:r>
      <w:r w:rsidRPr="00117034">
        <w:t xml:space="preserve">. wydatkowano środki w wysokości  </w:t>
      </w:r>
      <w:r w:rsidR="00785696">
        <w:rPr>
          <w:b/>
        </w:rPr>
        <w:t>40</w:t>
      </w:r>
      <w:r w:rsidRPr="00E94D06">
        <w:rPr>
          <w:b/>
        </w:rPr>
        <w:t>.</w:t>
      </w:r>
      <w:r w:rsidR="00785696">
        <w:rPr>
          <w:b/>
        </w:rPr>
        <w:t>141</w:t>
      </w:r>
      <w:r w:rsidRPr="00E94D06">
        <w:rPr>
          <w:b/>
        </w:rPr>
        <w:t>,</w:t>
      </w:r>
      <w:r w:rsidR="00785696">
        <w:rPr>
          <w:b/>
        </w:rPr>
        <w:t>41</w:t>
      </w:r>
      <w:r w:rsidRPr="00E94D06">
        <w:rPr>
          <w:b/>
        </w:rPr>
        <w:t xml:space="preserve"> zł. </w:t>
      </w:r>
      <w:r w:rsidRPr="00584AC8">
        <w:t xml:space="preserve">tj.  </w:t>
      </w:r>
      <w:r>
        <w:t>9</w:t>
      </w:r>
      <w:r w:rsidR="00785696">
        <w:t>2</w:t>
      </w:r>
      <w:r>
        <w:t>,</w:t>
      </w:r>
      <w:r w:rsidR="00785696">
        <w:t>60</w:t>
      </w:r>
      <w:r>
        <w:t>% planu.</w:t>
      </w:r>
    </w:p>
    <w:p w:rsidR="00E94D06" w:rsidRPr="00117034" w:rsidRDefault="00E94D06" w:rsidP="00E94D06">
      <w:pPr>
        <w:jc w:val="both"/>
      </w:pPr>
      <w:r w:rsidRPr="00117034">
        <w:t>W ramach wydatków bieżących środki wydatkowano na:</w:t>
      </w:r>
    </w:p>
    <w:p w:rsidR="00E94D06" w:rsidRPr="00117034" w:rsidRDefault="00E94D06" w:rsidP="00E15313">
      <w:pPr>
        <w:numPr>
          <w:ilvl w:val="0"/>
          <w:numId w:val="18"/>
        </w:numPr>
        <w:jc w:val="both"/>
      </w:pPr>
      <w:r w:rsidRPr="00117034">
        <w:t xml:space="preserve">wynagrodzenia i pochodne od wynagrodzeń -                                    </w:t>
      </w:r>
      <w:r w:rsidR="00785696">
        <w:t>37</w:t>
      </w:r>
      <w:r w:rsidRPr="00117034">
        <w:t>.</w:t>
      </w:r>
      <w:r w:rsidR="00785696">
        <w:t>270</w:t>
      </w:r>
      <w:r w:rsidRPr="00117034">
        <w:t>,</w:t>
      </w:r>
      <w:r w:rsidR="00785696">
        <w:t>23</w:t>
      </w:r>
      <w:r w:rsidRPr="00117034">
        <w:t> zł,</w:t>
      </w:r>
    </w:p>
    <w:p w:rsidR="00E94D06" w:rsidRPr="00440DBB" w:rsidRDefault="00E94D06" w:rsidP="00E15313">
      <w:pPr>
        <w:numPr>
          <w:ilvl w:val="0"/>
          <w:numId w:val="18"/>
        </w:numPr>
        <w:jc w:val="both"/>
      </w:pPr>
      <w:r w:rsidRPr="00117034">
        <w:t>pozostałe wydatki                                          -</w:t>
      </w:r>
      <w:r w:rsidRPr="00440DBB">
        <w:t xml:space="preserve">          </w:t>
      </w:r>
      <w:r w:rsidR="00AE0592">
        <w:t xml:space="preserve">                             </w:t>
      </w:r>
      <w:r w:rsidR="00785696">
        <w:t>2</w:t>
      </w:r>
      <w:r w:rsidRPr="00440DBB">
        <w:t>.</w:t>
      </w:r>
      <w:r w:rsidR="00785696">
        <w:t>871</w:t>
      </w:r>
      <w:r w:rsidRPr="00440DBB">
        <w:t>,</w:t>
      </w:r>
      <w:r w:rsidR="00785696">
        <w:t>18</w:t>
      </w:r>
      <w:r w:rsidRPr="00440DBB">
        <w:t> zł.</w:t>
      </w:r>
    </w:p>
    <w:p w:rsidR="001A19E0" w:rsidRPr="004A7C32" w:rsidRDefault="00E94D06" w:rsidP="00AE0592">
      <w:pPr>
        <w:jc w:val="both"/>
      </w:pPr>
      <w:r w:rsidRPr="00440DBB">
        <w:t xml:space="preserve">Główną grupę wydatków stanowią środki na wynagrodzenia i pochodne od tych wynagrodzeń wynoszące </w:t>
      </w:r>
      <w:r w:rsidR="00AE0592">
        <w:t>9</w:t>
      </w:r>
      <w:r w:rsidR="00785696">
        <w:t>2</w:t>
      </w:r>
      <w:r w:rsidRPr="00440DBB">
        <w:t>,</w:t>
      </w:r>
      <w:r w:rsidR="00785696">
        <w:t>85</w:t>
      </w:r>
      <w:r w:rsidRPr="00440DBB">
        <w:t xml:space="preserve"> % z kwoty </w:t>
      </w:r>
      <w:r w:rsidR="00785696" w:rsidRPr="00785696">
        <w:t>40.141,41 zł.</w:t>
      </w:r>
      <w:r w:rsidR="00785696" w:rsidRPr="00E94D06">
        <w:rPr>
          <w:b/>
        </w:rPr>
        <w:t xml:space="preserve"> </w:t>
      </w:r>
      <w:r w:rsidRPr="00440DBB">
        <w:t xml:space="preserve">Wydatki rzeczowe to </w:t>
      </w:r>
      <w:r w:rsidR="00AE0592">
        <w:t>3</w:t>
      </w:r>
      <w:r w:rsidRPr="00440DBB">
        <w:t>,</w:t>
      </w:r>
      <w:r w:rsidR="00785696">
        <w:t>56</w:t>
      </w:r>
      <w:r w:rsidRPr="00440DBB">
        <w:t xml:space="preserve">% wydatków ogółem,  natomiast  wydatki na   ZFŚS  stanowią </w:t>
      </w:r>
      <w:r w:rsidR="00785696">
        <w:t>3</w:t>
      </w:r>
      <w:r w:rsidRPr="00440DBB">
        <w:t>,</w:t>
      </w:r>
      <w:r w:rsidR="00785696">
        <w:t>59</w:t>
      </w:r>
      <w:r w:rsidRPr="00440DBB">
        <w:t>% wydatków.</w:t>
      </w:r>
      <w:r>
        <w:t xml:space="preserve"> </w:t>
      </w:r>
    </w:p>
    <w:p w:rsidR="00785696" w:rsidRDefault="00785696" w:rsidP="001668AE">
      <w:pPr>
        <w:jc w:val="both"/>
      </w:pPr>
    </w:p>
    <w:p w:rsidR="00317EBE" w:rsidRPr="00EE2645" w:rsidRDefault="00317EBE" w:rsidP="001668AE">
      <w:pPr>
        <w:jc w:val="both"/>
      </w:pPr>
      <w:r w:rsidRPr="00EE2645">
        <w:t xml:space="preserve">W </w:t>
      </w:r>
      <w:r w:rsidRPr="007A6D63">
        <w:rPr>
          <w:b/>
        </w:rPr>
        <w:t xml:space="preserve">Przedszkolu Miejskim </w:t>
      </w:r>
      <w:r w:rsidR="006905CC">
        <w:t>kwota wydatkowanych środków w 201</w:t>
      </w:r>
      <w:r w:rsidR="00CE7B78">
        <w:t>7</w:t>
      </w:r>
      <w:r w:rsidR="006905CC">
        <w:t xml:space="preserve"> r. wyniosła ogółem </w:t>
      </w:r>
      <w:r w:rsidR="00CE7B78">
        <w:t xml:space="preserve">1.129.920,23 </w:t>
      </w:r>
      <w:r w:rsidR="00CE7B78" w:rsidRPr="00EE2645">
        <w:t>zł.</w:t>
      </w:r>
      <w:r w:rsidR="00CE7B78">
        <w:t xml:space="preserve"> </w:t>
      </w:r>
      <w:r w:rsidR="007A6D63">
        <w:t xml:space="preserve">stanowiąc </w:t>
      </w:r>
      <w:r w:rsidR="00E51624">
        <w:t xml:space="preserve"> </w:t>
      </w:r>
      <w:r w:rsidR="00CE7B78">
        <w:t>91</w:t>
      </w:r>
      <w:r w:rsidRPr="00EE2645">
        <w:t>,</w:t>
      </w:r>
      <w:r w:rsidR="007A6D63">
        <w:t>4</w:t>
      </w:r>
      <w:r w:rsidR="00CE7B78">
        <w:t>7</w:t>
      </w:r>
      <w:r w:rsidRPr="00EE2645">
        <w:t>% planu</w:t>
      </w:r>
      <w:r w:rsidR="00AD6746" w:rsidRPr="00EE2645">
        <w:t>. Struktura wydatków przedstawia się następująco:</w:t>
      </w:r>
    </w:p>
    <w:p w:rsidR="00AD6746" w:rsidRPr="00EE2645" w:rsidRDefault="00FE3086" w:rsidP="00FE3086">
      <w:pPr>
        <w:ind w:firstLine="708"/>
        <w:jc w:val="both"/>
      </w:pPr>
      <w:r w:rsidRPr="00EE2645">
        <w:t xml:space="preserve">a)  </w:t>
      </w:r>
      <w:r w:rsidR="00AD6746" w:rsidRPr="00EE2645">
        <w:t xml:space="preserve">wynagrodzenia i pochodne od wynagrodzeń -                                   </w:t>
      </w:r>
      <w:r w:rsidR="00CE7B78">
        <w:t>854</w:t>
      </w:r>
      <w:r w:rsidR="00CE7B78" w:rsidRPr="00EE2645">
        <w:t>.</w:t>
      </w:r>
      <w:r w:rsidR="00CE7B78">
        <w:t>169</w:t>
      </w:r>
      <w:r w:rsidR="00CE7B78" w:rsidRPr="00EE2645">
        <w:t>,</w:t>
      </w:r>
      <w:r w:rsidR="00CE7B78">
        <w:t>41</w:t>
      </w:r>
      <w:r w:rsidR="00CE7B78" w:rsidRPr="00EE2645">
        <w:t> zł,</w:t>
      </w:r>
    </w:p>
    <w:p w:rsidR="00AD6746" w:rsidRPr="00EE2645" w:rsidRDefault="00FE3086" w:rsidP="00FE3086">
      <w:pPr>
        <w:ind w:left="720"/>
        <w:jc w:val="both"/>
      </w:pPr>
      <w:r w:rsidRPr="00EE2645">
        <w:t xml:space="preserve">b)  </w:t>
      </w:r>
      <w:r w:rsidR="00AD6746" w:rsidRPr="00EE2645">
        <w:t xml:space="preserve">pozostałe wydatki  </w:t>
      </w:r>
      <w:r w:rsidR="00EE2645" w:rsidRPr="00EE2645">
        <w:t>bieżące</w:t>
      </w:r>
      <w:r w:rsidR="00AD6746" w:rsidRPr="00EE2645">
        <w:t xml:space="preserve"> </w:t>
      </w:r>
      <w:r w:rsidR="00EE2645" w:rsidRPr="00EE2645">
        <w:t xml:space="preserve">-                            </w:t>
      </w:r>
      <w:r w:rsidR="00AD6746" w:rsidRPr="00EE2645">
        <w:t xml:space="preserve">                                  </w:t>
      </w:r>
      <w:r w:rsidR="00CE7B78">
        <w:t>275</w:t>
      </w:r>
      <w:r w:rsidR="00CE7B78" w:rsidRPr="00EE2645">
        <w:t>.</w:t>
      </w:r>
      <w:r w:rsidR="00CE7B78">
        <w:t>750</w:t>
      </w:r>
      <w:r w:rsidR="00CE7B78" w:rsidRPr="00EE2645">
        <w:t>,</w:t>
      </w:r>
      <w:r w:rsidR="00CE7B78">
        <w:t>82</w:t>
      </w:r>
      <w:r w:rsidR="00CE7B78" w:rsidRPr="00EE2645">
        <w:t> zł.</w:t>
      </w:r>
    </w:p>
    <w:p w:rsidR="00CE7B78" w:rsidRDefault="00CE7B78" w:rsidP="00CE7B78">
      <w:pPr>
        <w:jc w:val="both"/>
      </w:pPr>
      <w:r w:rsidRPr="00EE2645">
        <w:t>Główną grupę wydatków bieżących  stanowią środki na wynagrodzenia i pochodne od tych wynagrodzeń wynoszące 7</w:t>
      </w:r>
      <w:r>
        <w:t>5</w:t>
      </w:r>
      <w:r w:rsidRPr="00EE2645">
        <w:t>,</w:t>
      </w:r>
      <w:r>
        <w:t>60</w:t>
      </w:r>
      <w:r w:rsidRPr="00EE2645">
        <w:t xml:space="preserve"> % z kwoty </w:t>
      </w:r>
      <w:r>
        <w:t xml:space="preserve">1.129.920,23 </w:t>
      </w:r>
      <w:r w:rsidRPr="00EE2645">
        <w:t xml:space="preserve">zł. </w:t>
      </w:r>
      <w:r>
        <w:t xml:space="preserve">Wynagrodzenia obejmują płace </w:t>
      </w:r>
      <w:r>
        <w:br/>
        <w:t>10 nauczycieli i 9 pracowników administracji i obsługi. Wydatki rzeczowe (</w:t>
      </w:r>
      <w:r w:rsidRPr="00EE2645">
        <w:t>w</w:t>
      </w:r>
      <w:r>
        <w:t xml:space="preserve"> tym zakup żywności dla dzieci)</w:t>
      </w:r>
      <w:r w:rsidRPr="00EE2645">
        <w:t xml:space="preserve"> </w:t>
      </w:r>
      <w:r>
        <w:t xml:space="preserve"> to   21</w:t>
      </w:r>
      <w:r w:rsidRPr="00EE2645">
        <w:t>,</w:t>
      </w:r>
      <w:r>
        <w:t>38</w:t>
      </w:r>
      <w:r w:rsidRPr="00EE2645">
        <w:t xml:space="preserve"> % </w:t>
      </w:r>
      <w:r>
        <w:t xml:space="preserve"> wydatków ogółem </w:t>
      </w:r>
      <w:r w:rsidRPr="00EE2645">
        <w:t xml:space="preserve">a  wydatki na   ZFŚS  stanowią </w:t>
      </w:r>
      <w:r>
        <w:t>3</w:t>
      </w:r>
      <w:r w:rsidRPr="00EE2645">
        <w:t>,</w:t>
      </w:r>
      <w:r>
        <w:t>02</w:t>
      </w:r>
      <w:r w:rsidRPr="00EE2645">
        <w:t>% wydatków.</w:t>
      </w:r>
    </w:p>
    <w:p w:rsidR="00E50FA0" w:rsidRDefault="00652618" w:rsidP="00E50FA0">
      <w:pPr>
        <w:jc w:val="both"/>
        <w:rPr>
          <w:b/>
        </w:rPr>
      </w:pPr>
      <w:r w:rsidRPr="003A34D5">
        <w:t xml:space="preserve">W ramach tego rozdziału wydatkowano również środki w wysokości </w:t>
      </w:r>
      <w:r w:rsidR="007A6D63">
        <w:t>1</w:t>
      </w:r>
      <w:r w:rsidR="00CE7B78">
        <w:t>06</w:t>
      </w:r>
      <w:r w:rsidRPr="003A34D5">
        <w:t>.</w:t>
      </w:r>
      <w:r w:rsidR="00CE7B78">
        <w:t>477</w:t>
      </w:r>
      <w:r w:rsidRPr="003A34D5">
        <w:t>,</w:t>
      </w:r>
      <w:r w:rsidR="00CE7B78">
        <w:t>81</w:t>
      </w:r>
      <w:r w:rsidRPr="003A34D5">
        <w:t xml:space="preserve"> zł. </w:t>
      </w:r>
      <w:r w:rsidR="00B94311" w:rsidRPr="003A34D5">
        <w:t xml:space="preserve">tytułem uczęszczania </w:t>
      </w:r>
      <w:r w:rsidR="007A6D63" w:rsidRPr="003A34D5">
        <w:t xml:space="preserve">dzieci zamieszkałych w Szczawnie-Zdroju </w:t>
      </w:r>
      <w:r w:rsidR="00B94311" w:rsidRPr="003A34D5">
        <w:t>do przedszkoli</w:t>
      </w:r>
      <w:r w:rsidR="003A34D5" w:rsidRPr="003A34D5">
        <w:t xml:space="preserve"> w innych gminach</w:t>
      </w:r>
      <w:r w:rsidR="00E50FA0">
        <w:t xml:space="preserve"> oraz zrealizowano wydatek na dotacje dla Niepublicznego Przedszkola „Małe Misie” w kwocie  1</w:t>
      </w:r>
      <w:r w:rsidR="00CE7B78">
        <w:t>22</w:t>
      </w:r>
      <w:r w:rsidR="00E50FA0">
        <w:t>.7</w:t>
      </w:r>
      <w:r w:rsidR="00CE7B78">
        <w:t>57</w:t>
      </w:r>
      <w:r w:rsidR="00E50FA0">
        <w:t>.</w:t>
      </w:r>
      <w:r w:rsidR="00CE7B78">
        <w:t>12</w:t>
      </w:r>
      <w:r w:rsidR="00E50FA0">
        <w:t xml:space="preserve"> zł. oraz dla Niepublicznego Punktu Przedszkolnego „Małe Misie II” w kwocie </w:t>
      </w:r>
      <w:r w:rsidR="00CE7B78">
        <w:t>53</w:t>
      </w:r>
      <w:r w:rsidR="00E50FA0">
        <w:t>.</w:t>
      </w:r>
      <w:r w:rsidR="00CE7B78">
        <w:t>951</w:t>
      </w:r>
      <w:r w:rsidR="00E50FA0">
        <w:t>,</w:t>
      </w:r>
      <w:r w:rsidR="00CE7B78">
        <w:t>80</w:t>
      </w:r>
      <w:r w:rsidR="00E50FA0">
        <w:t xml:space="preserve"> zł. – </w:t>
      </w:r>
      <w:r w:rsidR="00E42DA8">
        <w:rPr>
          <w:b/>
        </w:rPr>
        <w:t>załącznik</w:t>
      </w:r>
      <w:r w:rsidR="00E50FA0" w:rsidRPr="000A215C">
        <w:rPr>
          <w:b/>
        </w:rPr>
        <w:t xml:space="preserve"> nr 8.</w:t>
      </w:r>
    </w:p>
    <w:p w:rsidR="002D58E7" w:rsidRPr="009C50CA" w:rsidRDefault="002D58E7" w:rsidP="00513F3F">
      <w:pPr>
        <w:jc w:val="both"/>
        <w:rPr>
          <w:color w:val="FF0000"/>
        </w:rPr>
      </w:pPr>
    </w:p>
    <w:p w:rsidR="00CE7B78" w:rsidRPr="00E80D24" w:rsidRDefault="00CE7B78" w:rsidP="00CE7B78">
      <w:pPr>
        <w:jc w:val="both"/>
      </w:pPr>
      <w:r w:rsidRPr="00440DBB">
        <w:t xml:space="preserve">W ramach tego działu poniesiono również wydatki na  dokształcanie i doskonalenie  nauczycieli – </w:t>
      </w:r>
      <w:r w:rsidRPr="00E80D24">
        <w:t xml:space="preserve">4.239,12 zł., ZFŚS dla nauczycieli emerytów i rencistów – 55.306,60 zł., zakup materiałów dla uczniów PG korzystających z zajęć z modelarstwa i lotnictwa– </w:t>
      </w:r>
      <w:r w:rsidR="00E80D24" w:rsidRPr="00E80D24">
        <w:t>1.062,58</w:t>
      </w:r>
      <w:r w:rsidRPr="00E80D24">
        <w:t xml:space="preserve"> zł., zakup </w:t>
      </w:r>
      <w:proofErr w:type="spellStart"/>
      <w:r w:rsidRPr="00E80D24">
        <w:t>iArkusza</w:t>
      </w:r>
      <w:proofErr w:type="spellEnd"/>
      <w:r w:rsidRPr="00E80D24">
        <w:t xml:space="preserve"> – 699,00 zł. oraz 799,65 zł na zakup nagród dla uczestników </w:t>
      </w:r>
      <w:r w:rsidR="00E80D24" w:rsidRPr="00E80D24">
        <w:t>organizowanych konkursów oraz zakup paczek na Mikołaja – 4.831,00 zł.</w:t>
      </w:r>
    </w:p>
    <w:p w:rsidR="00CE7B78" w:rsidRDefault="00CE7B78" w:rsidP="00CE7B78">
      <w:pPr>
        <w:jc w:val="both"/>
        <w:rPr>
          <w:color w:val="FF0000"/>
        </w:rPr>
      </w:pPr>
      <w:r w:rsidRPr="00E80D24">
        <w:t>Ponadto w 2017 r. Gmina Szczawno-Zdrój  finansowała</w:t>
      </w:r>
      <w:r w:rsidRPr="00440DBB">
        <w:t xml:space="preserve"> dowóz  dzieci do </w:t>
      </w:r>
      <w:r>
        <w:t>szkół</w:t>
      </w:r>
      <w:r w:rsidRPr="00440DBB">
        <w:t xml:space="preserve"> </w:t>
      </w:r>
      <w:r>
        <w:br/>
      </w:r>
      <w:r w:rsidRPr="00440DBB">
        <w:t xml:space="preserve">w Wałbrzychu. Na ten cel wydatkowano </w:t>
      </w:r>
      <w:r>
        <w:t>12</w:t>
      </w:r>
      <w:r w:rsidRPr="00440DBB">
        <w:t>.</w:t>
      </w:r>
      <w:r>
        <w:t>60</w:t>
      </w:r>
      <w:r w:rsidRPr="00440DBB">
        <w:t>0,00 zł.</w:t>
      </w:r>
      <w:r w:rsidRPr="009C50CA">
        <w:rPr>
          <w:color w:val="FF0000"/>
        </w:rPr>
        <w:t xml:space="preserve"> </w:t>
      </w:r>
    </w:p>
    <w:p w:rsidR="00CE7B78" w:rsidRDefault="00CE7B78" w:rsidP="00CE7B78">
      <w:pPr>
        <w:jc w:val="both"/>
      </w:pPr>
    </w:p>
    <w:p w:rsidR="00090B3A" w:rsidRDefault="00090B3A" w:rsidP="00CE7B78">
      <w:pPr>
        <w:pStyle w:val="Normal"/>
        <w:jc w:val="both"/>
        <w:rPr>
          <w:rFonts w:ascii="Times New Roman" w:hAnsi="Times New Roman" w:cs="Times New Roman"/>
        </w:rPr>
      </w:pPr>
      <w:r w:rsidRPr="0012209C">
        <w:rPr>
          <w:rFonts w:ascii="Times New Roman" w:hAnsi="Times New Roman" w:cs="Times New Roman"/>
        </w:rPr>
        <w:t>Odsetki w rozdziale 80110 –</w:t>
      </w:r>
      <w:r w:rsidR="00304BBB" w:rsidRPr="0012209C">
        <w:rPr>
          <w:rFonts w:ascii="Times New Roman" w:hAnsi="Times New Roman" w:cs="Times New Roman"/>
        </w:rPr>
        <w:t xml:space="preserve"> </w:t>
      </w:r>
      <w:r w:rsidR="00CE7B78" w:rsidRPr="0012209C">
        <w:rPr>
          <w:rFonts w:ascii="Times New Roman" w:hAnsi="Times New Roman" w:cs="Times New Roman"/>
        </w:rPr>
        <w:t>573</w:t>
      </w:r>
      <w:r w:rsidR="00304BBB" w:rsidRPr="0012209C">
        <w:rPr>
          <w:rFonts w:ascii="Times New Roman" w:hAnsi="Times New Roman" w:cs="Times New Roman"/>
        </w:rPr>
        <w:t>,0</w:t>
      </w:r>
      <w:r w:rsidR="00CE7B78" w:rsidRPr="0012209C">
        <w:rPr>
          <w:rFonts w:ascii="Times New Roman" w:hAnsi="Times New Roman" w:cs="Times New Roman"/>
        </w:rPr>
        <w:t>7</w:t>
      </w:r>
      <w:r w:rsidR="00304BBB" w:rsidRPr="0012209C">
        <w:rPr>
          <w:rFonts w:ascii="Times New Roman" w:hAnsi="Times New Roman" w:cs="Times New Roman"/>
        </w:rPr>
        <w:t xml:space="preserve"> zł. – </w:t>
      </w:r>
      <w:r w:rsidR="00E80D24" w:rsidRPr="0012209C">
        <w:rPr>
          <w:rFonts w:ascii="Times New Roman" w:hAnsi="Times New Roman" w:cs="Times New Roman"/>
        </w:rPr>
        <w:t xml:space="preserve">dotyczą realizacji wyroku Sądu Okręgowego </w:t>
      </w:r>
      <w:r w:rsidR="00A21AAF">
        <w:rPr>
          <w:rFonts w:ascii="Times New Roman" w:hAnsi="Times New Roman" w:cs="Times New Roman"/>
        </w:rPr>
        <w:br/>
      </w:r>
      <w:r w:rsidR="00E80D24" w:rsidRPr="0012209C">
        <w:rPr>
          <w:rFonts w:ascii="Times New Roman" w:hAnsi="Times New Roman" w:cs="Times New Roman"/>
        </w:rPr>
        <w:t xml:space="preserve">w Legnicy </w:t>
      </w:r>
      <w:proofErr w:type="spellStart"/>
      <w:r w:rsidR="00E80D24" w:rsidRPr="0012209C">
        <w:rPr>
          <w:rFonts w:ascii="Times New Roman" w:hAnsi="Times New Roman" w:cs="Times New Roman"/>
        </w:rPr>
        <w:t>sygn..akt</w:t>
      </w:r>
      <w:proofErr w:type="spellEnd"/>
      <w:r w:rsidR="00E80D24" w:rsidRPr="0012209C">
        <w:rPr>
          <w:rFonts w:ascii="Times New Roman" w:hAnsi="Times New Roman" w:cs="Times New Roman"/>
        </w:rPr>
        <w:t xml:space="preserve"> VI Ga 309/16</w:t>
      </w:r>
      <w:r w:rsidR="001A36C1">
        <w:rPr>
          <w:rFonts w:ascii="Times New Roman" w:hAnsi="Times New Roman" w:cs="Times New Roman"/>
        </w:rPr>
        <w:t xml:space="preserve"> – apelacja Spółki </w:t>
      </w:r>
      <w:proofErr w:type="spellStart"/>
      <w:r w:rsidR="001A36C1">
        <w:rPr>
          <w:rFonts w:ascii="Times New Roman" w:hAnsi="Times New Roman" w:cs="Times New Roman"/>
        </w:rPr>
        <w:t>Rubner</w:t>
      </w:r>
      <w:proofErr w:type="spellEnd"/>
      <w:r w:rsidR="001A36C1">
        <w:rPr>
          <w:rFonts w:ascii="Times New Roman" w:hAnsi="Times New Roman" w:cs="Times New Roman"/>
        </w:rPr>
        <w:t>.</w:t>
      </w:r>
    </w:p>
    <w:p w:rsidR="001A36C1" w:rsidRPr="0012209C" w:rsidRDefault="001A36C1" w:rsidP="00CE7B78">
      <w:pPr>
        <w:pStyle w:val="Normal"/>
        <w:jc w:val="both"/>
      </w:pPr>
    </w:p>
    <w:p w:rsidR="00CA68B1" w:rsidRPr="001A06F5" w:rsidRDefault="00CA68B1" w:rsidP="00CA68B1">
      <w:pPr>
        <w:jc w:val="both"/>
      </w:pPr>
      <w:r w:rsidRPr="001A06F5">
        <w:t xml:space="preserve">Wydatki majątkowe </w:t>
      </w:r>
      <w:r w:rsidR="009C1A4F" w:rsidRPr="001A06F5">
        <w:t xml:space="preserve">w tym dziale </w:t>
      </w:r>
      <w:r w:rsidRPr="001A06F5">
        <w:t xml:space="preserve">zostały zrealizowane na kwotę </w:t>
      </w:r>
      <w:r w:rsidR="001A06F5" w:rsidRPr="001A06F5">
        <w:t>2</w:t>
      </w:r>
      <w:r w:rsidR="001A06F5">
        <w:t>69</w:t>
      </w:r>
      <w:r w:rsidRPr="001A06F5">
        <w:t>.</w:t>
      </w:r>
      <w:r w:rsidR="001A06F5" w:rsidRPr="001A06F5">
        <w:t>2</w:t>
      </w:r>
      <w:r w:rsidR="001A06F5">
        <w:t>00</w:t>
      </w:r>
      <w:r w:rsidRPr="001A06F5">
        <w:t>,</w:t>
      </w:r>
      <w:r w:rsidR="001A06F5">
        <w:t>83</w:t>
      </w:r>
      <w:r w:rsidRPr="001A06F5">
        <w:t xml:space="preserve"> zł. </w:t>
      </w:r>
      <w:proofErr w:type="spellStart"/>
      <w:r w:rsidRPr="001A06F5">
        <w:t>tj</w:t>
      </w:r>
      <w:proofErr w:type="spellEnd"/>
      <w:r w:rsidRPr="001A06F5">
        <w:t xml:space="preserve">  </w:t>
      </w:r>
      <w:r w:rsidR="001A06F5" w:rsidRPr="001A06F5">
        <w:t>99</w:t>
      </w:r>
      <w:r w:rsidRPr="001A06F5">
        <w:t>,</w:t>
      </w:r>
      <w:r w:rsidR="001A06F5">
        <w:t>60</w:t>
      </w:r>
      <w:r w:rsidRPr="001A06F5">
        <w:t>% planu. Zakres rzeczowy i finansowy wydatków majątkowych  przedstawiono w części opisowej do inwestycji.</w:t>
      </w:r>
    </w:p>
    <w:p w:rsidR="00755354" w:rsidRDefault="00755354" w:rsidP="001668AE">
      <w:pPr>
        <w:jc w:val="both"/>
        <w:rPr>
          <w:b/>
        </w:rPr>
      </w:pPr>
    </w:p>
    <w:p w:rsidR="001668AE" w:rsidRPr="008F1B1E" w:rsidRDefault="00DB1D78" w:rsidP="001668AE">
      <w:pPr>
        <w:jc w:val="both"/>
        <w:rPr>
          <w:b/>
        </w:rPr>
      </w:pPr>
      <w:r w:rsidRPr="008F1B1E">
        <w:rPr>
          <w:b/>
        </w:rPr>
        <w:t>DZIAŁ 851 –  OCHRONA ZDROWIA</w:t>
      </w:r>
    </w:p>
    <w:p w:rsidR="001668AE" w:rsidRPr="008F1B1E" w:rsidRDefault="001668AE" w:rsidP="00EC146D">
      <w:pPr>
        <w:pStyle w:val="NormalnyWeb"/>
        <w:shd w:val="clear" w:color="auto" w:fill="BFBFBF"/>
        <w:spacing w:after="0" w:afterAutospacing="0" w:line="240" w:lineRule="auto"/>
        <w:ind w:right="-108"/>
        <w:jc w:val="left"/>
        <w:rPr>
          <w:b/>
          <w:i/>
          <w:color w:val="auto"/>
        </w:rPr>
      </w:pPr>
      <w:r w:rsidRPr="008F1B1E">
        <w:rPr>
          <w:b/>
          <w:i/>
          <w:color w:val="auto"/>
        </w:rPr>
        <w:t xml:space="preserve">Plan po zmianach                                                                                                     </w:t>
      </w:r>
      <w:r w:rsidR="0090065C">
        <w:rPr>
          <w:b/>
          <w:i/>
          <w:color w:val="auto"/>
        </w:rPr>
        <w:t>387</w:t>
      </w:r>
      <w:r w:rsidRPr="008F1B1E">
        <w:rPr>
          <w:b/>
          <w:i/>
          <w:color w:val="auto"/>
        </w:rPr>
        <w:t>.</w:t>
      </w:r>
      <w:r w:rsidR="0090065C">
        <w:rPr>
          <w:b/>
          <w:i/>
          <w:color w:val="auto"/>
        </w:rPr>
        <w:t>6</w:t>
      </w:r>
      <w:r w:rsidR="00874B50" w:rsidRPr="008F1B1E">
        <w:rPr>
          <w:b/>
          <w:i/>
          <w:color w:val="auto"/>
        </w:rPr>
        <w:t>00</w:t>
      </w:r>
      <w:r w:rsidRPr="008F1B1E">
        <w:rPr>
          <w:b/>
          <w:i/>
          <w:color w:val="auto"/>
        </w:rPr>
        <w:t>,00 zł</w:t>
      </w:r>
    </w:p>
    <w:p w:rsidR="001668AE" w:rsidRPr="008F1B1E" w:rsidRDefault="001668AE" w:rsidP="00EC146D">
      <w:pPr>
        <w:pStyle w:val="NormalnyWeb"/>
        <w:shd w:val="clear" w:color="auto" w:fill="BFBFBF"/>
        <w:spacing w:before="0" w:beforeAutospacing="0" w:after="0" w:afterAutospacing="0" w:line="240" w:lineRule="auto"/>
        <w:ind w:right="-108"/>
        <w:rPr>
          <w:b/>
          <w:i/>
          <w:color w:val="auto"/>
        </w:rPr>
      </w:pPr>
      <w:r w:rsidRPr="008F1B1E">
        <w:rPr>
          <w:b/>
          <w:i/>
          <w:color w:val="auto"/>
        </w:rPr>
        <w:t xml:space="preserve">Wykonanie                                                                                 </w:t>
      </w:r>
      <w:r w:rsidR="00874B50" w:rsidRPr="008F1B1E">
        <w:rPr>
          <w:b/>
          <w:i/>
          <w:color w:val="auto"/>
        </w:rPr>
        <w:t xml:space="preserve">                              </w:t>
      </w:r>
      <w:r w:rsidR="00466313">
        <w:rPr>
          <w:b/>
          <w:i/>
          <w:color w:val="auto"/>
        </w:rPr>
        <w:t>3</w:t>
      </w:r>
      <w:r w:rsidR="0090065C">
        <w:rPr>
          <w:b/>
          <w:i/>
          <w:color w:val="auto"/>
        </w:rPr>
        <w:t>82</w:t>
      </w:r>
      <w:r w:rsidRPr="008F1B1E">
        <w:rPr>
          <w:b/>
          <w:i/>
          <w:color w:val="auto"/>
        </w:rPr>
        <w:t>.</w:t>
      </w:r>
      <w:r w:rsidR="0090065C">
        <w:rPr>
          <w:b/>
          <w:i/>
          <w:color w:val="auto"/>
        </w:rPr>
        <w:t>043</w:t>
      </w:r>
      <w:r w:rsidRPr="008F1B1E">
        <w:rPr>
          <w:b/>
          <w:i/>
          <w:color w:val="auto"/>
        </w:rPr>
        <w:t>,</w:t>
      </w:r>
      <w:r w:rsidR="0090065C">
        <w:rPr>
          <w:b/>
          <w:i/>
          <w:color w:val="auto"/>
        </w:rPr>
        <w:t>38</w:t>
      </w:r>
      <w:r w:rsidR="00080B24">
        <w:rPr>
          <w:b/>
          <w:i/>
          <w:color w:val="auto"/>
        </w:rPr>
        <w:t xml:space="preserve"> </w:t>
      </w:r>
      <w:r w:rsidRPr="008F1B1E">
        <w:rPr>
          <w:b/>
          <w:i/>
          <w:color w:val="auto"/>
        </w:rPr>
        <w:t>zł</w:t>
      </w:r>
    </w:p>
    <w:p w:rsidR="00206E4A" w:rsidRPr="008F1B1E" w:rsidRDefault="001668AE" w:rsidP="00EC146D">
      <w:pPr>
        <w:pStyle w:val="NormalnyWeb"/>
        <w:shd w:val="clear" w:color="auto" w:fill="BFBFBF"/>
        <w:spacing w:before="0" w:beforeAutospacing="0" w:line="240" w:lineRule="auto"/>
        <w:ind w:right="-108"/>
        <w:rPr>
          <w:color w:val="auto"/>
        </w:rPr>
      </w:pPr>
      <w:r w:rsidRPr="008F1B1E">
        <w:rPr>
          <w:b/>
          <w:i/>
          <w:color w:val="auto"/>
        </w:rPr>
        <w:t xml:space="preserve">% wykonania                                                                                       </w:t>
      </w:r>
      <w:r w:rsidR="00466313">
        <w:rPr>
          <w:b/>
          <w:i/>
          <w:color w:val="auto"/>
        </w:rPr>
        <w:t xml:space="preserve">                              </w:t>
      </w:r>
      <w:r w:rsidR="0090065C">
        <w:rPr>
          <w:b/>
          <w:i/>
          <w:color w:val="auto"/>
        </w:rPr>
        <w:t>9</w:t>
      </w:r>
      <w:r w:rsidR="00466313">
        <w:rPr>
          <w:b/>
          <w:i/>
          <w:color w:val="auto"/>
        </w:rPr>
        <w:t>8</w:t>
      </w:r>
      <w:r w:rsidRPr="008F1B1E">
        <w:rPr>
          <w:b/>
          <w:i/>
          <w:color w:val="auto"/>
        </w:rPr>
        <w:t>,</w:t>
      </w:r>
      <w:r w:rsidR="0090065C">
        <w:rPr>
          <w:b/>
          <w:i/>
          <w:color w:val="auto"/>
        </w:rPr>
        <w:t>57</w:t>
      </w:r>
    </w:p>
    <w:p w:rsidR="00206E4A" w:rsidRDefault="00206E4A" w:rsidP="00E87ED6">
      <w:pPr>
        <w:pStyle w:val="Tekstpodstawowyzwciciem"/>
        <w:jc w:val="both"/>
      </w:pPr>
      <w:r w:rsidRPr="000A215C">
        <w:t>Zaplanowan</w:t>
      </w:r>
      <w:r w:rsidR="001C6B81">
        <w:t>o i zrealizowano</w:t>
      </w:r>
      <w:r w:rsidRPr="000A215C">
        <w:t xml:space="preserve"> wydatki na przeprowadzenie bezpłatnych badań</w:t>
      </w:r>
      <w:r w:rsidR="001C6B81">
        <w:t xml:space="preserve"> profilaktycznych </w:t>
      </w:r>
      <w:r w:rsidRPr="000A215C">
        <w:t xml:space="preserve"> dla mieszkańców Szczawna-</w:t>
      </w:r>
      <w:r w:rsidR="00E56B87">
        <w:t xml:space="preserve"> </w:t>
      </w:r>
      <w:r w:rsidRPr="000A215C">
        <w:t>Zdroju oraz uczniów szczawieńskich szkół</w:t>
      </w:r>
      <w:r w:rsidR="00CD5156">
        <w:t xml:space="preserve">- </w:t>
      </w:r>
      <w:r w:rsidR="001C6B81">
        <w:t>kwota 12</w:t>
      </w:r>
      <w:r w:rsidR="00CD5156">
        <w:t>.</w:t>
      </w:r>
      <w:r w:rsidR="001C6B81">
        <w:t>182</w:t>
      </w:r>
      <w:r w:rsidR="00CD5156">
        <w:t>,00 zł.</w:t>
      </w:r>
      <w:r w:rsidR="00D76138">
        <w:t xml:space="preserve">, sfinansowano badania  </w:t>
      </w:r>
      <w:proofErr w:type="spellStart"/>
      <w:r w:rsidR="00D76138">
        <w:t>usg</w:t>
      </w:r>
      <w:proofErr w:type="spellEnd"/>
      <w:r w:rsidR="00D76138">
        <w:t xml:space="preserve"> piersi dla kobiet wraz ze szkoleniem </w:t>
      </w:r>
      <w:r w:rsidR="00A21AAF">
        <w:br/>
      </w:r>
      <w:r w:rsidR="00D76138">
        <w:lastRenderedPageBreak/>
        <w:t xml:space="preserve">w zakresie  samobadania piersi – 2.500,00 zł., przeprowadzono badania densytometryczne dla mieszkańców – kwota 1.600,00 zł. </w:t>
      </w:r>
      <w:r w:rsidR="00316038">
        <w:t xml:space="preserve"> </w:t>
      </w:r>
    </w:p>
    <w:p w:rsidR="00E87ED6" w:rsidRPr="000A215C" w:rsidRDefault="00E87ED6" w:rsidP="00772D3F">
      <w:pPr>
        <w:pStyle w:val="Tekstpodstawowyzwciciem"/>
        <w:ind w:firstLine="0"/>
        <w:jc w:val="both"/>
      </w:pPr>
      <w:r w:rsidRPr="00E87ED6">
        <w:t>W ramach Programu Profilaktyki i Rozwiązywania Problemów Alkoholowych oraz Przeciwdziałania Narkomanii realizowane są działania zmierzające do przeciwdziałania uzależnieniom oraz ich skutkom, programy profilaktyczne i edukacyjne kierowane do dzieci</w:t>
      </w:r>
      <w:r w:rsidR="005041DB">
        <w:br/>
      </w:r>
      <w:r w:rsidRPr="00E87ED6">
        <w:t xml:space="preserve"> i młodzieży celem kształtowania właściwych postaw moralno-społecznych. Działania te obejmują również zagospodarowywanie czasu wolnego i propagowanie zdrowego stylu życia </w:t>
      </w:r>
      <w:r w:rsidRPr="00E87ED6">
        <w:br/>
        <w:t>w ramach organizacji pozalekcyjnych zajęć sportowych, rekreacyjnych, kulturalnych bądź edukacyjnych, organizowanie imprez kulturalnych, sportowych i rekreacyjnych promujących zdrowy styl życia. Udzielana jest pomoc rodzinom, w których</w:t>
      </w:r>
      <w:r w:rsidR="00E51624">
        <w:t xml:space="preserve"> występują problemy uzależnień, </w:t>
      </w:r>
      <w:r w:rsidRPr="00E87ED6">
        <w:t>w tym dożywianie dzieci w szkołach, zapewnienie funkcjonowania pu</w:t>
      </w:r>
      <w:r w:rsidR="008B4A52">
        <w:t>nktu dziennej opieki dla dzieci</w:t>
      </w:r>
      <w:r w:rsidRPr="00E87ED6">
        <w:t>. Wspomagana jest działalność osób, instytucji i stowarzyszeń, które bezpośrednio realizują powyższe zadania.</w:t>
      </w:r>
      <w:r w:rsidR="00316038">
        <w:t xml:space="preserve"> W ramach tych działań zo</w:t>
      </w:r>
      <w:r w:rsidR="00316038" w:rsidRPr="00425282">
        <w:t>rganiz</w:t>
      </w:r>
      <w:r w:rsidR="00316038">
        <w:t>owano</w:t>
      </w:r>
      <w:r w:rsidR="004F3583">
        <w:t xml:space="preserve"> </w:t>
      </w:r>
      <w:r w:rsidR="00AC2607">
        <w:t xml:space="preserve">m.in. </w:t>
      </w:r>
      <w:r w:rsidR="00E66AB4">
        <w:br/>
      </w:r>
      <w:r w:rsidR="00AC2607">
        <w:t xml:space="preserve"> </w:t>
      </w:r>
      <w:r w:rsidR="00D76138">
        <w:t>2</w:t>
      </w:r>
      <w:r w:rsidR="00AC2607">
        <w:t xml:space="preserve"> </w:t>
      </w:r>
      <w:r w:rsidR="00D76138">
        <w:t>spektakle</w:t>
      </w:r>
      <w:r w:rsidR="00AC2607">
        <w:t xml:space="preserve"> profilaktyczn</w:t>
      </w:r>
      <w:r w:rsidR="00D76138">
        <w:t>e</w:t>
      </w:r>
      <w:r w:rsidR="00AC2607">
        <w:t xml:space="preserve"> dla uczniów – </w:t>
      </w:r>
      <w:r w:rsidR="00D76138">
        <w:t>800</w:t>
      </w:r>
      <w:r w:rsidR="00AC2607">
        <w:t xml:space="preserve">,00 zł. i posiłki dla wolontariuszy WOŚP – </w:t>
      </w:r>
      <w:r w:rsidR="00D76138">
        <w:t>135</w:t>
      </w:r>
      <w:r w:rsidR="00AC2607">
        <w:t>,</w:t>
      </w:r>
      <w:r w:rsidR="00D76138">
        <w:t>0</w:t>
      </w:r>
      <w:r w:rsidR="00AC2607">
        <w:t>0 zł.,</w:t>
      </w:r>
      <w:r w:rsidR="00543A62">
        <w:t xml:space="preserve"> konsultacje terapeutyczne w Punkcie „Niebieska Linia” – 4.</w:t>
      </w:r>
      <w:r w:rsidR="009D7B56">
        <w:t>77</w:t>
      </w:r>
      <w:r w:rsidR="00543A62">
        <w:t>0,00 zł.,</w:t>
      </w:r>
      <w:r w:rsidR="00AC2607">
        <w:t xml:space="preserve"> </w:t>
      </w:r>
      <w:r w:rsidR="004F3583" w:rsidRPr="00425282">
        <w:rPr>
          <w:spacing w:val="-4"/>
        </w:rPr>
        <w:t xml:space="preserve">dożywianie </w:t>
      </w:r>
      <w:r w:rsidR="004F3583">
        <w:rPr>
          <w:spacing w:val="-4"/>
        </w:rPr>
        <w:t xml:space="preserve">dla </w:t>
      </w:r>
      <w:r w:rsidR="004F3583" w:rsidRPr="00425282">
        <w:rPr>
          <w:spacing w:val="-4"/>
        </w:rPr>
        <w:t xml:space="preserve">dzieci w szkołach  </w:t>
      </w:r>
      <w:r w:rsidR="00AC2607">
        <w:rPr>
          <w:spacing w:val="-4"/>
        </w:rPr>
        <w:t>-</w:t>
      </w:r>
      <w:r w:rsidR="004F3583">
        <w:rPr>
          <w:spacing w:val="-4"/>
        </w:rPr>
        <w:t>1</w:t>
      </w:r>
      <w:r w:rsidR="009D7B56">
        <w:rPr>
          <w:spacing w:val="-4"/>
        </w:rPr>
        <w:t>1</w:t>
      </w:r>
      <w:r w:rsidR="004F3583" w:rsidRPr="00425282">
        <w:rPr>
          <w:spacing w:val="-4"/>
        </w:rPr>
        <w:t>.</w:t>
      </w:r>
      <w:r w:rsidR="009D7B56">
        <w:rPr>
          <w:spacing w:val="-4"/>
        </w:rPr>
        <w:t>074</w:t>
      </w:r>
      <w:r w:rsidR="004F3583" w:rsidRPr="00425282">
        <w:rPr>
          <w:spacing w:val="-4"/>
        </w:rPr>
        <w:t>,</w:t>
      </w:r>
      <w:r w:rsidR="009D7B56">
        <w:rPr>
          <w:spacing w:val="-4"/>
        </w:rPr>
        <w:t>91</w:t>
      </w:r>
      <w:r w:rsidR="004F3583" w:rsidRPr="00425282">
        <w:rPr>
          <w:spacing w:val="-4"/>
        </w:rPr>
        <w:t xml:space="preserve"> zł., </w:t>
      </w:r>
      <w:r w:rsidR="00316038">
        <w:t xml:space="preserve"> </w:t>
      </w:r>
      <w:r w:rsidR="00316038" w:rsidRPr="00425282">
        <w:t xml:space="preserve"> </w:t>
      </w:r>
      <w:r w:rsidR="004F3583">
        <w:t>kulig</w:t>
      </w:r>
      <w:r w:rsidR="00316038" w:rsidRPr="00425282">
        <w:t xml:space="preserve"> dla dzieci </w:t>
      </w:r>
      <w:r w:rsidR="004F3583">
        <w:t xml:space="preserve">wraz z pieczeniem kiełbasek </w:t>
      </w:r>
      <w:r w:rsidR="00AC2607">
        <w:t>-</w:t>
      </w:r>
      <w:r w:rsidR="009D7B56">
        <w:t>1.</w:t>
      </w:r>
      <w:r w:rsidR="004F3583">
        <w:t>2</w:t>
      </w:r>
      <w:r w:rsidR="009D7B56">
        <w:t>50</w:t>
      </w:r>
      <w:r w:rsidR="004F3583">
        <w:t>,00 zł</w:t>
      </w:r>
      <w:r w:rsidR="00AC2607">
        <w:t>.</w:t>
      </w:r>
      <w:r w:rsidR="00316038" w:rsidRPr="00425282">
        <w:t>, akcj</w:t>
      </w:r>
      <w:r w:rsidR="00316038">
        <w:t>ę</w:t>
      </w:r>
      <w:r w:rsidR="00316038" w:rsidRPr="00425282">
        <w:t xml:space="preserve"> „Ferie w mieście”</w:t>
      </w:r>
      <w:r w:rsidR="004F3583">
        <w:t xml:space="preserve"> </w:t>
      </w:r>
      <w:r w:rsidR="009D7B56">
        <w:t>i</w:t>
      </w:r>
      <w:r w:rsidR="00E114BA">
        <w:t xml:space="preserve"> „Wakacje w mieście”</w:t>
      </w:r>
      <w:r w:rsidR="00AC2607">
        <w:t>-</w:t>
      </w:r>
      <w:r w:rsidR="009D7B56">
        <w:t>7</w:t>
      </w:r>
      <w:r w:rsidR="004F3583">
        <w:t>.</w:t>
      </w:r>
      <w:r w:rsidR="009D7B56">
        <w:t>36</w:t>
      </w:r>
      <w:r w:rsidR="004F3583">
        <w:t>0,00 zł.</w:t>
      </w:r>
      <w:r w:rsidR="00AC2607">
        <w:t>-</w:t>
      </w:r>
      <w:r w:rsidR="00316038" w:rsidRPr="00425282">
        <w:t xml:space="preserve"> </w:t>
      </w:r>
      <w:r w:rsidR="009D7B56">
        <w:t>zorganizowano imprezy w tenisie stołowym – 1.416,85 zł.</w:t>
      </w:r>
      <w:r w:rsidR="00E51624">
        <w:t xml:space="preserve"> i</w:t>
      </w:r>
      <w:r w:rsidR="00316038">
        <w:t xml:space="preserve"> wyjazd</w:t>
      </w:r>
      <w:r w:rsidR="00316038" w:rsidRPr="00425282">
        <w:t xml:space="preserve"> na Europejskie Spotkania Młodzieży</w:t>
      </w:r>
      <w:r w:rsidR="004F3583">
        <w:t xml:space="preserve"> </w:t>
      </w:r>
      <w:r w:rsidR="00AC2607">
        <w:t>-</w:t>
      </w:r>
      <w:r w:rsidR="004F3583">
        <w:t>3.000,00 z</w:t>
      </w:r>
      <w:r w:rsidR="00A21AAF">
        <w:t>ł,</w:t>
      </w:r>
      <w:r w:rsidR="00316038">
        <w:t xml:space="preserve"> zorganizowano </w:t>
      </w:r>
      <w:r w:rsidR="009D7B56">
        <w:t xml:space="preserve">Koncert Wielkopostny – 4.000,00 zł. </w:t>
      </w:r>
      <w:r w:rsidR="004F3583">
        <w:t xml:space="preserve"> </w:t>
      </w:r>
      <w:r w:rsidR="008B4A52">
        <w:t xml:space="preserve">imprezę </w:t>
      </w:r>
      <w:r w:rsidR="006D5060">
        <w:t>historyczną Bitwa pod Strugą” – 16.526,64 zł.</w:t>
      </w:r>
      <w:r w:rsidR="008B4A52">
        <w:t>”</w:t>
      </w:r>
      <w:r w:rsidR="006D5060">
        <w:t>.</w:t>
      </w:r>
      <w:r w:rsidR="00AC2607">
        <w:t xml:space="preserve"> </w:t>
      </w:r>
      <w:r w:rsidR="00543A62">
        <w:t>Ponadto dokonano coroczn</w:t>
      </w:r>
      <w:r w:rsidR="006D5060">
        <w:t>ej</w:t>
      </w:r>
      <w:r w:rsidR="00543A62">
        <w:t xml:space="preserve"> kontrol</w:t>
      </w:r>
      <w:r w:rsidR="006D5060">
        <w:t>i</w:t>
      </w:r>
      <w:r w:rsidR="00543A62">
        <w:t xml:space="preserve"> techniczn</w:t>
      </w:r>
      <w:r w:rsidR="006D5060">
        <w:t>ej</w:t>
      </w:r>
      <w:r w:rsidR="00543A62">
        <w:t xml:space="preserve"> urządzeń  na placach zabaw – </w:t>
      </w:r>
      <w:r w:rsidR="006D5060">
        <w:t>2</w:t>
      </w:r>
      <w:r w:rsidR="00543A62">
        <w:t>.</w:t>
      </w:r>
      <w:r w:rsidR="006D5060">
        <w:t>7</w:t>
      </w:r>
      <w:r w:rsidR="00543A62">
        <w:t>99,</w:t>
      </w:r>
      <w:r w:rsidR="006D5060">
        <w:t>49</w:t>
      </w:r>
      <w:r w:rsidR="00543A62">
        <w:t xml:space="preserve"> zł.</w:t>
      </w:r>
      <w:r w:rsidR="006D5060">
        <w:t xml:space="preserve">, współfinansowano Dni Szczawna- Zdroju – 6.500,00 zł. orz przeprowadzono badania psychiatryczno-psychologiczne w kierunku uzależnienia od alkoholu – 320,00 zł. </w:t>
      </w:r>
      <w:r w:rsidR="00543A62">
        <w:t xml:space="preserve"> </w:t>
      </w:r>
      <w:r w:rsidR="00A274F0">
        <w:br/>
      </w:r>
      <w:r w:rsidR="00AC2607">
        <w:t>W ciągu całego 201</w:t>
      </w:r>
      <w:r w:rsidR="006D5060">
        <w:t>7</w:t>
      </w:r>
      <w:r w:rsidR="00AC2607">
        <w:t xml:space="preserve"> r. dokonywano zakupów art. spożywczych dla osób potrzebujących, </w:t>
      </w:r>
      <w:r w:rsidR="00BC1AC8">
        <w:t xml:space="preserve">zakupiono </w:t>
      </w:r>
      <w:r w:rsidR="00AC2607">
        <w:t>paczki świąteczne dla dzieci, nagrody w konkursach i zawodach</w:t>
      </w:r>
      <w:r w:rsidR="00BC1AC8">
        <w:t xml:space="preserve">, </w:t>
      </w:r>
      <w:r w:rsidR="00AC2607">
        <w:t xml:space="preserve">karty podarunkowe w ramach </w:t>
      </w:r>
      <w:r w:rsidR="00BC1AC8">
        <w:t xml:space="preserve">parafialnego festiwalu piosenki, słodycze na poczęstunek  podczas kuligu dla </w:t>
      </w:r>
      <w:r w:rsidR="00F647F1">
        <w:t xml:space="preserve">dzieci z Punktu Dziennej Opieki – łączna kwota dokonanych zakupów i materiałów wyniosła </w:t>
      </w:r>
      <w:r w:rsidR="006D5060">
        <w:t>16</w:t>
      </w:r>
      <w:r w:rsidR="00F647F1">
        <w:t>.</w:t>
      </w:r>
      <w:r w:rsidR="006D5060">
        <w:t>865</w:t>
      </w:r>
      <w:r w:rsidR="00F647F1">
        <w:t>,</w:t>
      </w:r>
      <w:r w:rsidR="006D5060">
        <w:t>93</w:t>
      </w:r>
      <w:r w:rsidR="00F647F1">
        <w:t xml:space="preserve"> zł.</w:t>
      </w:r>
      <w:r w:rsidR="008B4A52">
        <w:t xml:space="preserve"> </w:t>
      </w:r>
    </w:p>
    <w:p w:rsidR="000D60A8" w:rsidRDefault="00E77F2D" w:rsidP="000D60A8">
      <w:pPr>
        <w:pStyle w:val="Tekstpodstawowyzwciciem"/>
        <w:jc w:val="both"/>
      </w:pPr>
      <w:r w:rsidRPr="00425282">
        <w:t xml:space="preserve">W </w:t>
      </w:r>
      <w:r w:rsidR="00E87ED6">
        <w:t>201</w:t>
      </w:r>
      <w:r w:rsidR="006D5060">
        <w:t>7</w:t>
      </w:r>
      <w:r w:rsidR="00E87ED6">
        <w:t xml:space="preserve"> r.</w:t>
      </w:r>
      <w:r w:rsidR="00780D1C" w:rsidRPr="00425282">
        <w:t xml:space="preserve"> zrealizowano wydatki dotyczące </w:t>
      </w:r>
      <w:r w:rsidR="00A34E51" w:rsidRPr="00425282">
        <w:t xml:space="preserve"> wynagrodzenia dla </w:t>
      </w:r>
      <w:r w:rsidR="00C038F9" w:rsidRPr="00425282">
        <w:t xml:space="preserve">członków Miejskiej Komisji Rozwiązywania Problemów Alkoholowych – </w:t>
      </w:r>
      <w:r w:rsidR="006D5060">
        <w:t>28</w:t>
      </w:r>
      <w:r w:rsidR="00C038F9" w:rsidRPr="00425282">
        <w:t>.</w:t>
      </w:r>
      <w:r w:rsidR="006D5060">
        <w:t>852</w:t>
      </w:r>
      <w:r w:rsidR="00C038F9" w:rsidRPr="00425282">
        <w:t xml:space="preserve">,00 zł., psychologa </w:t>
      </w:r>
      <w:r w:rsidR="005041DB">
        <w:br/>
      </w:r>
      <w:r w:rsidR="00C038F9" w:rsidRPr="00425282">
        <w:t xml:space="preserve">w Punkcie Konsultacyjno-Informacyjnym „Niebieska Linia” – </w:t>
      </w:r>
      <w:r w:rsidR="00E114BA">
        <w:t>3</w:t>
      </w:r>
      <w:r w:rsidR="00C038F9" w:rsidRPr="00425282">
        <w:t>.</w:t>
      </w:r>
      <w:r w:rsidR="00E114BA">
        <w:t>4</w:t>
      </w:r>
      <w:r w:rsidR="006D5060">
        <w:t>64</w:t>
      </w:r>
      <w:r w:rsidR="00C038F9" w:rsidRPr="00425282">
        <w:t>,</w:t>
      </w:r>
      <w:r w:rsidR="006D5060">
        <w:t>44</w:t>
      </w:r>
      <w:r w:rsidR="00C038F9" w:rsidRPr="00425282">
        <w:t xml:space="preserve"> zł</w:t>
      </w:r>
      <w:r w:rsidR="00E114BA">
        <w:t xml:space="preserve">, osoby przeprowadzającej konserwację na placach zabaw i urządzeń siłowni zewnętrznych – </w:t>
      </w:r>
      <w:r w:rsidR="006D5060">
        <w:t>726</w:t>
      </w:r>
      <w:r w:rsidR="00E114BA">
        <w:t>,</w:t>
      </w:r>
      <w:r w:rsidR="006D5060">
        <w:t>31</w:t>
      </w:r>
      <w:r w:rsidR="00E114BA">
        <w:t xml:space="preserve"> zł</w:t>
      </w:r>
      <w:r w:rsidR="006D5060">
        <w:t>, osoby obsługującej imprezę historyczną :Bitwa pod Strugą” – 1.678,00 zł.</w:t>
      </w:r>
      <w:r w:rsidR="00C038F9" w:rsidRPr="00425282">
        <w:t xml:space="preserve"> oraz pochodnych od wynagrodzeń  - </w:t>
      </w:r>
      <w:r w:rsidR="00E114BA">
        <w:t>6</w:t>
      </w:r>
      <w:r w:rsidR="00C038F9" w:rsidRPr="00425282">
        <w:t>.</w:t>
      </w:r>
      <w:r w:rsidR="00E114BA">
        <w:t>455</w:t>
      </w:r>
      <w:r w:rsidR="00C038F9" w:rsidRPr="00425282">
        <w:t>,</w:t>
      </w:r>
      <w:r w:rsidR="00E114BA">
        <w:t>78</w:t>
      </w:r>
      <w:r w:rsidR="00C038F9" w:rsidRPr="00425282">
        <w:t xml:space="preserve"> zł.</w:t>
      </w:r>
    </w:p>
    <w:p w:rsidR="00780D1C" w:rsidRDefault="00780D1C" w:rsidP="000D60A8">
      <w:pPr>
        <w:pStyle w:val="Tekstpodstawowyzwciciem"/>
        <w:ind w:firstLine="0"/>
        <w:jc w:val="both"/>
      </w:pPr>
      <w:r>
        <w:t>Na cele związane z przeciwdziałaniem uzależnieniom i patologiom społecznym przekazano dotacje celowe z budżetu</w:t>
      </w:r>
      <w:r w:rsidR="00606DBA">
        <w:t xml:space="preserve"> w łącznej kwocie – </w:t>
      </w:r>
      <w:r w:rsidR="006E76A1">
        <w:t>234</w:t>
      </w:r>
      <w:r w:rsidR="00606DBA">
        <w:t>.</w:t>
      </w:r>
      <w:r w:rsidR="006E76A1">
        <w:t>693</w:t>
      </w:r>
      <w:r w:rsidR="00606DBA">
        <w:t>,</w:t>
      </w:r>
      <w:r w:rsidR="006E76A1">
        <w:t>11</w:t>
      </w:r>
      <w:r w:rsidR="00606DBA">
        <w:t xml:space="preserve"> zł.</w:t>
      </w:r>
      <w:r>
        <w:t xml:space="preserve"> następującym stowarzyszeniom:</w:t>
      </w:r>
    </w:p>
    <w:p w:rsidR="00B03EF0" w:rsidRPr="00B03EF0" w:rsidRDefault="00B03EF0" w:rsidP="00E15313">
      <w:pPr>
        <w:widowControl w:val="0"/>
        <w:numPr>
          <w:ilvl w:val="0"/>
          <w:numId w:val="12"/>
        </w:numPr>
        <w:tabs>
          <w:tab w:val="left" w:pos="-142"/>
          <w:tab w:val="left" w:pos="0"/>
        </w:tabs>
        <w:overflowPunct w:val="0"/>
        <w:autoSpaceDE w:val="0"/>
        <w:jc w:val="both"/>
      </w:pPr>
      <w:r>
        <w:t>Klub Abstynenta „Nowe Życie” –Zadania: „Zachowaj trzeźwy umysł i ciało” oraz „Czym sko</w:t>
      </w:r>
      <w:r w:rsidR="00CD5156">
        <w:t xml:space="preserve">rupka za młodu”; kwota dotacji- </w:t>
      </w:r>
      <w:r w:rsidR="006E76A1">
        <w:t>68</w:t>
      </w:r>
      <w:r w:rsidR="00CD5156">
        <w:t>.</w:t>
      </w:r>
      <w:r w:rsidR="006E76A1">
        <w:t>475</w:t>
      </w:r>
      <w:r w:rsidR="00CD5156">
        <w:t>,</w:t>
      </w:r>
      <w:r w:rsidR="006E76A1">
        <w:t>36</w:t>
      </w:r>
      <w:r w:rsidR="00CD5156">
        <w:t xml:space="preserve"> zł.</w:t>
      </w:r>
    </w:p>
    <w:p w:rsidR="00B03EF0" w:rsidRDefault="00B03EF0" w:rsidP="00E15313">
      <w:pPr>
        <w:widowControl w:val="0"/>
        <w:numPr>
          <w:ilvl w:val="0"/>
          <w:numId w:val="12"/>
        </w:numPr>
        <w:tabs>
          <w:tab w:val="left" w:pos="-142"/>
          <w:tab w:val="left" w:pos="0"/>
        </w:tabs>
        <w:overflowPunct w:val="0"/>
        <w:autoSpaceDE w:val="0"/>
        <w:jc w:val="both"/>
      </w:pPr>
      <w:r>
        <w:t>Fundacja Wspierania Seniorów MELA</w:t>
      </w:r>
      <w:r w:rsidR="006E76A1">
        <w:t xml:space="preserve"> i Ogród Sztuki </w:t>
      </w:r>
      <w:r>
        <w:rPr>
          <w:kern w:val="0"/>
          <w:lang w:eastAsia="pl-PL"/>
        </w:rPr>
        <w:t xml:space="preserve"> - </w:t>
      </w:r>
      <w:r>
        <w:t>Zadanie: „Organ</w:t>
      </w:r>
      <w:r w:rsidR="00CD5156">
        <w:t>izacja Dni Seniora” kwota dotacji-</w:t>
      </w:r>
      <w:r>
        <w:rPr>
          <w:i/>
        </w:rPr>
        <w:t xml:space="preserve">  </w:t>
      </w:r>
      <w:r w:rsidR="006E76A1">
        <w:t>6</w:t>
      </w:r>
      <w:r w:rsidRPr="00B03EF0">
        <w:t>.</w:t>
      </w:r>
      <w:r w:rsidR="006E76A1">
        <w:t>00</w:t>
      </w:r>
      <w:r w:rsidRPr="00B03EF0">
        <w:t>0,00 zł</w:t>
      </w:r>
    </w:p>
    <w:p w:rsidR="00B03EF0" w:rsidRDefault="00B03EF0" w:rsidP="00E15313">
      <w:pPr>
        <w:widowControl w:val="0"/>
        <w:numPr>
          <w:ilvl w:val="0"/>
          <w:numId w:val="12"/>
        </w:numPr>
        <w:tabs>
          <w:tab w:val="left" w:pos="-142"/>
          <w:tab w:val="left" w:pos="0"/>
        </w:tabs>
        <w:overflowPunct w:val="0"/>
        <w:autoSpaceDE w:val="0"/>
        <w:jc w:val="both"/>
      </w:pPr>
      <w:r>
        <w:t xml:space="preserve">Miejski Klub Sportowy –Zadanie pn.: „Piłka jest jedna a bramki są dwie”; </w:t>
      </w:r>
      <w:r w:rsidR="00CD5156">
        <w:t xml:space="preserve">kwota dotacji- </w:t>
      </w:r>
      <w:r w:rsidR="006E76A1">
        <w:t>90</w:t>
      </w:r>
      <w:r w:rsidRPr="00B03EF0">
        <w:t>.</w:t>
      </w:r>
      <w:r w:rsidR="006E76A1">
        <w:t>000</w:t>
      </w:r>
      <w:r w:rsidRPr="00B03EF0">
        <w:t>,</w:t>
      </w:r>
      <w:r w:rsidR="006E76A1">
        <w:t>00</w:t>
      </w:r>
      <w:r w:rsidRPr="00B03EF0">
        <w:t xml:space="preserve"> zł</w:t>
      </w:r>
    </w:p>
    <w:p w:rsidR="00B03EF0" w:rsidRDefault="00B03EF0" w:rsidP="00E15313">
      <w:pPr>
        <w:widowControl w:val="0"/>
        <w:numPr>
          <w:ilvl w:val="0"/>
          <w:numId w:val="12"/>
        </w:numPr>
        <w:overflowPunct w:val="0"/>
        <w:autoSpaceDE w:val="0"/>
        <w:jc w:val="both"/>
      </w:pPr>
      <w:r>
        <w:t xml:space="preserve">Miejski Klub Sportowy –Zadanie: „Szkolenie dzieci i młodzieży w zakresie koszykówki”); </w:t>
      </w:r>
      <w:r w:rsidR="009B7EDB">
        <w:t>kwota dotacji</w:t>
      </w:r>
      <w:r>
        <w:t xml:space="preserve">- </w:t>
      </w:r>
      <w:r w:rsidR="006E76A1">
        <w:t>27</w:t>
      </w:r>
      <w:r w:rsidRPr="00B03EF0">
        <w:t>.</w:t>
      </w:r>
      <w:r w:rsidR="006E76A1">
        <w:t>990</w:t>
      </w:r>
      <w:r w:rsidRPr="00B03EF0">
        <w:t>,00 zł</w:t>
      </w:r>
    </w:p>
    <w:p w:rsidR="00B03EF0" w:rsidRDefault="00B03EF0" w:rsidP="00E15313">
      <w:pPr>
        <w:widowControl w:val="0"/>
        <w:numPr>
          <w:ilvl w:val="0"/>
          <w:numId w:val="12"/>
        </w:numPr>
        <w:overflowPunct w:val="0"/>
        <w:autoSpaceDE w:val="0"/>
        <w:jc w:val="both"/>
      </w:pPr>
      <w:r>
        <w:t xml:space="preserve">Stowarzyszenie Kultury Fizycznej „Klub Tenisowy Szczawno-Zdrój” </w:t>
      </w:r>
      <w:r w:rsidR="009B7EDB">
        <w:t>-</w:t>
      </w:r>
      <w:r>
        <w:t xml:space="preserve">Zadanie: „Tenisowe wariacje”; </w:t>
      </w:r>
      <w:r w:rsidR="009B7EDB">
        <w:t xml:space="preserve">kwota dotacji </w:t>
      </w:r>
      <w:r>
        <w:t xml:space="preserve"> -</w:t>
      </w:r>
      <w:r w:rsidR="009B7EDB">
        <w:t>14</w:t>
      </w:r>
      <w:r w:rsidRPr="00B03EF0">
        <w:t>.000,00 zł</w:t>
      </w:r>
    </w:p>
    <w:p w:rsidR="001C6B81" w:rsidRDefault="001C6B81" w:rsidP="00E15313">
      <w:pPr>
        <w:widowControl w:val="0"/>
        <w:numPr>
          <w:ilvl w:val="0"/>
          <w:numId w:val="12"/>
        </w:numPr>
        <w:overflowPunct w:val="0"/>
        <w:autoSpaceDE w:val="0"/>
        <w:jc w:val="both"/>
      </w:pPr>
      <w:r>
        <w:t>Stowarzyszenie Kultury Fizycznej „Klub Tenisowy Szczawno-Zdrój” -Zadanie: „Szczawno Open 2017”; kwota dotacji  -10</w:t>
      </w:r>
      <w:r w:rsidRPr="00B03EF0">
        <w:t>.000,00 zł</w:t>
      </w:r>
    </w:p>
    <w:p w:rsidR="001C6B81" w:rsidRPr="00B03EF0" w:rsidRDefault="001C6B81" w:rsidP="00E15313">
      <w:pPr>
        <w:widowControl w:val="0"/>
        <w:numPr>
          <w:ilvl w:val="0"/>
          <w:numId w:val="12"/>
        </w:numPr>
        <w:tabs>
          <w:tab w:val="left" w:pos="-142"/>
          <w:tab w:val="left" w:pos="0"/>
        </w:tabs>
        <w:overflowPunct w:val="0"/>
        <w:autoSpaceDE w:val="0"/>
        <w:jc w:val="both"/>
      </w:pPr>
      <w:r>
        <w:t xml:space="preserve">Klub Abstynenta „Nowe Życie” –Zadanie: „Lekcja  patriotyzmu w jednostce wojskowej </w:t>
      </w:r>
      <w:r>
        <w:lastRenderedPageBreak/>
        <w:t>w Kłodzku”  kwota dotacji- 1.604,06 zł.</w:t>
      </w:r>
    </w:p>
    <w:p w:rsidR="001C6B81" w:rsidRDefault="001C6B81" w:rsidP="00E15313">
      <w:pPr>
        <w:widowControl w:val="0"/>
        <w:numPr>
          <w:ilvl w:val="0"/>
          <w:numId w:val="12"/>
        </w:numPr>
        <w:tabs>
          <w:tab w:val="left" w:pos="-142"/>
          <w:tab w:val="left" w:pos="0"/>
        </w:tabs>
        <w:overflowPunct w:val="0"/>
        <w:autoSpaceDE w:val="0"/>
        <w:jc w:val="both"/>
      </w:pPr>
      <w:r>
        <w:t xml:space="preserve">Klub Abstynenta „Nowe Życie” –Zadanie: „Rowerowy Dzień Dziecka”; </w:t>
      </w:r>
    </w:p>
    <w:p w:rsidR="001C6B81" w:rsidRPr="00B03EF0" w:rsidRDefault="001C6B81" w:rsidP="001C6B81">
      <w:pPr>
        <w:widowControl w:val="0"/>
        <w:tabs>
          <w:tab w:val="left" w:pos="-142"/>
          <w:tab w:val="left" w:pos="0"/>
        </w:tabs>
        <w:overflowPunct w:val="0"/>
        <w:autoSpaceDE w:val="0"/>
        <w:ind w:left="720"/>
        <w:jc w:val="both"/>
      </w:pPr>
      <w:r>
        <w:t>kwota dotacji- 3.433,80 zł.</w:t>
      </w:r>
    </w:p>
    <w:p w:rsidR="001C6B81" w:rsidRDefault="001C6B81" w:rsidP="00E15313">
      <w:pPr>
        <w:widowControl w:val="0"/>
        <w:numPr>
          <w:ilvl w:val="0"/>
          <w:numId w:val="12"/>
        </w:numPr>
        <w:tabs>
          <w:tab w:val="left" w:pos="-142"/>
          <w:tab w:val="left" w:pos="0"/>
        </w:tabs>
        <w:overflowPunct w:val="0"/>
        <w:autoSpaceDE w:val="0"/>
        <w:jc w:val="both"/>
      </w:pPr>
      <w:r>
        <w:t xml:space="preserve">Klub Abstynenta „Nowe Życie” –Zadanie: „I Piknik Rodzinny”; </w:t>
      </w:r>
    </w:p>
    <w:p w:rsidR="001C6B81" w:rsidRPr="00B03EF0" w:rsidRDefault="001C6B81" w:rsidP="001C6B81">
      <w:pPr>
        <w:widowControl w:val="0"/>
        <w:tabs>
          <w:tab w:val="left" w:pos="-142"/>
          <w:tab w:val="left" w:pos="0"/>
        </w:tabs>
        <w:overflowPunct w:val="0"/>
        <w:autoSpaceDE w:val="0"/>
        <w:ind w:left="720"/>
        <w:jc w:val="both"/>
      </w:pPr>
      <w:r>
        <w:t>kwota dotacji- 3.169,25 zł.</w:t>
      </w:r>
    </w:p>
    <w:p w:rsidR="001C6B81" w:rsidRDefault="001C6B81" w:rsidP="00E15313">
      <w:pPr>
        <w:widowControl w:val="0"/>
        <w:numPr>
          <w:ilvl w:val="0"/>
          <w:numId w:val="12"/>
        </w:numPr>
        <w:overflowPunct w:val="0"/>
        <w:autoSpaceDE w:val="0"/>
        <w:jc w:val="both"/>
      </w:pPr>
      <w:r>
        <w:t>MTKKF – Zadanie „II Uzdrowiskowy Półmaraton na Chełmiec” ; kwota dotacji 6.000,00 zł;</w:t>
      </w:r>
    </w:p>
    <w:p w:rsidR="00B03EF0" w:rsidRDefault="001C6B81" w:rsidP="00E15313">
      <w:pPr>
        <w:widowControl w:val="0"/>
        <w:numPr>
          <w:ilvl w:val="0"/>
          <w:numId w:val="12"/>
        </w:numPr>
        <w:overflowPunct w:val="0"/>
        <w:autoSpaceDE w:val="0"/>
        <w:jc w:val="both"/>
      </w:pPr>
      <w:r>
        <w:t>DSSN „Aktywni” -Zadanie: „IV Turniej Tenisa na Wózkach”; kwota dotacji 4.000,00 zł.</w:t>
      </w:r>
    </w:p>
    <w:p w:rsidR="00D76138" w:rsidRDefault="00CD5156" w:rsidP="00F54F73">
      <w:pPr>
        <w:widowControl w:val="0"/>
        <w:overflowPunct w:val="0"/>
        <w:autoSpaceDE w:val="0"/>
        <w:jc w:val="both"/>
      </w:pPr>
      <w:r>
        <w:t xml:space="preserve">Ponadto w tym dziale dokonano wydatku </w:t>
      </w:r>
      <w:r w:rsidR="00772D3F">
        <w:t xml:space="preserve"> </w:t>
      </w:r>
      <w:r>
        <w:t xml:space="preserve">w wysokości </w:t>
      </w:r>
      <w:r w:rsidR="00D76138">
        <w:t>10</w:t>
      </w:r>
      <w:r>
        <w:t>.</w:t>
      </w:r>
      <w:r w:rsidR="00D76138">
        <w:t>000</w:t>
      </w:r>
      <w:r>
        <w:t>,</w:t>
      </w:r>
      <w:r w:rsidR="00D76138">
        <w:t>00</w:t>
      </w:r>
      <w:r>
        <w:t xml:space="preserve"> zł. na zakup 4 </w:t>
      </w:r>
      <w:r w:rsidR="00D76138">
        <w:t>materacy</w:t>
      </w:r>
    </w:p>
    <w:p w:rsidR="00EC146D" w:rsidRPr="00F54F73" w:rsidRDefault="00D76138" w:rsidP="00F54F73">
      <w:pPr>
        <w:widowControl w:val="0"/>
        <w:overflowPunct w:val="0"/>
        <w:autoSpaceDE w:val="0"/>
        <w:jc w:val="both"/>
      </w:pPr>
      <w:r>
        <w:t xml:space="preserve"> przeciwodleżynowych, koncentrator tlenu oraz 3 inhalatory kompresorowe</w:t>
      </w:r>
      <w:r w:rsidR="00CD5156">
        <w:t xml:space="preserve"> rehabilitacyjnych </w:t>
      </w:r>
      <w:r w:rsidR="00772D3F">
        <w:t xml:space="preserve">dla mieszkańców gminy Szczawno-Zdrój, objętych opieką Hospicjum im. Jana Pawła II </w:t>
      </w:r>
      <w:r w:rsidR="00A274F0">
        <w:br/>
      </w:r>
      <w:r w:rsidR="00772D3F">
        <w:t>w Wałbrzychu</w:t>
      </w:r>
      <w:r w:rsidR="00CD5156">
        <w:t>.</w:t>
      </w:r>
      <w:r w:rsidR="00772D3F">
        <w:t xml:space="preserve"> </w:t>
      </w:r>
    </w:p>
    <w:p w:rsidR="0083165A" w:rsidRDefault="0083165A" w:rsidP="001668AE">
      <w:pPr>
        <w:jc w:val="both"/>
        <w:rPr>
          <w:b/>
        </w:rPr>
      </w:pPr>
    </w:p>
    <w:p w:rsidR="001668AE" w:rsidRPr="001A36C1" w:rsidRDefault="008402BE" w:rsidP="001668AE">
      <w:pPr>
        <w:jc w:val="both"/>
        <w:rPr>
          <w:b/>
        </w:rPr>
      </w:pPr>
      <w:r w:rsidRPr="001A36C1">
        <w:rPr>
          <w:b/>
        </w:rPr>
        <w:t>DZIAŁ 852 –  POMOC SPOŁECZNA</w:t>
      </w:r>
    </w:p>
    <w:p w:rsidR="001668AE" w:rsidRPr="008F1B1E" w:rsidRDefault="001668AE" w:rsidP="00EC146D">
      <w:pPr>
        <w:pStyle w:val="NormalnyWeb"/>
        <w:shd w:val="clear" w:color="auto" w:fill="BFBFBF"/>
        <w:spacing w:after="0" w:afterAutospacing="0" w:line="240" w:lineRule="auto"/>
        <w:ind w:right="-108"/>
        <w:jc w:val="left"/>
        <w:rPr>
          <w:b/>
          <w:i/>
          <w:color w:val="auto"/>
        </w:rPr>
      </w:pPr>
      <w:r w:rsidRPr="008F1B1E">
        <w:rPr>
          <w:b/>
          <w:i/>
          <w:color w:val="auto"/>
        </w:rPr>
        <w:t xml:space="preserve">Plan po zmianach                                                                                                  </w:t>
      </w:r>
      <w:r w:rsidR="0090065C">
        <w:rPr>
          <w:b/>
          <w:i/>
          <w:color w:val="auto"/>
        </w:rPr>
        <w:t>2</w:t>
      </w:r>
      <w:r w:rsidRPr="008F1B1E">
        <w:rPr>
          <w:b/>
          <w:i/>
          <w:color w:val="auto"/>
        </w:rPr>
        <w:t>.</w:t>
      </w:r>
      <w:r w:rsidR="0090065C">
        <w:rPr>
          <w:b/>
          <w:i/>
          <w:color w:val="auto"/>
        </w:rPr>
        <w:t>199</w:t>
      </w:r>
      <w:r w:rsidRPr="008F1B1E">
        <w:rPr>
          <w:b/>
          <w:i/>
          <w:color w:val="auto"/>
        </w:rPr>
        <w:t>.</w:t>
      </w:r>
      <w:r w:rsidR="0090065C">
        <w:rPr>
          <w:b/>
          <w:i/>
          <w:color w:val="auto"/>
        </w:rPr>
        <w:t>548</w:t>
      </w:r>
      <w:r w:rsidRPr="008F1B1E">
        <w:rPr>
          <w:b/>
          <w:i/>
          <w:color w:val="auto"/>
        </w:rPr>
        <w:t>,</w:t>
      </w:r>
      <w:r w:rsidR="0090065C">
        <w:rPr>
          <w:b/>
          <w:i/>
          <w:color w:val="auto"/>
        </w:rPr>
        <w:t>33</w:t>
      </w:r>
      <w:r w:rsidR="00080B24">
        <w:rPr>
          <w:b/>
          <w:i/>
          <w:color w:val="auto"/>
        </w:rPr>
        <w:t xml:space="preserve"> </w:t>
      </w:r>
      <w:r w:rsidRPr="008F1B1E">
        <w:rPr>
          <w:b/>
          <w:i/>
          <w:color w:val="auto"/>
        </w:rPr>
        <w:t>zł</w:t>
      </w:r>
    </w:p>
    <w:p w:rsidR="001668AE" w:rsidRPr="008F1B1E" w:rsidRDefault="001668AE" w:rsidP="00EC146D">
      <w:pPr>
        <w:pStyle w:val="NormalnyWeb"/>
        <w:shd w:val="clear" w:color="auto" w:fill="BFBFBF"/>
        <w:spacing w:before="0" w:beforeAutospacing="0" w:after="0" w:afterAutospacing="0" w:line="240" w:lineRule="auto"/>
        <w:ind w:right="-108"/>
        <w:rPr>
          <w:b/>
          <w:i/>
          <w:color w:val="auto"/>
        </w:rPr>
      </w:pPr>
      <w:r w:rsidRPr="008F1B1E">
        <w:rPr>
          <w:b/>
          <w:i/>
          <w:color w:val="auto"/>
        </w:rPr>
        <w:t xml:space="preserve">Wykonanie                                                                                                             </w:t>
      </w:r>
      <w:r w:rsidR="0090065C">
        <w:rPr>
          <w:b/>
          <w:i/>
          <w:color w:val="auto"/>
        </w:rPr>
        <w:t>1</w:t>
      </w:r>
      <w:r w:rsidRPr="008F1B1E">
        <w:rPr>
          <w:b/>
          <w:i/>
          <w:color w:val="auto"/>
        </w:rPr>
        <w:t>.</w:t>
      </w:r>
      <w:r w:rsidR="0090065C">
        <w:rPr>
          <w:b/>
          <w:i/>
          <w:color w:val="auto"/>
        </w:rPr>
        <w:t>791</w:t>
      </w:r>
      <w:r w:rsidRPr="008F1B1E">
        <w:rPr>
          <w:b/>
          <w:i/>
          <w:color w:val="auto"/>
        </w:rPr>
        <w:t>.</w:t>
      </w:r>
      <w:r w:rsidR="0090065C">
        <w:rPr>
          <w:b/>
          <w:i/>
          <w:color w:val="auto"/>
        </w:rPr>
        <w:t>085</w:t>
      </w:r>
      <w:r w:rsidRPr="008F1B1E">
        <w:rPr>
          <w:b/>
          <w:i/>
          <w:color w:val="auto"/>
        </w:rPr>
        <w:t>,</w:t>
      </w:r>
      <w:r w:rsidR="0090065C">
        <w:rPr>
          <w:b/>
          <w:i/>
          <w:color w:val="auto"/>
        </w:rPr>
        <w:t>66</w:t>
      </w:r>
      <w:r w:rsidRPr="008F1B1E">
        <w:rPr>
          <w:b/>
          <w:i/>
          <w:color w:val="auto"/>
        </w:rPr>
        <w:t> zł</w:t>
      </w:r>
    </w:p>
    <w:p w:rsidR="001668AE" w:rsidRPr="008F1B1E" w:rsidRDefault="001668AE" w:rsidP="00EC146D">
      <w:pPr>
        <w:pStyle w:val="NormalnyWeb"/>
        <w:shd w:val="clear" w:color="auto" w:fill="BFBFBF"/>
        <w:spacing w:before="0" w:beforeAutospacing="0" w:after="0" w:afterAutospacing="0" w:line="240" w:lineRule="auto"/>
        <w:ind w:right="-108"/>
        <w:rPr>
          <w:color w:val="auto"/>
        </w:rPr>
      </w:pPr>
      <w:r w:rsidRPr="008F1B1E">
        <w:rPr>
          <w:b/>
          <w:i/>
          <w:color w:val="auto"/>
        </w:rPr>
        <w:t xml:space="preserve">% wykonania                                                                                                               </w:t>
      </w:r>
      <w:r w:rsidR="00466313">
        <w:rPr>
          <w:b/>
          <w:i/>
          <w:color w:val="auto"/>
        </w:rPr>
        <w:t xml:space="preserve">     </w:t>
      </w:r>
      <w:r w:rsidR="0058743D" w:rsidRPr="008F1B1E">
        <w:rPr>
          <w:b/>
          <w:i/>
          <w:color w:val="auto"/>
        </w:rPr>
        <w:t xml:space="preserve"> </w:t>
      </w:r>
      <w:r w:rsidR="00B31081">
        <w:rPr>
          <w:b/>
          <w:i/>
          <w:color w:val="auto"/>
        </w:rPr>
        <w:t>81</w:t>
      </w:r>
      <w:r w:rsidRPr="008F1B1E">
        <w:rPr>
          <w:b/>
          <w:i/>
          <w:color w:val="auto"/>
        </w:rPr>
        <w:t>,</w:t>
      </w:r>
      <w:r w:rsidR="00B31081">
        <w:rPr>
          <w:b/>
          <w:i/>
          <w:color w:val="auto"/>
        </w:rPr>
        <w:t>43</w:t>
      </w:r>
    </w:p>
    <w:p w:rsidR="00FA034A" w:rsidRDefault="00FA034A" w:rsidP="00FA034A">
      <w:pPr>
        <w:pStyle w:val="NormalnyWeb"/>
        <w:spacing w:line="240" w:lineRule="auto"/>
        <w:rPr>
          <w:color w:val="auto"/>
        </w:rPr>
      </w:pPr>
      <w:r>
        <w:rPr>
          <w:color w:val="auto"/>
        </w:rPr>
        <w:t xml:space="preserve">Wydatki bieżące tego działu obejmują pomoc udzielaną podopiecznym w zakresie realizacji zadań własnych i zleconych, koszty funkcjonowania Ośrodka Pomocy Społecznej, wydatki na organizację prac społecznie-użytecznych oraz wydatki dotyczące mediów w  Dziennym Domu Senior- Wigor.  </w:t>
      </w:r>
    </w:p>
    <w:p w:rsidR="00FA034A" w:rsidRDefault="00FA034A" w:rsidP="00FA034A">
      <w:pPr>
        <w:pStyle w:val="NormalnyWeb"/>
        <w:spacing w:line="240" w:lineRule="auto"/>
        <w:rPr>
          <w:color w:val="auto"/>
        </w:rPr>
      </w:pPr>
      <w:r>
        <w:rPr>
          <w:color w:val="auto"/>
        </w:rPr>
        <w:t>W roku 2017 na realizację zadań własnych gminy</w:t>
      </w:r>
      <w:r w:rsidR="004269C6">
        <w:rPr>
          <w:color w:val="auto"/>
        </w:rPr>
        <w:t xml:space="preserve"> w tym dziale  realizowanych przez Ośrodek Pomocy Społecznej </w:t>
      </w:r>
      <w:r>
        <w:rPr>
          <w:color w:val="auto"/>
        </w:rPr>
        <w:t xml:space="preserve">wydatkowano kwotę 1 563 884,82 zł.- 97,59% planowanych wydatków, </w:t>
      </w:r>
      <w:r w:rsidR="00A274F0">
        <w:rPr>
          <w:color w:val="auto"/>
        </w:rPr>
        <w:br/>
      </w:r>
      <w:r>
        <w:rPr>
          <w:color w:val="auto"/>
        </w:rPr>
        <w:t>w tym:  na funkcjonowanie OPS kwotę 531.661,35 zł.. ze środków UE 57.156,41 zł  na zadania zlecone – 28.829,87. tj. 95,04% planu.</w:t>
      </w:r>
    </w:p>
    <w:p w:rsidR="00FA034A" w:rsidRDefault="00FA034A" w:rsidP="00FA034A">
      <w:pPr>
        <w:pStyle w:val="NormalnyWeb"/>
        <w:spacing w:line="240" w:lineRule="auto"/>
        <w:rPr>
          <w:color w:val="auto"/>
        </w:rPr>
      </w:pPr>
      <w:r>
        <w:rPr>
          <w:color w:val="auto"/>
        </w:rPr>
        <w:t xml:space="preserve"> W ramach realizacji zadań własnych dofinansowano 8 osobom pobyt w domu pomocy społecznej na kwotę 199.758,84 zł opłacono składki zdrowotne dla 45 osób pobierających zasiłki stałe  w kwocie 22.719,45 zł., wypłacono zasiłki okresowe dla 192 rodzin i celowe dla 53 rodzin na kwotę 227.549,23zł., wypłacono 45 rodzinom dodatki mieszkaniowe na kwotę 68.664,81 zł., 49 osób dostało wsparcie finansowe – zasiłki stałe na kwotę 251.769,75 zł. </w:t>
      </w:r>
      <w:r w:rsidR="00A274F0">
        <w:rPr>
          <w:color w:val="auto"/>
        </w:rPr>
        <w:br/>
      </w:r>
      <w:r>
        <w:rPr>
          <w:color w:val="auto"/>
        </w:rPr>
        <w:t xml:space="preserve">W ramach zadań własnych OPS realizuje również zadania w zakresie usług opiekuńczych, którymi objęte są osoby wymagające częściowej opieki i pomocy w zaspakajaniu niezbędnych potrzeb życiowych. W 2017 r. pomocy udzielono 17-stu środowiskom na kwotę   77.526,00 zł. natomiast z pomocy w zakresie dożywiania skorzystało 129 osób, w tym 45 dzieci, którym zakupiono obiady – kwota 113.578,98 zł. </w:t>
      </w:r>
    </w:p>
    <w:p w:rsidR="00FA034A" w:rsidRDefault="00FA034A" w:rsidP="00FA034A">
      <w:pPr>
        <w:jc w:val="both"/>
      </w:pPr>
      <w:r>
        <w:t>Na realizację budżetu w tym dziale składają się wydatki związane z utrzymaniem jednostki budżetowej -  Ośrodka Pomocy Społecznej. Za 2017r. wydatkowana kwota to 531.661,35 zł. co stanowi 97,43% planu rocznego. Struktura wydatków przedstawia się następująco:</w:t>
      </w:r>
    </w:p>
    <w:p w:rsidR="00FA034A" w:rsidRDefault="00FA034A" w:rsidP="00FA034A">
      <w:pPr>
        <w:ind w:firstLine="708"/>
        <w:jc w:val="both"/>
      </w:pPr>
      <w:r>
        <w:t>a)  wynagrodzenia i pochodne od wynagrodzeń -                                   458.405,69 zł,</w:t>
      </w:r>
    </w:p>
    <w:p w:rsidR="00FA034A" w:rsidRDefault="00FA034A" w:rsidP="00FA034A">
      <w:pPr>
        <w:ind w:left="720"/>
        <w:jc w:val="both"/>
      </w:pPr>
      <w:r>
        <w:t>b)  pozostałe wydatki  bieżące -                                                                73.255,66 zł.</w:t>
      </w:r>
    </w:p>
    <w:p w:rsidR="00FA034A" w:rsidRDefault="00FA034A" w:rsidP="00FA034A">
      <w:pPr>
        <w:jc w:val="both"/>
      </w:pPr>
      <w:r>
        <w:t xml:space="preserve">Główną grupę wydatków bieżących  stanowią środki na wynagrodzenia i pochodne od tych wynagrodzeń wynoszące 86,22 % z kwoty 531.661,35 zł. Wynagrodzenia obejmują płace </w:t>
      </w:r>
      <w:r>
        <w:br/>
        <w:t>6 pracowników. Wydatki rzeczowe  to   13,78 % wydatków ogółem a  wydatki na   ZFŚS  stanowią 1,37% wydatków.</w:t>
      </w:r>
    </w:p>
    <w:p w:rsidR="00FA034A" w:rsidRDefault="00FA034A" w:rsidP="00FA034A">
      <w:pPr>
        <w:pStyle w:val="NormalnyWeb"/>
        <w:spacing w:line="240" w:lineRule="auto"/>
        <w:rPr>
          <w:color w:val="auto"/>
        </w:rPr>
      </w:pPr>
      <w:r>
        <w:rPr>
          <w:color w:val="auto"/>
        </w:rPr>
        <w:lastRenderedPageBreak/>
        <w:t>Realizując w  dziale 852  zadania zlecone, przyznano pomoc w formie opłacenia składek na ubezpieczenia emerytalno-rentowe i  zdrowotne dla 17 osób pobierających świadczenie pielęgnacyjne- 23.006,64 zł. oraz  dodatki energetyczne dla 44 rodzin na wartość 5823,23 zł. Łącznie na realizacje zadań zleconych wydatkowano kwotę 28.829,87 zł.</w:t>
      </w:r>
    </w:p>
    <w:p w:rsidR="00FA034A" w:rsidRDefault="00FA034A" w:rsidP="00FA034A">
      <w:pPr>
        <w:jc w:val="both"/>
      </w:pPr>
      <w:r>
        <w:rPr>
          <w:kern w:val="0"/>
          <w:lang w:eastAsia="pl-PL"/>
        </w:rPr>
        <w:t>W zakresie wydatków bieżących zaplanowano w tym dziale  realizację</w:t>
      </w:r>
      <w:r>
        <w:t xml:space="preserve">  projektu w ramach RPO WD 2014-2020  ”AKTYWNA INTEGRACJA W SZCZAWNIE-ZDROJU’’ nr RPDS. 09.04-02-0005/17, złożonego w ramach konkursu: RPDS. 09.01.04-IP.02-02-197/16 </w:t>
      </w:r>
      <w:r>
        <w:br/>
        <w:t xml:space="preserve">w okresie  od 01.07.2017 do 30.09.2019 roku. Celem głównym projektu jest poprawa sytuacji społecznej i wzrost kompetencji i kwalifikacji zawodowych 30 osób (22 kobiety </w:t>
      </w:r>
      <w:r>
        <w:br/>
        <w:t xml:space="preserve">i 8 mężczyzn) zagrożonych ubóstwem lub wykluczeniem społecznym, osób bezrobotnych, </w:t>
      </w:r>
      <w:r>
        <w:br/>
        <w:t>a także nieaktywnych zawodowo, zamieszkujących Gminę Szczawno-Zdrój.</w:t>
      </w:r>
    </w:p>
    <w:p w:rsidR="00FA034A" w:rsidRDefault="00FA034A" w:rsidP="00FA034A">
      <w:pPr>
        <w:pStyle w:val="Normal"/>
        <w:jc w:val="both"/>
        <w:rPr>
          <w:rFonts w:ascii="Times New Roman" w:hAnsi="Times New Roman" w:cs="Times New Roman"/>
        </w:rPr>
      </w:pPr>
      <w:r>
        <w:rPr>
          <w:rFonts w:ascii="Times New Roman" w:hAnsi="Times New Roman" w:cs="Times New Roman"/>
        </w:rPr>
        <w:t xml:space="preserve">Całkowita wartość projektu wynosi 340 537,50 zł w tym kwota dofinansowania </w:t>
      </w:r>
      <w:r w:rsidR="0083165A">
        <w:rPr>
          <w:rFonts w:ascii="Times New Roman" w:hAnsi="Times New Roman" w:cs="Times New Roman"/>
        </w:rPr>
        <w:br/>
      </w:r>
      <w:r>
        <w:rPr>
          <w:rFonts w:ascii="Times New Roman" w:hAnsi="Times New Roman" w:cs="Times New Roman"/>
        </w:rPr>
        <w:t xml:space="preserve">to  286.537,50 zł. Wydatek roku 2017 r zaplanowano na kwotę 71.212,50 zł. z czego dofinansowanie to 57.712,50 zł. Wydatki zrealizowano  </w:t>
      </w:r>
      <w:r w:rsidR="00473659">
        <w:rPr>
          <w:rFonts w:ascii="Times New Roman" w:hAnsi="Times New Roman" w:cs="Times New Roman"/>
        </w:rPr>
        <w:t>na kwotę 70.656,41 zł.</w:t>
      </w:r>
    </w:p>
    <w:p w:rsidR="00FA034A" w:rsidRDefault="00FA034A" w:rsidP="00FA034A">
      <w:pPr>
        <w:jc w:val="both"/>
      </w:pPr>
    </w:p>
    <w:p w:rsidR="00907D3D" w:rsidRDefault="00907D3D" w:rsidP="00907D3D">
      <w:pPr>
        <w:jc w:val="both"/>
        <w:rPr>
          <w:kern w:val="0"/>
          <w:lang w:eastAsia="pl-PL"/>
        </w:rPr>
      </w:pPr>
      <w:r>
        <w:rPr>
          <w:kern w:val="0"/>
          <w:lang w:eastAsia="pl-PL"/>
        </w:rPr>
        <w:t xml:space="preserve">W omawianym dziale ewidencjonowane są również  wydatki związane z organizacją prac społecznie-użytecznych dla 15 osób w terminie od 1 marca br. do 31 lipca br. </w:t>
      </w:r>
      <w:r w:rsidR="00920E9E">
        <w:rPr>
          <w:kern w:val="0"/>
          <w:lang w:eastAsia="pl-PL"/>
        </w:rPr>
        <w:t>-</w:t>
      </w:r>
      <w:r>
        <w:rPr>
          <w:kern w:val="0"/>
          <w:lang w:eastAsia="pl-PL"/>
        </w:rPr>
        <w:t xml:space="preserve"> wypłacono świadczenia w wysokości 1</w:t>
      </w:r>
      <w:r w:rsidR="00920E9E">
        <w:rPr>
          <w:kern w:val="0"/>
          <w:lang w:eastAsia="pl-PL"/>
        </w:rPr>
        <w:t>8</w:t>
      </w:r>
      <w:r>
        <w:rPr>
          <w:kern w:val="0"/>
          <w:lang w:eastAsia="pl-PL"/>
        </w:rPr>
        <w:t>.</w:t>
      </w:r>
      <w:r w:rsidR="00920E9E">
        <w:rPr>
          <w:kern w:val="0"/>
          <w:lang w:eastAsia="pl-PL"/>
        </w:rPr>
        <w:t>427</w:t>
      </w:r>
      <w:r>
        <w:rPr>
          <w:kern w:val="0"/>
          <w:lang w:eastAsia="pl-PL"/>
        </w:rPr>
        <w:t xml:space="preserve">,50 zł. natomiast otrzymano refundację z Urzędu Pracy </w:t>
      </w:r>
      <w:r w:rsidR="00A274F0">
        <w:rPr>
          <w:kern w:val="0"/>
          <w:lang w:eastAsia="pl-PL"/>
        </w:rPr>
        <w:br/>
      </w:r>
      <w:r>
        <w:rPr>
          <w:kern w:val="0"/>
          <w:lang w:eastAsia="pl-PL"/>
        </w:rPr>
        <w:t xml:space="preserve">w wysokości  </w:t>
      </w:r>
      <w:r w:rsidR="00920E9E">
        <w:rPr>
          <w:kern w:val="0"/>
          <w:lang w:eastAsia="pl-PL"/>
        </w:rPr>
        <w:t>11</w:t>
      </w:r>
      <w:r>
        <w:rPr>
          <w:kern w:val="0"/>
          <w:lang w:eastAsia="pl-PL"/>
        </w:rPr>
        <w:t>.</w:t>
      </w:r>
      <w:r w:rsidR="00920E9E">
        <w:rPr>
          <w:kern w:val="0"/>
          <w:lang w:eastAsia="pl-PL"/>
        </w:rPr>
        <w:t>056</w:t>
      </w:r>
      <w:r>
        <w:rPr>
          <w:kern w:val="0"/>
          <w:lang w:eastAsia="pl-PL"/>
        </w:rPr>
        <w:t>,</w:t>
      </w:r>
      <w:r w:rsidR="00920E9E">
        <w:rPr>
          <w:kern w:val="0"/>
          <w:lang w:eastAsia="pl-PL"/>
        </w:rPr>
        <w:t>5</w:t>
      </w:r>
      <w:r>
        <w:rPr>
          <w:kern w:val="0"/>
          <w:lang w:eastAsia="pl-PL"/>
        </w:rPr>
        <w:t>0 zł.</w:t>
      </w:r>
    </w:p>
    <w:p w:rsidR="00907D3D" w:rsidRPr="00DE732C" w:rsidRDefault="00907D3D" w:rsidP="00907D3D">
      <w:pPr>
        <w:jc w:val="both"/>
      </w:pPr>
      <w:r>
        <w:rPr>
          <w:kern w:val="0"/>
          <w:lang w:eastAsia="pl-PL"/>
        </w:rPr>
        <w:t xml:space="preserve">Ponadto w tym dziale realizowane są wydatki związane z funkcjonowaniem Dziennego Domu Senior-Wigor. Realizacja tego zadania została przekazana Stowarzyszeniu – na ten cel gmina przekazała dotację w wysokości </w:t>
      </w:r>
      <w:r w:rsidR="00920E9E">
        <w:rPr>
          <w:kern w:val="0"/>
          <w:lang w:eastAsia="pl-PL"/>
        </w:rPr>
        <w:t>107</w:t>
      </w:r>
      <w:r>
        <w:rPr>
          <w:kern w:val="0"/>
          <w:lang w:eastAsia="pl-PL"/>
        </w:rPr>
        <w:t>.</w:t>
      </w:r>
      <w:r w:rsidR="00920E9E">
        <w:rPr>
          <w:kern w:val="0"/>
          <w:lang w:eastAsia="pl-PL"/>
        </w:rPr>
        <w:t>4</w:t>
      </w:r>
      <w:r>
        <w:rPr>
          <w:kern w:val="0"/>
          <w:lang w:eastAsia="pl-PL"/>
        </w:rPr>
        <w:t>99,00 zł.</w:t>
      </w:r>
    </w:p>
    <w:p w:rsidR="00907D3D" w:rsidRDefault="00907D3D" w:rsidP="00907D3D">
      <w:pPr>
        <w:jc w:val="both"/>
        <w:rPr>
          <w:kern w:val="0"/>
          <w:lang w:eastAsia="pl-PL"/>
        </w:rPr>
      </w:pPr>
      <w:r>
        <w:rPr>
          <w:kern w:val="0"/>
          <w:lang w:eastAsia="pl-PL"/>
        </w:rPr>
        <w:t xml:space="preserve">W 2017 r. wydatki dotyczące   kosztów stałych powyższego lokalu  tj. energia, gaz i woda,  usługa ochrony obiektu wyniosły  </w:t>
      </w:r>
      <w:r w:rsidR="00920E9E">
        <w:rPr>
          <w:kern w:val="0"/>
          <w:lang w:eastAsia="pl-PL"/>
        </w:rPr>
        <w:t>6</w:t>
      </w:r>
      <w:r>
        <w:rPr>
          <w:kern w:val="0"/>
          <w:lang w:eastAsia="pl-PL"/>
        </w:rPr>
        <w:t>.</w:t>
      </w:r>
      <w:r w:rsidR="00920E9E">
        <w:rPr>
          <w:kern w:val="0"/>
          <w:lang w:eastAsia="pl-PL"/>
        </w:rPr>
        <w:t>860</w:t>
      </w:r>
      <w:r>
        <w:rPr>
          <w:kern w:val="0"/>
          <w:lang w:eastAsia="pl-PL"/>
        </w:rPr>
        <w:t>,</w:t>
      </w:r>
      <w:r w:rsidR="00920E9E">
        <w:rPr>
          <w:kern w:val="0"/>
          <w:lang w:eastAsia="pl-PL"/>
        </w:rPr>
        <w:t>67</w:t>
      </w:r>
      <w:r>
        <w:rPr>
          <w:kern w:val="0"/>
          <w:lang w:eastAsia="pl-PL"/>
        </w:rPr>
        <w:t xml:space="preserve"> zł. </w:t>
      </w:r>
      <w:r w:rsidR="00920E9E">
        <w:rPr>
          <w:kern w:val="0"/>
          <w:lang w:eastAsia="pl-PL"/>
        </w:rPr>
        <w:t xml:space="preserve"> Kwotą powyższą obciążane</w:t>
      </w:r>
      <w:r w:rsidR="00723DA3">
        <w:rPr>
          <w:kern w:val="0"/>
          <w:lang w:eastAsia="pl-PL"/>
        </w:rPr>
        <w:t xml:space="preserve"> jest </w:t>
      </w:r>
      <w:r w:rsidR="00920E9E">
        <w:rPr>
          <w:kern w:val="0"/>
          <w:lang w:eastAsia="pl-PL"/>
        </w:rPr>
        <w:t xml:space="preserve"> Stowarzyszenie realizujące to  zadanie.</w:t>
      </w:r>
    </w:p>
    <w:p w:rsidR="00907D3D" w:rsidRPr="007B7EF2" w:rsidRDefault="00907D3D" w:rsidP="00907D3D">
      <w:pPr>
        <w:pStyle w:val="Normal"/>
        <w:jc w:val="both"/>
        <w:rPr>
          <w:rFonts w:ascii="Times New Roman" w:hAnsi="Times New Roman" w:cs="Times New Roman"/>
        </w:rPr>
      </w:pPr>
      <w:r w:rsidRPr="007B7EF2">
        <w:rPr>
          <w:rFonts w:ascii="Times New Roman" w:hAnsi="Times New Roman" w:cs="Times New Roman"/>
        </w:rPr>
        <w:t xml:space="preserve">Ponadto w tym dziale </w:t>
      </w:r>
      <w:r>
        <w:rPr>
          <w:rFonts w:ascii="Times New Roman" w:hAnsi="Times New Roman" w:cs="Times New Roman"/>
        </w:rPr>
        <w:t xml:space="preserve">poniesiono </w:t>
      </w:r>
      <w:r w:rsidRPr="007B7EF2">
        <w:rPr>
          <w:rFonts w:ascii="Times New Roman" w:hAnsi="Times New Roman" w:cs="Times New Roman"/>
        </w:rPr>
        <w:t xml:space="preserve">wydatek </w:t>
      </w:r>
      <w:r>
        <w:rPr>
          <w:rFonts w:ascii="Times New Roman" w:hAnsi="Times New Roman" w:cs="Times New Roman"/>
        </w:rPr>
        <w:t xml:space="preserve"> w wysokości </w:t>
      </w:r>
      <w:r w:rsidRPr="007B7EF2">
        <w:rPr>
          <w:rFonts w:ascii="Times New Roman" w:hAnsi="Times New Roman" w:cs="Times New Roman"/>
        </w:rPr>
        <w:t>3.0</w:t>
      </w:r>
      <w:r w:rsidR="00920E9E">
        <w:rPr>
          <w:rFonts w:ascii="Times New Roman" w:hAnsi="Times New Roman" w:cs="Times New Roman"/>
        </w:rPr>
        <w:t>83</w:t>
      </w:r>
      <w:r w:rsidRPr="007B7EF2">
        <w:rPr>
          <w:rFonts w:ascii="Times New Roman" w:hAnsi="Times New Roman" w:cs="Times New Roman"/>
        </w:rPr>
        <w:t xml:space="preserve">,30 zł. </w:t>
      </w:r>
      <w:r>
        <w:rPr>
          <w:rFonts w:ascii="Times New Roman" w:hAnsi="Times New Roman" w:cs="Times New Roman"/>
        </w:rPr>
        <w:t xml:space="preserve">, który dotyczył </w:t>
      </w:r>
      <w:r w:rsidRPr="007B7EF2">
        <w:rPr>
          <w:rFonts w:ascii="Times New Roman" w:hAnsi="Times New Roman" w:cs="Times New Roman"/>
        </w:rPr>
        <w:t xml:space="preserve"> rozliczenia zadania z zakresu funkcjonowania Dziennego Domu Senior-Wigor</w:t>
      </w:r>
      <w:r w:rsidR="00A37612">
        <w:rPr>
          <w:rFonts w:ascii="Times New Roman" w:hAnsi="Times New Roman" w:cs="Times New Roman"/>
        </w:rPr>
        <w:t xml:space="preserve"> w 2016 r. - </w:t>
      </w:r>
      <w:r w:rsidRPr="007B7EF2">
        <w:rPr>
          <w:rFonts w:ascii="Times New Roman" w:hAnsi="Times New Roman" w:cs="Times New Roman"/>
        </w:rPr>
        <w:t xml:space="preserve">zwrot </w:t>
      </w:r>
      <w:r>
        <w:rPr>
          <w:rFonts w:ascii="Times New Roman" w:hAnsi="Times New Roman" w:cs="Times New Roman"/>
        </w:rPr>
        <w:t xml:space="preserve">części </w:t>
      </w:r>
      <w:r w:rsidR="00A37612">
        <w:rPr>
          <w:rFonts w:ascii="Times New Roman" w:hAnsi="Times New Roman" w:cs="Times New Roman"/>
        </w:rPr>
        <w:t>dotacji wraz z odsetkami w wysokości 11,00  zł.</w:t>
      </w:r>
      <w:r w:rsidR="00682FBC">
        <w:rPr>
          <w:rFonts w:ascii="Times New Roman" w:hAnsi="Times New Roman" w:cs="Times New Roman"/>
        </w:rPr>
        <w:t xml:space="preserve"> Pozostała kwota odsetek w tym dziale </w:t>
      </w:r>
      <w:r w:rsidR="00566A0C">
        <w:rPr>
          <w:rFonts w:ascii="Times New Roman" w:hAnsi="Times New Roman" w:cs="Times New Roman"/>
        </w:rPr>
        <w:t>–</w:t>
      </w:r>
      <w:r w:rsidR="00682FBC">
        <w:rPr>
          <w:rFonts w:ascii="Times New Roman" w:hAnsi="Times New Roman" w:cs="Times New Roman"/>
        </w:rPr>
        <w:t xml:space="preserve"> </w:t>
      </w:r>
      <w:r w:rsidR="00566A0C">
        <w:rPr>
          <w:rFonts w:ascii="Times New Roman" w:hAnsi="Times New Roman" w:cs="Times New Roman"/>
        </w:rPr>
        <w:t xml:space="preserve">976,00 zł. została naliczona i wypłacona   w związku ze   zwrotem niewykorzystanej datacji na realizację zadania „Utworzenie klubu Senior+ w lokalu przy ul. Sienkiewicza 40 </w:t>
      </w:r>
      <w:r w:rsidR="00A274F0">
        <w:rPr>
          <w:rFonts w:ascii="Times New Roman" w:hAnsi="Times New Roman" w:cs="Times New Roman"/>
        </w:rPr>
        <w:br/>
      </w:r>
      <w:r w:rsidR="00566A0C">
        <w:rPr>
          <w:rFonts w:ascii="Times New Roman" w:hAnsi="Times New Roman" w:cs="Times New Roman"/>
        </w:rPr>
        <w:t>w Szczawnie- Zdroju”.</w:t>
      </w:r>
    </w:p>
    <w:p w:rsidR="004900C1" w:rsidRDefault="004900C1" w:rsidP="00DB1D78">
      <w:pPr>
        <w:jc w:val="both"/>
        <w:rPr>
          <w:kern w:val="0"/>
          <w:lang w:eastAsia="pl-PL"/>
        </w:rPr>
      </w:pPr>
    </w:p>
    <w:p w:rsidR="00310021" w:rsidRDefault="00310021" w:rsidP="00DB1D78">
      <w:pPr>
        <w:jc w:val="both"/>
        <w:rPr>
          <w:kern w:val="0"/>
          <w:lang w:eastAsia="pl-PL"/>
        </w:rPr>
      </w:pPr>
    </w:p>
    <w:p w:rsidR="002F7B2B" w:rsidRPr="001A06F5" w:rsidRDefault="00CA68B1" w:rsidP="00DB1D78">
      <w:pPr>
        <w:jc w:val="both"/>
      </w:pPr>
      <w:r w:rsidRPr="001A06F5">
        <w:t xml:space="preserve">Wydatki majątkowe zostały zrealizowane na kwotę </w:t>
      </w:r>
      <w:r w:rsidR="001A06F5" w:rsidRPr="001A06F5">
        <w:t>72</w:t>
      </w:r>
      <w:r w:rsidRPr="001A06F5">
        <w:t>.5</w:t>
      </w:r>
      <w:r w:rsidR="001A06F5" w:rsidRPr="001A06F5">
        <w:t>70</w:t>
      </w:r>
      <w:r w:rsidRPr="001A06F5">
        <w:t>,</w:t>
      </w:r>
      <w:r w:rsidR="001A06F5" w:rsidRPr="001A06F5">
        <w:t>00</w:t>
      </w:r>
      <w:r w:rsidRPr="001A06F5">
        <w:t xml:space="preserve"> zł. </w:t>
      </w:r>
      <w:proofErr w:type="spellStart"/>
      <w:r w:rsidRPr="001A06F5">
        <w:t>tj</w:t>
      </w:r>
      <w:proofErr w:type="spellEnd"/>
      <w:r w:rsidRPr="001A06F5">
        <w:t xml:space="preserve">  </w:t>
      </w:r>
      <w:r w:rsidR="001A06F5" w:rsidRPr="001A06F5">
        <w:t>17</w:t>
      </w:r>
      <w:r w:rsidRPr="001A06F5">
        <w:t>,</w:t>
      </w:r>
      <w:r w:rsidR="001A06F5" w:rsidRPr="001A06F5">
        <w:t>8</w:t>
      </w:r>
      <w:r w:rsidRPr="001A06F5">
        <w:t>0% planu. Zakres rzeczowy i finansowy wydatków majątkowych  przedstawiono w części opisowej do inwestycji.</w:t>
      </w:r>
    </w:p>
    <w:p w:rsidR="001668AE" w:rsidRPr="008F1B1E" w:rsidRDefault="001668AE" w:rsidP="001668AE">
      <w:pPr>
        <w:pStyle w:val="NormalnyWeb"/>
        <w:spacing w:before="480" w:line="240" w:lineRule="auto"/>
        <w:rPr>
          <w:b/>
          <w:i/>
          <w:color w:val="auto"/>
        </w:rPr>
      </w:pPr>
      <w:r w:rsidRPr="008F1B1E">
        <w:rPr>
          <w:b/>
          <w:color w:val="auto"/>
        </w:rPr>
        <w:t>DZIAŁ 854 –  EDUKACYJNA OPIEKA WYCHOWAWCZA</w:t>
      </w:r>
    </w:p>
    <w:p w:rsidR="001668AE" w:rsidRPr="008F1B1E" w:rsidRDefault="001668AE" w:rsidP="00EC146D">
      <w:pPr>
        <w:pStyle w:val="NormalnyWeb"/>
        <w:shd w:val="clear" w:color="auto" w:fill="BFBFBF"/>
        <w:spacing w:before="0" w:beforeAutospacing="0" w:after="0" w:afterAutospacing="0" w:line="240" w:lineRule="auto"/>
        <w:ind w:right="-108"/>
        <w:jc w:val="left"/>
        <w:rPr>
          <w:b/>
          <w:i/>
          <w:color w:val="auto"/>
        </w:rPr>
      </w:pPr>
      <w:r w:rsidRPr="008F1B1E">
        <w:rPr>
          <w:b/>
          <w:i/>
          <w:color w:val="auto"/>
        </w:rPr>
        <w:t xml:space="preserve">Plan po zmianach                                                                                                     </w:t>
      </w:r>
      <w:r w:rsidR="00B31081">
        <w:rPr>
          <w:b/>
          <w:i/>
          <w:color w:val="auto"/>
        </w:rPr>
        <w:t>242</w:t>
      </w:r>
      <w:r w:rsidRPr="008F1B1E">
        <w:rPr>
          <w:b/>
          <w:i/>
          <w:color w:val="auto"/>
        </w:rPr>
        <w:t>.</w:t>
      </w:r>
      <w:r w:rsidR="00B31081">
        <w:rPr>
          <w:b/>
          <w:i/>
          <w:color w:val="auto"/>
        </w:rPr>
        <w:t>087</w:t>
      </w:r>
      <w:r w:rsidRPr="008F1B1E">
        <w:rPr>
          <w:b/>
          <w:i/>
          <w:color w:val="auto"/>
        </w:rPr>
        <w:t>,</w:t>
      </w:r>
      <w:r w:rsidR="00466313">
        <w:rPr>
          <w:b/>
          <w:i/>
          <w:color w:val="auto"/>
        </w:rPr>
        <w:t>00</w:t>
      </w:r>
      <w:r w:rsidRPr="008F1B1E">
        <w:rPr>
          <w:b/>
          <w:i/>
          <w:color w:val="auto"/>
        </w:rPr>
        <w:t> zł</w:t>
      </w:r>
    </w:p>
    <w:p w:rsidR="001668AE" w:rsidRPr="008F1B1E" w:rsidRDefault="001668AE" w:rsidP="00EC146D">
      <w:pPr>
        <w:pStyle w:val="NormalnyWeb"/>
        <w:shd w:val="clear" w:color="auto" w:fill="BFBFBF"/>
        <w:spacing w:before="0" w:beforeAutospacing="0" w:after="0" w:afterAutospacing="0" w:line="240" w:lineRule="auto"/>
        <w:ind w:right="-108"/>
        <w:rPr>
          <w:b/>
          <w:i/>
          <w:color w:val="auto"/>
        </w:rPr>
      </w:pPr>
      <w:r w:rsidRPr="008F1B1E">
        <w:rPr>
          <w:b/>
          <w:i/>
          <w:color w:val="auto"/>
        </w:rPr>
        <w:t xml:space="preserve">Wykonanie                                                                                                               </w:t>
      </w:r>
      <w:r w:rsidR="00B31081">
        <w:rPr>
          <w:b/>
          <w:i/>
          <w:color w:val="auto"/>
        </w:rPr>
        <w:t>207</w:t>
      </w:r>
      <w:r w:rsidRPr="008F1B1E">
        <w:rPr>
          <w:b/>
          <w:i/>
          <w:color w:val="auto"/>
        </w:rPr>
        <w:t>.</w:t>
      </w:r>
      <w:r w:rsidR="00B31081">
        <w:rPr>
          <w:b/>
          <w:i/>
          <w:color w:val="auto"/>
        </w:rPr>
        <w:t>139</w:t>
      </w:r>
      <w:r w:rsidRPr="008F1B1E">
        <w:rPr>
          <w:b/>
          <w:i/>
          <w:color w:val="auto"/>
        </w:rPr>
        <w:t>,</w:t>
      </w:r>
      <w:r w:rsidR="00B31081">
        <w:rPr>
          <w:b/>
          <w:i/>
          <w:color w:val="auto"/>
        </w:rPr>
        <w:t>25</w:t>
      </w:r>
      <w:r w:rsidRPr="008F1B1E">
        <w:rPr>
          <w:b/>
          <w:i/>
          <w:color w:val="auto"/>
        </w:rPr>
        <w:t> zł</w:t>
      </w:r>
    </w:p>
    <w:p w:rsidR="001668AE" w:rsidRPr="008F1B1E" w:rsidRDefault="001668AE" w:rsidP="00EC146D">
      <w:pPr>
        <w:pStyle w:val="NormalnyWeb"/>
        <w:shd w:val="clear" w:color="auto" w:fill="BFBFBF"/>
        <w:spacing w:before="0" w:beforeAutospacing="0" w:line="240" w:lineRule="auto"/>
        <w:ind w:right="-108"/>
        <w:rPr>
          <w:b/>
          <w:i/>
          <w:color w:val="auto"/>
        </w:rPr>
      </w:pPr>
      <w:r w:rsidRPr="008F1B1E">
        <w:rPr>
          <w:b/>
          <w:i/>
          <w:color w:val="auto"/>
        </w:rPr>
        <w:t xml:space="preserve">% wykonania                                                                                        </w:t>
      </w:r>
      <w:r w:rsidR="00466313">
        <w:rPr>
          <w:b/>
          <w:i/>
          <w:color w:val="auto"/>
        </w:rPr>
        <w:t xml:space="preserve">                             8</w:t>
      </w:r>
      <w:r w:rsidR="00B31081">
        <w:rPr>
          <w:b/>
          <w:i/>
          <w:color w:val="auto"/>
        </w:rPr>
        <w:t>5</w:t>
      </w:r>
      <w:r w:rsidRPr="008F1B1E">
        <w:rPr>
          <w:b/>
          <w:i/>
          <w:color w:val="auto"/>
        </w:rPr>
        <w:t>,</w:t>
      </w:r>
      <w:r w:rsidR="00466313">
        <w:rPr>
          <w:b/>
          <w:i/>
          <w:color w:val="auto"/>
        </w:rPr>
        <w:t>5</w:t>
      </w:r>
      <w:r w:rsidR="00B31081">
        <w:rPr>
          <w:b/>
          <w:i/>
          <w:color w:val="auto"/>
        </w:rPr>
        <w:t>6</w:t>
      </w:r>
    </w:p>
    <w:p w:rsidR="00BE2A8D" w:rsidRPr="005D61BC" w:rsidRDefault="00BE2A8D" w:rsidP="00BE2A8D">
      <w:pPr>
        <w:jc w:val="both"/>
      </w:pPr>
      <w:r w:rsidRPr="005D61BC">
        <w:t xml:space="preserve">W ramach działu wydatkowano środki na utrzymanie  świetlicy szkolnej w Miejskiej Szkole Podstawowej. </w:t>
      </w:r>
      <w:r>
        <w:t>W</w:t>
      </w:r>
      <w:r w:rsidRPr="005D61BC">
        <w:t>ydatk</w:t>
      </w:r>
      <w:r>
        <w:t>i</w:t>
      </w:r>
      <w:r w:rsidRPr="005D61BC">
        <w:t xml:space="preserve"> bieżąc</w:t>
      </w:r>
      <w:r>
        <w:t>e</w:t>
      </w:r>
      <w:r w:rsidRPr="005D61BC">
        <w:t xml:space="preserve"> w wysokości</w:t>
      </w:r>
      <w:r>
        <w:t xml:space="preserve"> 114</w:t>
      </w:r>
      <w:r w:rsidRPr="005D61BC">
        <w:t>.</w:t>
      </w:r>
      <w:r>
        <w:t>685</w:t>
      </w:r>
      <w:r w:rsidRPr="005D61BC">
        <w:t>,</w:t>
      </w:r>
      <w:r>
        <w:t>85</w:t>
      </w:r>
      <w:r w:rsidRPr="005D61BC">
        <w:t> zł wydatkowano na:</w:t>
      </w:r>
    </w:p>
    <w:p w:rsidR="00BE2A8D" w:rsidRPr="005D61BC" w:rsidRDefault="00BE2A8D" w:rsidP="00BE2A8D">
      <w:pPr>
        <w:numPr>
          <w:ilvl w:val="0"/>
          <w:numId w:val="11"/>
        </w:numPr>
        <w:jc w:val="both"/>
      </w:pPr>
      <w:r w:rsidRPr="005D61BC">
        <w:t xml:space="preserve">wynagrodzenia i pochodne od wynagrodzeń -                                      </w:t>
      </w:r>
      <w:r>
        <w:t xml:space="preserve"> 107</w:t>
      </w:r>
      <w:r w:rsidRPr="005D61BC">
        <w:t>.</w:t>
      </w:r>
      <w:r>
        <w:t>444</w:t>
      </w:r>
      <w:r w:rsidRPr="005D61BC">
        <w:t>,</w:t>
      </w:r>
      <w:r>
        <w:t>65</w:t>
      </w:r>
      <w:r w:rsidRPr="005D61BC">
        <w:t> zł,</w:t>
      </w:r>
    </w:p>
    <w:p w:rsidR="00BE2A8D" w:rsidRPr="005D61BC" w:rsidRDefault="00BE2A8D" w:rsidP="00BE2A8D">
      <w:pPr>
        <w:numPr>
          <w:ilvl w:val="0"/>
          <w:numId w:val="11"/>
        </w:numPr>
        <w:jc w:val="both"/>
      </w:pPr>
      <w:r w:rsidRPr="005D61BC">
        <w:t>pozostałe wydatki</w:t>
      </w:r>
      <w:r>
        <w:t>, w tym  ZFŚS</w:t>
      </w:r>
      <w:r w:rsidRPr="005D61BC">
        <w:t xml:space="preserve">                                          -       </w:t>
      </w:r>
      <w:r>
        <w:t xml:space="preserve">             7</w:t>
      </w:r>
      <w:r w:rsidRPr="005D61BC">
        <w:t>.</w:t>
      </w:r>
      <w:r>
        <w:t>241</w:t>
      </w:r>
      <w:r w:rsidRPr="005D61BC">
        <w:t>,</w:t>
      </w:r>
      <w:r>
        <w:t>20</w:t>
      </w:r>
      <w:r w:rsidRPr="005D61BC">
        <w:t xml:space="preserve">  zł.</w:t>
      </w:r>
    </w:p>
    <w:p w:rsidR="00BE2A8D" w:rsidRPr="005D61BC" w:rsidRDefault="00BE2A8D" w:rsidP="00BE2A8D">
      <w:pPr>
        <w:jc w:val="both"/>
      </w:pPr>
      <w:r w:rsidRPr="005D61BC">
        <w:lastRenderedPageBreak/>
        <w:t>Główną grupę wydatków stanowią środki na wynagrodzenia i pochodne od tych wynagrodzeń</w:t>
      </w:r>
      <w:r>
        <w:t xml:space="preserve"> dla 4 pracowników pedagogicznych</w:t>
      </w:r>
      <w:r w:rsidRPr="005D61BC">
        <w:t xml:space="preserve"> wynoszące 9</w:t>
      </w:r>
      <w:r>
        <w:t>3</w:t>
      </w:r>
      <w:r w:rsidRPr="005D61BC">
        <w:t>,</w:t>
      </w:r>
      <w:r>
        <w:t>69</w:t>
      </w:r>
      <w:r w:rsidRPr="005D61BC">
        <w:t xml:space="preserve"> % z kwoty </w:t>
      </w:r>
      <w:r>
        <w:t>114</w:t>
      </w:r>
      <w:r w:rsidRPr="005D61BC">
        <w:t>.</w:t>
      </w:r>
      <w:r>
        <w:t>685</w:t>
      </w:r>
      <w:r w:rsidRPr="005D61BC">
        <w:t>,</w:t>
      </w:r>
      <w:r>
        <w:t>85</w:t>
      </w:r>
      <w:r w:rsidRPr="005D61BC">
        <w:t xml:space="preserve"> zł, </w:t>
      </w:r>
      <w:r>
        <w:t xml:space="preserve"> wydatki rzeczowe to 2,55% wydatków ogółem, </w:t>
      </w:r>
      <w:r w:rsidRPr="005D61BC">
        <w:t xml:space="preserve">pozostałe </w:t>
      </w:r>
      <w:r>
        <w:t>3</w:t>
      </w:r>
      <w:r w:rsidRPr="005D61BC">
        <w:t>,</w:t>
      </w:r>
      <w:r>
        <w:t>76</w:t>
      </w:r>
      <w:r w:rsidRPr="005D61BC">
        <w:t xml:space="preserve">% to wydatki na ZFŚS. </w:t>
      </w:r>
    </w:p>
    <w:p w:rsidR="00BE2A8D" w:rsidRDefault="00BE2A8D" w:rsidP="00BE2A8D">
      <w:pPr>
        <w:jc w:val="both"/>
      </w:pPr>
      <w:r w:rsidRPr="008719CC">
        <w:t xml:space="preserve">Stypendia </w:t>
      </w:r>
      <w:r>
        <w:t xml:space="preserve">motywacyjne </w:t>
      </w:r>
      <w:r w:rsidRPr="008719CC">
        <w:t xml:space="preserve">otrzymały dzieci ze szkoły podstawowej i gimnazjum – kwota </w:t>
      </w:r>
      <w:r>
        <w:t>10</w:t>
      </w:r>
      <w:r w:rsidRPr="008719CC">
        <w:t>.</w:t>
      </w:r>
      <w:r>
        <w:t xml:space="preserve">300,00 </w:t>
      </w:r>
      <w:r w:rsidRPr="008719CC">
        <w:t xml:space="preserve">zł., natomiast pomoc materialną o charakterze socjalnym otrzymali uczniowie spełniający kryteria regulaminu przyznawania tej pomocy na zasadach określonych w ustawie – kwota </w:t>
      </w:r>
      <w:r>
        <w:t>40</w:t>
      </w:r>
      <w:r w:rsidRPr="008719CC">
        <w:t>.</w:t>
      </w:r>
      <w:r>
        <w:t>904</w:t>
      </w:r>
      <w:r w:rsidRPr="008719CC">
        <w:t>,</w:t>
      </w:r>
      <w:r>
        <w:t>2</w:t>
      </w:r>
      <w:r w:rsidRPr="008719CC">
        <w:t xml:space="preserve">0 zł. </w:t>
      </w:r>
      <w:r>
        <w:t xml:space="preserve">Natomiast wydatek w wysokości 6.000,00 zł. stanowi nagroda Burmistrza Szczawna dla zwycięskich klas w ramach konkursu „Klasa na medal”. </w:t>
      </w:r>
    </w:p>
    <w:p w:rsidR="0083165A" w:rsidRPr="00CA26E3" w:rsidRDefault="00BE2A8D" w:rsidP="00CA26E3">
      <w:pPr>
        <w:jc w:val="both"/>
      </w:pPr>
      <w:r w:rsidRPr="008719CC">
        <w:t xml:space="preserve">Ponadto w tym dziale zaplanowano kwotę </w:t>
      </w:r>
      <w:r>
        <w:t>40</w:t>
      </w:r>
      <w:r w:rsidRPr="008719CC">
        <w:t>.</w:t>
      </w:r>
      <w:r>
        <w:t>374</w:t>
      </w:r>
      <w:r w:rsidRPr="008719CC">
        <w:t>,00 zł. na zorganizowanie</w:t>
      </w:r>
      <w:r>
        <w:t xml:space="preserve"> ferii i </w:t>
      </w:r>
      <w:r w:rsidRPr="008719CC">
        <w:t xml:space="preserve"> pó</w:t>
      </w:r>
      <w:r>
        <w:t>łkolonii dla dzieci i młodzieży. Do 31 grudnia 2017 r.  wydatkowano na ten cel kwotę 35.249,20 zł.</w:t>
      </w:r>
    </w:p>
    <w:p w:rsidR="009A596E" w:rsidRDefault="009A596E" w:rsidP="009A596E">
      <w:pPr>
        <w:pStyle w:val="NormalnyWeb"/>
        <w:spacing w:before="480" w:line="240" w:lineRule="auto"/>
        <w:rPr>
          <w:b/>
          <w:color w:val="auto"/>
        </w:rPr>
      </w:pPr>
      <w:r w:rsidRPr="008F1B1E">
        <w:rPr>
          <w:b/>
          <w:color w:val="auto"/>
        </w:rPr>
        <w:t>DZIAŁ 85</w:t>
      </w:r>
      <w:r>
        <w:rPr>
          <w:b/>
          <w:color w:val="auto"/>
        </w:rPr>
        <w:t>5</w:t>
      </w:r>
      <w:r w:rsidRPr="008F1B1E">
        <w:rPr>
          <w:b/>
          <w:color w:val="auto"/>
        </w:rPr>
        <w:t xml:space="preserve"> –  </w:t>
      </w:r>
      <w:r>
        <w:rPr>
          <w:b/>
          <w:color w:val="auto"/>
        </w:rPr>
        <w:t>RODZINA</w:t>
      </w:r>
    </w:p>
    <w:p w:rsidR="00CF6768" w:rsidRPr="00D52ED7" w:rsidRDefault="00CF6768" w:rsidP="00CF6768">
      <w:pPr>
        <w:pStyle w:val="NormalnyWeb"/>
        <w:shd w:val="clear" w:color="auto" w:fill="BFBFBF"/>
        <w:spacing w:before="0" w:beforeAutospacing="0" w:after="0" w:afterAutospacing="0" w:line="240" w:lineRule="auto"/>
        <w:ind w:right="-108"/>
        <w:jc w:val="left"/>
        <w:rPr>
          <w:b/>
          <w:i/>
          <w:color w:val="auto"/>
        </w:rPr>
      </w:pPr>
      <w:r w:rsidRPr="00D52ED7">
        <w:rPr>
          <w:b/>
          <w:i/>
          <w:color w:val="auto"/>
        </w:rPr>
        <w:t xml:space="preserve">Plan po zmianach                                                                                                  </w:t>
      </w:r>
      <w:r>
        <w:rPr>
          <w:b/>
          <w:i/>
          <w:color w:val="auto"/>
        </w:rPr>
        <w:t>3.618</w:t>
      </w:r>
      <w:r w:rsidRPr="008F1B1E">
        <w:rPr>
          <w:b/>
          <w:i/>
          <w:color w:val="auto"/>
        </w:rPr>
        <w:t>.</w:t>
      </w:r>
      <w:r>
        <w:rPr>
          <w:b/>
          <w:i/>
          <w:color w:val="auto"/>
        </w:rPr>
        <w:t>833</w:t>
      </w:r>
      <w:r w:rsidRPr="008F1B1E">
        <w:rPr>
          <w:b/>
          <w:i/>
          <w:color w:val="auto"/>
        </w:rPr>
        <w:t>,</w:t>
      </w:r>
      <w:r>
        <w:rPr>
          <w:b/>
          <w:i/>
          <w:color w:val="auto"/>
        </w:rPr>
        <w:t>30</w:t>
      </w:r>
      <w:r w:rsidRPr="008F1B1E">
        <w:rPr>
          <w:b/>
          <w:i/>
          <w:color w:val="auto"/>
        </w:rPr>
        <w:t> zł</w:t>
      </w:r>
    </w:p>
    <w:p w:rsidR="00CF6768" w:rsidRPr="00D52ED7" w:rsidRDefault="00CF6768" w:rsidP="00CF6768">
      <w:pPr>
        <w:pStyle w:val="NormalnyWeb"/>
        <w:shd w:val="clear" w:color="auto" w:fill="BFBFBF"/>
        <w:spacing w:before="0" w:beforeAutospacing="0" w:after="0" w:afterAutospacing="0" w:line="240" w:lineRule="auto"/>
        <w:ind w:right="-108"/>
        <w:rPr>
          <w:b/>
          <w:i/>
          <w:color w:val="auto"/>
        </w:rPr>
      </w:pPr>
      <w:r w:rsidRPr="00D52ED7">
        <w:rPr>
          <w:b/>
          <w:i/>
          <w:color w:val="auto"/>
        </w:rPr>
        <w:t xml:space="preserve">Wykonanie                                                                              </w:t>
      </w:r>
      <w:r>
        <w:rPr>
          <w:b/>
          <w:i/>
          <w:color w:val="auto"/>
        </w:rPr>
        <w:t xml:space="preserve">                              3</w:t>
      </w:r>
      <w:r w:rsidRPr="00D52ED7">
        <w:rPr>
          <w:b/>
          <w:i/>
          <w:color w:val="auto"/>
        </w:rPr>
        <w:t>.</w:t>
      </w:r>
      <w:r>
        <w:rPr>
          <w:b/>
          <w:i/>
          <w:color w:val="auto"/>
        </w:rPr>
        <w:t>609</w:t>
      </w:r>
      <w:r w:rsidRPr="00D52ED7">
        <w:rPr>
          <w:b/>
          <w:i/>
          <w:color w:val="auto"/>
        </w:rPr>
        <w:t>.</w:t>
      </w:r>
      <w:r>
        <w:rPr>
          <w:b/>
          <w:i/>
          <w:color w:val="auto"/>
        </w:rPr>
        <w:t>764</w:t>
      </w:r>
      <w:r w:rsidRPr="00D52ED7">
        <w:rPr>
          <w:b/>
          <w:i/>
          <w:color w:val="auto"/>
        </w:rPr>
        <w:t>,</w:t>
      </w:r>
      <w:r>
        <w:rPr>
          <w:b/>
          <w:i/>
          <w:color w:val="auto"/>
        </w:rPr>
        <w:t xml:space="preserve">48 </w:t>
      </w:r>
      <w:r w:rsidRPr="00D52ED7">
        <w:rPr>
          <w:b/>
          <w:i/>
          <w:color w:val="auto"/>
        </w:rPr>
        <w:t>zł</w:t>
      </w:r>
    </w:p>
    <w:p w:rsidR="00CF6768" w:rsidRPr="000D60A8" w:rsidRDefault="00CF6768" w:rsidP="00CF6768">
      <w:pPr>
        <w:pStyle w:val="NormalnyWeb"/>
        <w:shd w:val="clear" w:color="auto" w:fill="BFBFBF"/>
        <w:spacing w:before="0" w:beforeAutospacing="0" w:after="0" w:afterAutospacing="0" w:line="240" w:lineRule="auto"/>
        <w:ind w:right="-108"/>
        <w:rPr>
          <w:b/>
          <w:i/>
          <w:color w:val="auto"/>
        </w:rPr>
      </w:pPr>
      <w:r w:rsidRPr="00D52ED7">
        <w:rPr>
          <w:b/>
          <w:i/>
          <w:color w:val="auto"/>
        </w:rPr>
        <w:t xml:space="preserve">% wykonania                                                                                                                       </w:t>
      </w:r>
      <w:r>
        <w:rPr>
          <w:b/>
          <w:i/>
          <w:color w:val="auto"/>
        </w:rPr>
        <w:t>99</w:t>
      </w:r>
      <w:r w:rsidRPr="00D52ED7">
        <w:rPr>
          <w:b/>
          <w:i/>
          <w:color w:val="auto"/>
        </w:rPr>
        <w:t>,</w:t>
      </w:r>
      <w:r>
        <w:rPr>
          <w:b/>
          <w:i/>
          <w:color w:val="auto"/>
        </w:rPr>
        <w:t>75</w:t>
      </w:r>
    </w:p>
    <w:p w:rsidR="00CF6768" w:rsidRDefault="00CF6768" w:rsidP="00566A0C">
      <w:pPr>
        <w:jc w:val="both"/>
      </w:pPr>
    </w:p>
    <w:p w:rsidR="00566A0C" w:rsidRDefault="00566A0C" w:rsidP="00566A0C">
      <w:pPr>
        <w:jc w:val="both"/>
      </w:pPr>
      <w:r>
        <w:t>Dział 855 został dodany z dniem 1 stycznia 2017 r. w celu jednolitego ewidencjonowania środków związanych ze wsparciem rodziny. W ramach działu  realizowana jest pomoc państwa  w wychowywaniu dzieci.</w:t>
      </w:r>
    </w:p>
    <w:p w:rsidR="00566A0C" w:rsidRDefault="00566A0C" w:rsidP="00566A0C">
      <w:pPr>
        <w:pStyle w:val="NormalnyWeb"/>
        <w:spacing w:line="240" w:lineRule="auto"/>
        <w:rPr>
          <w:color w:val="auto"/>
        </w:rPr>
      </w:pPr>
      <w:r>
        <w:rPr>
          <w:color w:val="auto"/>
        </w:rPr>
        <w:t>W 2017 r. na realizację zadań własnych gminy w dziale Rodzina,  wydatkowano kwotę 28.134,77 zł.- 93,60% planowanych wydatków, na zadania zlecone – 3.5</w:t>
      </w:r>
      <w:r w:rsidR="002F464B">
        <w:rPr>
          <w:color w:val="auto"/>
        </w:rPr>
        <w:t xml:space="preserve">79.052,91 zł. </w:t>
      </w:r>
      <w:r w:rsidR="002F464B">
        <w:rPr>
          <w:color w:val="auto"/>
        </w:rPr>
        <w:br/>
        <w:t>tj. 99,80% planu,  oraz dokonano zwrotu do DUW kwoty 2.534,50 zł. otrzymanej od świadczeniobiorców jako pobranych w nadmiernej wysokości  świadczeń z funduszu alimentacyjnego  w latach poprzednich.</w:t>
      </w:r>
    </w:p>
    <w:p w:rsidR="00566A0C" w:rsidRDefault="00566A0C" w:rsidP="00566A0C">
      <w:pPr>
        <w:jc w:val="both"/>
      </w:pPr>
      <w:r>
        <w:t>Na świadczenia wychowawcze 500+ wraz z kosztami obsługi wydatkowano kwotę 2.281.597,91 zł., w tym na obsługę zadania  kwotę  29.412,31 zł. Łącznie objęto świadczeniami wychowawczymi 344 szczawieńskich dzieci w 237 rodzinach. Na pierwsze dziecko świadczenie przysługuje, gdy dochód rodziny w przeliczeniu na osobę wynosi do 800 zł. netto, a na drugie i kolejne dziecko, świadczenie przysługuje bez limitu dochodowego.</w:t>
      </w:r>
    </w:p>
    <w:p w:rsidR="00566A0C" w:rsidRDefault="00566A0C" w:rsidP="00566A0C">
      <w:pPr>
        <w:jc w:val="both"/>
      </w:pPr>
      <w:r>
        <w:t>Na świadczenia rodzinne i fundusz alimentacyjny na dzień 31 grudnia 2017r. wydatkowano kwotę 1.297.455,00 zł., w tym na obsługę świadczeń i funduszu alimentacyjnego wydatkowano kwotę 37 268,49 zł.  Świadczeniami rodzinnymi objęto 228 rodzin, w tym jednorazową zapomogę z tytułu urodzenia dziecka przyznano 21 osobom, zasiłki pielęgnacyjne – 141 osobom, świadczenia pielęgnacyjne – 16 osobom, specjalne zasiłki opiekuńcze – 6 osobom</w:t>
      </w:r>
      <w:r w:rsidR="00A274F0">
        <w:br/>
      </w:r>
      <w:r>
        <w:t xml:space="preserve"> i dla 8 osób przyznano zasiłek dla opiekuna. Składki emerytalno-rentowe opłacono 16 osobom, a funduszem alimentacyjnym objęto 39 rodziny. Kryterium dochodowe uprawniające do przyznania  świadczeń z funduszu alimentacyjnego wynosi 725 zł. W 2017 r. dokonano zwrotu nienależnie pobranych świadczeń z funduszu alimentacyjnego w br. – kwota 2.</w:t>
      </w:r>
      <w:r w:rsidR="00CA174A">
        <w:t>534</w:t>
      </w:r>
      <w:r>
        <w:t>,</w:t>
      </w:r>
      <w:r w:rsidR="00CA174A">
        <w:t>50</w:t>
      </w:r>
      <w:r>
        <w:t xml:space="preserve"> zł.</w:t>
      </w:r>
    </w:p>
    <w:p w:rsidR="009A596E" w:rsidRPr="00CD598F" w:rsidRDefault="00566A0C" w:rsidP="009A596E">
      <w:pPr>
        <w:jc w:val="both"/>
      </w:pPr>
      <w:r>
        <w:t xml:space="preserve">W tym dziale realizowane są również wydatki związane z obsługą Kartą Dużej Rodziny- </w:t>
      </w:r>
      <w:r>
        <w:br/>
        <w:t xml:space="preserve">w 2017 r. nie poniesiono wydatku na ten cel, natomiast wydatek w kwocie 42,30 zł. dotyczy zwrotu z 2016 r. dotacji na to zadanie.  Wydatki na wynagrodzenie dla asystenta rodziny, dotyczące realizacji zadania  określonego w ustawie o wspieraniu rodziny i systemie pieczy zastępczej, dotyczącego wsparcia rodziny przeżywającej trudności w wypełnianiu funkcji opiekuńczo-wychowawczej wyniosły w omawianym okresie  22.820,00 zł. Wsparciem objęto 8 rodzin, w tym 23 dzieci. Na dofinansowanie do pobytu 4 dzieci </w:t>
      </w:r>
      <w:r>
        <w:br/>
        <w:t>w rodzinie zastępczej gmina poniosła wydatek w wysokości 5.314,77 zł.</w:t>
      </w:r>
    </w:p>
    <w:p w:rsidR="001668AE" w:rsidRPr="00D52ED7" w:rsidRDefault="001668AE" w:rsidP="001668AE">
      <w:pPr>
        <w:pStyle w:val="NormalnyWeb"/>
        <w:spacing w:before="480" w:line="240" w:lineRule="auto"/>
        <w:rPr>
          <w:b/>
          <w:i/>
          <w:color w:val="auto"/>
        </w:rPr>
      </w:pPr>
      <w:r w:rsidRPr="00D52ED7">
        <w:rPr>
          <w:b/>
          <w:color w:val="auto"/>
        </w:rPr>
        <w:lastRenderedPageBreak/>
        <w:t>DZIAŁ 900–  GOSPODARKA KOMUNALNA i OCHRONA ŚRODOWISKA</w:t>
      </w:r>
    </w:p>
    <w:p w:rsidR="001668AE" w:rsidRPr="00D52ED7" w:rsidRDefault="001668AE" w:rsidP="00EC146D">
      <w:pPr>
        <w:pStyle w:val="NormalnyWeb"/>
        <w:shd w:val="clear" w:color="auto" w:fill="BFBFBF"/>
        <w:spacing w:before="0" w:beforeAutospacing="0" w:after="0" w:afterAutospacing="0" w:line="240" w:lineRule="auto"/>
        <w:ind w:right="-108"/>
        <w:jc w:val="left"/>
        <w:rPr>
          <w:b/>
          <w:i/>
          <w:color w:val="auto"/>
        </w:rPr>
      </w:pPr>
      <w:r w:rsidRPr="00D52ED7">
        <w:rPr>
          <w:b/>
          <w:i/>
          <w:color w:val="auto"/>
        </w:rPr>
        <w:t xml:space="preserve">Plan po zmianach                                                                                                  </w:t>
      </w:r>
      <w:r w:rsidR="00466313">
        <w:rPr>
          <w:b/>
          <w:i/>
          <w:color w:val="auto"/>
        </w:rPr>
        <w:t>5</w:t>
      </w:r>
      <w:r w:rsidR="00FC4D4F" w:rsidRPr="00D52ED7">
        <w:rPr>
          <w:b/>
          <w:i/>
          <w:color w:val="auto"/>
        </w:rPr>
        <w:t>.</w:t>
      </w:r>
      <w:r w:rsidR="009A596E">
        <w:rPr>
          <w:b/>
          <w:i/>
          <w:color w:val="auto"/>
        </w:rPr>
        <w:t>204</w:t>
      </w:r>
      <w:r w:rsidR="00FC4D4F" w:rsidRPr="00D52ED7">
        <w:rPr>
          <w:b/>
          <w:i/>
          <w:color w:val="auto"/>
        </w:rPr>
        <w:t>.</w:t>
      </w:r>
      <w:r w:rsidR="009A596E">
        <w:rPr>
          <w:b/>
          <w:i/>
          <w:color w:val="auto"/>
        </w:rPr>
        <w:t>755</w:t>
      </w:r>
      <w:r w:rsidRPr="00D52ED7">
        <w:rPr>
          <w:b/>
          <w:i/>
          <w:color w:val="auto"/>
        </w:rPr>
        <w:t>,</w:t>
      </w:r>
      <w:r w:rsidR="009A596E">
        <w:rPr>
          <w:b/>
          <w:i/>
          <w:color w:val="auto"/>
        </w:rPr>
        <w:t>52</w:t>
      </w:r>
      <w:r w:rsidRPr="00D52ED7">
        <w:rPr>
          <w:b/>
          <w:i/>
          <w:color w:val="auto"/>
        </w:rPr>
        <w:t> zł</w:t>
      </w:r>
    </w:p>
    <w:p w:rsidR="001668AE" w:rsidRPr="00D52ED7" w:rsidRDefault="001668AE" w:rsidP="00EC146D">
      <w:pPr>
        <w:pStyle w:val="NormalnyWeb"/>
        <w:shd w:val="clear" w:color="auto" w:fill="BFBFBF"/>
        <w:spacing w:before="0" w:beforeAutospacing="0" w:after="0" w:afterAutospacing="0" w:line="240" w:lineRule="auto"/>
        <w:ind w:right="-108"/>
        <w:rPr>
          <w:b/>
          <w:i/>
          <w:color w:val="auto"/>
        </w:rPr>
      </w:pPr>
      <w:r w:rsidRPr="00D52ED7">
        <w:rPr>
          <w:b/>
          <w:i/>
          <w:color w:val="auto"/>
        </w:rPr>
        <w:t xml:space="preserve">Wykonanie                                                                              </w:t>
      </w:r>
      <w:r w:rsidR="00D52ED7">
        <w:rPr>
          <w:b/>
          <w:i/>
          <w:color w:val="auto"/>
        </w:rPr>
        <w:t xml:space="preserve">                              </w:t>
      </w:r>
      <w:r w:rsidR="00466313">
        <w:rPr>
          <w:b/>
          <w:i/>
          <w:color w:val="auto"/>
        </w:rPr>
        <w:t>4</w:t>
      </w:r>
      <w:r w:rsidRPr="00D52ED7">
        <w:rPr>
          <w:b/>
          <w:i/>
          <w:color w:val="auto"/>
        </w:rPr>
        <w:t>.</w:t>
      </w:r>
      <w:r w:rsidR="009A596E">
        <w:rPr>
          <w:b/>
          <w:i/>
          <w:color w:val="auto"/>
        </w:rPr>
        <w:t>636</w:t>
      </w:r>
      <w:r w:rsidRPr="00D52ED7">
        <w:rPr>
          <w:b/>
          <w:i/>
          <w:color w:val="auto"/>
        </w:rPr>
        <w:t>.</w:t>
      </w:r>
      <w:r w:rsidR="009A596E">
        <w:rPr>
          <w:b/>
          <w:i/>
          <w:color w:val="auto"/>
        </w:rPr>
        <w:t>381</w:t>
      </w:r>
      <w:r w:rsidRPr="00D52ED7">
        <w:rPr>
          <w:b/>
          <w:i/>
          <w:color w:val="auto"/>
        </w:rPr>
        <w:t>,</w:t>
      </w:r>
      <w:r w:rsidR="009A596E">
        <w:rPr>
          <w:b/>
          <w:i/>
          <w:color w:val="auto"/>
        </w:rPr>
        <w:t>67</w:t>
      </w:r>
      <w:r w:rsidR="005041DB">
        <w:rPr>
          <w:b/>
          <w:i/>
          <w:color w:val="auto"/>
        </w:rPr>
        <w:t xml:space="preserve"> </w:t>
      </w:r>
      <w:r w:rsidRPr="00D52ED7">
        <w:rPr>
          <w:b/>
          <w:i/>
          <w:color w:val="auto"/>
        </w:rPr>
        <w:t>zł</w:t>
      </w:r>
    </w:p>
    <w:p w:rsidR="00D6484F" w:rsidRPr="000D60A8" w:rsidRDefault="001668AE" w:rsidP="00EC146D">
      <w:pPr>
        <w:pStyle w:val="NormalnyWeb"/>
        <w:shd w:val="clear" w:color="auto" w:fill="BFBFBF"/>
        <w:spacing w:before="0" w:beforeAutospacing="0" w:after="0" w:afterAutospacing="0" w:line="240" w:lineRule="auto"/>
        <w:ind w:right="-108"/>
        <w:rPr>
          <w:b/>
          <w:i/>
          <w:color w:val="auto"/>
        </w:rPr>
      </w:pPr>
      <w:r w:rsidRPr="00D52ED7">
        <w:rPr>
          <w:b/>
          <w:i/>
          <w:color w:val="auto"/>
        </w:rPr>
        <w:t xml:space="preserve">% wykonania                                                                                                                       </w:t>
      </w:r>
      <w:r w:rsidR="009A596E">
        <w:rPr>
          <w:b/>
          <w:i/>
          <w:color w:val="auto"/>
        </w:rPr>
        <w:t>89</w:t>
      </w:r>
      <w:r w:rsidRPr="00D52ED7">
        <w:rPr>
          <w:b/>
          <w:i/>
          <w:color w:val="auto"/>
        </w:rPr>
        <w:t>,</w:t>
      </w:r>
      <w:r w:rsidR="00466313">
        <w:rPr>
          <w:b/>
          <w:i/>
          <w:color w:val="auto"/>
        </w:rPr>
        <w:t>0</w:t>
      </w:r>
      <w:r w:rsidR="009A596E">
        <w:rPr>
          <w:b/>
          <w:i/>
          <w:color w:val="auto"/>
        </w:rPr>
        <w:t>8</w:t>
      </w:r>
    </w:p>
    <w:p w:rsidR="0083165A" w:rsidRDefault="0083165A" w:rsidP="00A3099A">
      <w:pPr>
        <w:pStyle w:val="Tekstpodstawowyzwciciem"/>
        <w:jc w:val="both"/>
        <w:rPr>
          <w:spacing w:val="-6"/>
        </w:rPr>
      </w:pPr>
    </w:p>
    <w:p w:rsidR="00A3099A" w:rsidRPr="00CD4612" w:rsidRDefault="00A3099A" w:rsidP="00A3099A">
      <w:pPr>
        <w:pStyle w:val="Tekstpodstawowyzwciciem"/>
        <w:jc w:val="both"/>
      </w:pPr>
      <w:r w:rsidRPr="00CD4612">
        <w:rPr>
          <w:spacing w:val="-6"/>
        </w:rPr>
        <w:t xml:space="preserve">Wydatki </w:t>
      </w:r>
      <w:r>
        <w:rPr>
          <w:spacing w:val="-6"/>
        </w:rPr>
        <w:t xml:space="preserve">bieżące </w:t>
      </w:r>
      <w:r w:rsidRPr="00CD4612">
        <w:rPr>
          <w:spacing w:val="-6"/>
        </w:rPr>
        <w:t xml:space="preserve">tego działu obejmują gospodarkę ściekową i ochronę wód, </w:t>
      </w:r>
      <w:r w:rsidRPr="00CD4612">
        <w:t>oczyszczanie miasta, utrzymanie zieleni, oświetlenie ulic, utrzymanie pracowników komunalnych oraz inne zadania komunalne, oraz zadania związane z ochroną środowiska.</w:t>
      </w:r>
    </w:p>
    <w:p w:rsidR="00A3099A" w:rsidRPr="00CD4612" w:rsidRDefault="00A3099A" w:rsidP="00A3099A">
      <w:pPr>
        <w:pStyle w:val="Tekstpodstawowyzwciciem"/>
        <w:jc w:val="both"/>
      </w:pPr>
      <w:r w:rsidRPr="004C638C">
        <w:t xml:space="preserve">W ramach gospodarki ściekowej i ochrony wód wykonano łapacze poprzeczne wody  </w:t>
      </w:r>
      <w:r w:rsidRPr="004C638C">
        <w:br/>
        <w:t>w ul. Górnej, Granicznej i Nizinnej, drenaż opaskowy na ul. Górnej</w:t>
      </w:r>
      <w:r w:rsidR="00A7533E" w:rsidRPr="004C638C">
        <w:t xml:space="preserve">, wykonano </w:t>
      </w:r>
      <w:r w:rsidR="004C638C" w:rsidRPr="004C638C">
        <w:t>remont nawierzchni kładki nad potokiem Szczawnik przy ul. Słowackiego</w:t>
      </w:r>
      <w:r w:rsidRPr="004C638C">
        <w:t xml:space="preserve"> oraz na bieżąco utrzymywano urządzenia melioracyjne – </w:t>
      </w:r>
      <w:r w:rsidR="00FB4DF5" w:rsidRPr="004C638C">
        <w:t>49</w:t>
      </w:r>
      <w:r w:rsidRPr="004C638C">
        <w:t>.</w:t>
      </w:r>
      <w:r>
        <w:t>0</w:t>
      </w:r>
      <w:r w:rsidR="00FB4DF5">
        <w:t>19</w:t>
      </w:r>
      <w:r w:rsidRPr="00CD4612">
        <w:t>,</w:t>
      </w:r>
      <w:r>
        <w:t>4</w:t>
      </w:r>
      <w:r w:rsidR="00FB4DF5">
        <w:t>8</w:t>
      </w:r>
      <w:r w:rsidRPr="00CD4612">
        <w:t xml:space="preserve"> zł. Za opłaty z tytułu odprowadzania wód opadowych poniesiono wydatek w kwocie  5.096,00 zł.</w:t>
      </w:r>
      <w:r>
        <w:t xml:space="preserve"> Razem wydatki bieżące w tym rozdziale zostały zrealizowane w </w:t>
      </w:r>
      <w:r w:rsidR="00FB4DF5">
        <w:t>96</w:t>
      </w:r>
      <w:r>
        <w:t>,</w:t>
      </w:r>
      <w:r w:rsidR="00FB4DF5">
        <w:t>63</w:t>
      </w:r>
      <w:r>
        <w:t>% planu.</w:t>
      </w:r>
    </w:p>
    <w:p w:rsidR="00A3099A" w:rsidRPr="00CE7C21" w:rsidRDefault="00A3099A" w:rsidP="00A3099A">
      <w:pPr>
        <w:pStyle w:val="Tekstpodstawowyzwciciem"/>
        <w:jc w:val="both"/>
      </w:pPr>
      <w:r w:rsidRPr="00CE7C21">
        <w:t xml:space="preserve">Wywozem i zagospodarowaniem odpadów komunalnych z nieruchomości zamieszkałych na terenie Szczawna -Zdroju zajmuje się Alba Dolny Śląsk sp. z o.o. </w:t>
      </w:r>
      <w:r w:rsidRPr="00CE7C21">
        <w:br/>
        <w:t>Za usługi w zakresie gospodarki odpadami komun</w:t>
      </w:r>
      <w:r>
        <w:t xml:space="preserve">alnymi do </w:t>
      </w:r>
      <w:r w:rsidR="00FB4DF5">
        <w:t xml:space="preserve">końca </w:t>
      </w:r>
      <w:r>
        <w:t xml:space="preserve">2017 r. </w:t>
      </w:r>
      <w:r w:rsidRPr="00CE7C21">
        <w:t xml:space="preserve">zapłacono </w:t>
      </w:r>
      <w:r w:rsidR="00FC55A7">
        <w:t>746</w:t>
      </w:r>
      <w:r w:rsidRPr="00CE7C21">
        <w:t>.</w:t>
      </w:r>
      <w:r w:rsidR="00FC55A7">
        <w:t>445</w:t>
      </w:r>
      <w:r w:rsidRPr="00CE7C21">
        <w:t>,</w:t>
      </w:r>
      <w:r w:rsidR="00FC55A7">
        <w:t>67</w:t>
      </w:r>
      <w:r w:rsidRPr="00CE7C21">
        <w:t xml:space="preserve"> zł., koszty osobowe i rzeczowe związane z obsługą gospodarki odpadami to kwota  </w:t>
      </w:r>
      <w:r w:rsidR="00FC55A7">
        <w:t>149</w:t>
      </w:r>
      <w:r w:rsidRPr="00CE7C21">
        <w:t>.</w:t>
      </w:r>
      <w:r w:rsidR="00FC55A7">
        <w:t>532</w:t>
      </w:r>
      <w:r>
        <w:t>,</w:t>
      </w:r>
      <w:r w:rsidR="00FC55A7">
        <w:t>96 zł.</w:t>
      </w:r>
      <w:r>
        <w:t xml:space="preserve"> Wydatki tego rozdziału to </w:t>
      </w:r>
      <w:r w:rsidR="00FC55A7">
        <w:t>9</w:t>
      </w:r>
      <w:r>
        <w:t>8,</w:t>
      </w:r>
      <w:r w:rsidR="00FC55A7">
        <w:t>67</w:t>
      </w:r>
      <w:r w:rsidRPr="00CE7C21">
        <w:t>% planu.</w:t>
      </w:r>
    </w:p>
    <w:p w:rsidR="00A3099A" w:rsidRPr="00CE7C21" w:rsidRDefault="00A3099A" w:rsidP="00A3099A">
      <w:pPr>
        <w:pStyle w:val="Tekstpodstawowyzwciciem"/>
        <w:jc w:val="both"/>
      </w:pPr>
      <w:r w:rsidRPr="00CE7C21">
        <w:t>Na oczyszczanie miasta</w:t>
      </w:r>
      <w:r w:rsidRPr="00CE7C21">
        <w:rPr>
          <w:spacing w:val="-2"/>
        </w:rPr>
        <w:t xml:space="preserve"> </w:t>
      </w:r>
      <w:r w:rsidRPr="00CE7C21">
        <w:t>wydano</w:t>
      </w:r>
      <w:r w:rsidR="00FC55A7">
        <w:t xml:space="preserve"> 1</w:t>
      </w:r>
      <w:r w:rsidRPr="00CE7C21">
        <w:t>.</w:t>
      </w:r>
      <w:r w:rsidR="00FC55A7">
        <w:t>486.025</w:t>
      </w:r>
      <w:r w:rsidRPr="00CE7C21">
        <w:t>,</w:t>
      </w:r>
      <w:r w:rsidR="00FC55A7">
        <w:t>27</w:t>
      </w:r>
      <w:r w:rsidRPr="00CE7C21">
        <w:t xml:space="preserve"> zł. tj. </w:t>
      </w:r>
      <w:r w:rsidR="00FC55A7">
        <w:t>97</w:t>
      </w:r>
      <w:r w:rsidRPr="00CE7C21">
        <w:t>,</w:t>
      </w:r>
      <w:r w:rsidR="00FC55A7">
        <w:t>64</w:t>
      </w:r>
      <w:r w:rsidRPr="00CE7C21">
        <w:t>% planu. Usługi w tym</w:t>
      </w:r>
      <w:r w:rsidRPr="00CE7C21">
        <w:rPr>
          <w:spacing w:val="-2"/>
        </w:rPr>
        <w:t xml:space="preserve"> </w:t>
      </w:r>
      <w:r w:rsidRPr="00CE7C21">
        <w:t>zakresie świadczy  Firma CEROMA i pracownicy zatrudnieni na podstawie umowy -zlecenia jako gospodarze ter</w:t>
      </w:r>
      <w:r>
        <w:t>enów komunalnych. Ponadto w 2017</w:t>
      </w:r>
      <w:r w:rsidRPr="00CE7C21">
        <w:t xml:space="preserve"> r. podpisano  umowę z PUP </w:t>
      </w:r>
      <w:r>
        <w:br/>
        <w:t xml:space="preserve">w Wałbrzychu  na zatrudnienie </w:t>
      </w:r>
      <w:r w:rsidR="00FC55A7">
        <w:t>6</w:t>
      </w:r>
      <w:r w:rsidRPr="00CE7C21">
        <w:t xml:space="preserve"> osób w ramach robót publicznych w celu utrzymania czystości i pielęgnacji terenów zielonych.. Zadanie jest realizowane od 2 maja do </w:t>
      </w:r>
      <w:r>
        <w:t>27</w:t>
      </w:r>
      <w:r w:rsidRPr="00CE7C21">
        <w:t xml:space="preserve"> października </w:t>
      </w:r>
      <w:r w:rsidR="00FC55A7">
        <w:t>oraz od 3 lipca do 30 listopada 2017 r.</w:t>
      </w:r>
      <w:r w:rsidRPr="00CE7C21">
        <w:t xml:space="preserve"> </w:t>
      </w:r>
      <w:r w:rsidR="00FC55A7">
        <w:t>-</w:t>
      </w:r>
      <w:r w:rsidRPr="00CE7C21">
        <w:t>poniesion</w:t>
      </w:r>
      <w:r w:rsidR="00FC55A7">
        <w:t xml:space="preserve">y </w:t>
      </w:r>
      <w:r w:rsidRPr="00CE7C21">
        <w:t xml:space="preserve"> wydatek </w:t>
      </w:r>
      <w:r w:rsidR="00FC55A7">
        <w:t xml:space="preserve"> to 9</w:t>
      </w:r>
      <w:r w:rsidRPr="00CE7C21">
        <w:t>.</w:t>
      </w:r>
      <w:r w:rsidR="00FC55A7">
        <w:t>348</w:t>
      </w:r>
      <w:r w:rsidRPr="00CE7C21">
        <w:t>,</w:t>
      </w:r>
      <w:r w:rsidR="00FC55A7">
        <w:t>27</w:t>
      </w:r>
      <w:r w:rsidRPr="00CE7C21">
        <w:t xml:space="preserve"> zł.  </w:t>
      </w:r>
    </w:p>
    <w:p w:rsidR="00A3099A" w:rsidRDefault="00A3099A" w:rsidP="00A3099A">
      <w:pPr>
        <w:pStyle w:val="Listapunktowana1"/>
        <w:jc w:val="both"/>
      </w:pPr>
      <w:r w:rsidRPr="006E0A2A">
        <w:t xml:space="preserve">Na bieżące utrzymanie zieleni wydano w omawianym okresie  </w:t>
      </w:r>
      <w:r w:rsidR="001A0E02">
        <w:t>272</w:t>
      </w:r>
      <w:r w:rsidRPr="006E0A2A">
        <w:t>.</w:t>
      </w:r>
      <w:r w:rsidR="00476FAA">
        <w:t>291</w:t>
      </w:r>
      <w:r w:rsidRPr="006E0A2A">
        <w:t>,</w:t>
      </w:r>
      <w:r w:rsidR="00476FAA">
        <w:t>91</w:t>
      </w:r>
      <w:r w:rsidRPr="006E0A2A">
        <w:rPr>
          <w:spacing w:val="8"/>
        </w:rPr>
        <w:t xml:space="preserve"> zł.tj. </w:t>
      </w:r>
      <w:r w:rsidR="006A644E">
        <w:rPr>
          <w:spacing w:val="8"/>
        </w:rPr>
        <w:t>94</w:t>
      </w:r>
      <w:r w:rsidRPr="006E0A2A">
        <w:rPr>
          <w:spacing w:val="8"/>
        </w:rPr>
        <w:t>,3</w:t>
      </w:r>
      <w:r w:rsidR="006A644E">
        <w:rPr>
          <w:spacing w:val="8"/>
        </w:rPr>
        <w:t>1</w:t>
      </w:r>
      <w:r w:rsidRPr="006E0A2A">
        <w:rPr>
          <w:spacing w:val="8"/>
        </w:rPr>
        <w:t>% Są to</w:t>
      </w:r>
      <w:r w:rsidRPr="006E0A2A">
        <w:rPr>
          <w:spacing w:val="-4"/>
        </w:rPr>
        <w:t xml:space="preserve"> </w:t>
      </w:r>
      <w:r w:rsidRPr="006E0A2A">
        <w:rPr>
          <w:spacing w:val="-2"/>
        </w:rPr>
        <w:t>koszty bieżących</w:t>
      </w:r>
      <w:r w:rsidRPr="006E0A2A">
        <w:rPr>
          <w:spacing w:val="-4"/>
        </w:rPr>
        <w:t xml:space="preserve"> </w:t>
      </w:r>
      <w:r w:rsidRPr="006E0A2A">
        <w:rPr>
          <w:spacing w:val="-2"/>
        </w:rPr>
        <w:t>prac zleconych</w:t>
      </w:r>
      <w:r w:rsidR="006A644E">
        <w:rPr>
          <w:spacing w:val="-2"/>
        </w:rPr>
        <w:t xml:space="preserve"> do </w:t>
      </w:r>
      <w:r w:rsidRPr="006E0A2A">
        <w:rPr>
          <w:spacing w:val="-4"/>
        </w:rPr>
        <w:t xml:space="preserve"> </w:t>
      </w:r>
      <w:r w:rsidRPr="006E0A2A">
        <w:rPr>
          <w:spacing w:val="-2"/>
        </w:rPr>
        <w:t>utrzymani</w:t>
      </w:r>
      <w:r w:rsidRPr="006E0A2A">
        <w:rPr>
          <w:spacing w:val="-4"/>
        </w:rPr>
        <w:t xml:space="preserve">a terenów zielonych, zakup materiału </w:t>
      </w:r>
      <w:proofErr w:type="spellStart"/>
      <w:r w:rsidRPr="006E0A2A">
        <w:rPr>
          <w:spacing w:val="-4"/>
        </w:rPr>
        <w:t>nasadzeniowego</w:t>
      </w:r>
      <w:proofErr w:type="spellEnd"/>
      <w:r w:rsidRPr="006E0A2A">
        <w:rPr>
          <w:spacing w:val="-4"/>
        </w:rPr>
        <w:t>,  cięcia</w:t>
      </w:r>
      <w:r w:rsidRPr="00395FFA">
        <w:t xml:space="preserve"> sanitarne i pielęgnacyjne  drzew, kt</w:t>
      </w:r>
      <w:r>
        <w:t xml:space="preserve">óre wykonano w Parku Zdrojowym </w:t>
      </w:r>
      <w:r w:rsidRPr="00395FFA">
        <w:t xml:space="preserve">i Szwedzkim, </w:t>
      </w:r>
      <w:r>
        <w:t xml:space="preserve"> oraz na posesjach komunalnych. W ramach wydatków dokonano  </w:t>
      </w:r>
      <w:proofErr w:type="spellStart"/>
      <w:r>
        <w:t>nasadzeń</w:t>
      </w:r>
      <w:proofErr w:type="spellEnd"/>
      <w:r>
        <w:t xml:space="preserve"> drzew gat. Kasztanowiec czerwony w ramach akcji „Drzewo naszego dziecka”.</w:t>
      </w:r>
    </w:p>
    <w:p w:rsidR="00A3099A" w:rsidRPr="00197D2D" w:rsidRDefault="00A3099A" w:rsidP="00A3099A">
      <w:pPr>
        <w:pStyle w:val="Listapunktowana1"/>
        <w:jc w:val="both"/>
        <w:rPr>
          <w:color w:val="000000"/>
          <w:szCs w:val="24"/>
        </w:rPr>
      </w:pPr>
      <w:r w:rsidRPr="00197D2D">
        <w:rPr>
          <w:color w:val="000000"/>
          <w:szCs w:val="24"/>
        </w:rPr>
        <w:t>Ponadto wykonywano  nasadzenia zastępcze w zamia</w:t>
      </w:r>
      <w:r>
        <w:rPr>
          <w:color w:val="000000"/>
          <w:szCs w:val="24"/>
        </w:rPr>
        <w:t xml:space="preserve">n za usunięte drzewa  </w:t>
      </w:r>
      <w:r w:rsidRPr="00197D2D">
        <w:rPr>
          <w:color w:val="000000"/>
          <w:szCs w:val="24"/>
        </w:rPr>
        <w:t xml:space="preserve"> i krzewy zgodnie z decyzjami np. na ul. Topolowej, Wojska Polsk</w:t>
      </w:r>
      <w:r w:rsidR="006A644E">
        <w:rPr>
          <w:color w:val="000000"/>
          <w:szCs w:val="24"/>
        </w:rPr>
        <w:t>iego, Ratuszowej i Pl. Wolności, Ofiar Katynia i na terenie parków miejskich.</w:t>
      </w:r>
      <w:r w:rsidRPr="00197D2D">
        <w:rPr>
          <w:color w:val="000000"/>
          <w:szCs w:val="24"/>
        </w:rPr>
        <w:t xml:space="preserve"> Obsadzono kwietniki, gazony i donice na ul. Kościuszki, Sienkiewicza, Słowackiego, Ratuszowej, </w:t>
      </w:r>
      <w:proofErr w:type="spellStart"/>
      <w:r w:rsidRPr="00197D2D">
        <w:rPr>
          <w:color w:val="000000"/>
          <w:szCs w:val="24"/>
        </w:rPr>
        <w:t>Solickiej</w:t>
      </w:r>
      <w:proofErr w:type="spellEnd"/>
      <w:r w:rsidRPr="00197D2D">
        <w:rPr>
          <w:color w:val="000000"/>
          <w:szCs w:val="24"/>
        </w:rPr>
        <w:t xml:space="preserve">, Wojska Polskiego, Ofiar Katynia, Zdrojowej, Równoległej, Placu Hauptmanna, Placu </w:t>
      </w:r>
      <w:proofErr w:type="spellStart"/>
      <w:r w:rsidRPr="00197D2D">
        <w:rPr>
          <w:color w:val="000000"/>
          <w:szCs w:val="24"/>
        </w:rPr>
        <w:t>Briey</w:t>
      </w:r>
      <w:proofErr w:type="spellEnd"/>
      <w:r w:rsidRPr="00197D2D">
        <w:rPr>
          <w:color w:val="000000"/>
          <w:szCs w:val="24"/>
        </w:rPr>
        <w:t xml:space="preserve"> oraz na klombie  w Parku Zdrojowym. Dokonano zakupu materiałów i elementów eksploatacyjnych takich jak: paliwo, oleje pilniki łańcuchy, żyłka, smar do posiadanych urządzeń mechanicznych. Zakupiono sprzęt wspinaczkowy dla </w:t>
      </w:r>
      <w:proofErr w:type="spellStart"/>
      <w:r w:rsidRPr="00197D2D">
        <w:rPr>
          <w:color w:val="000000"/>
          <w:szCs w:val="24"/>
        </w:rPr>
        <w:t>arborysty</w:t>
      </w:r>
      <w:proofErr w:type="spellEnd"/>
      <w:r w:rsidRPr="00197D2D">
        <w:rPr>
          <w:color w:val="000000"/>
          <w:szCs w:val="24"/>
        </w:rPr>
        <w:t xml:space="preserve">,  wykonującego prace pielęgnacyjne w koronach drzew oraz zakupiono inny,  drobny sprzęt dla pracowników zieleni.  Zakupiono i nasadzono 9 krzewów rododendronów o wysokości około 1.3m  oraz 2 krzewy Azalii w alei rododendronów jako uzupełnienia istniejących luk. Nasadzono 2 krzewy rododendronów o wysokości ok. 1,3m przy muszli koncertowej. </w:t>
      </w:r>
    </w:p>
    <w:p w:rsidR="006A644E" w:rsidRDefault="00A3099A" w:rsidP="00A3099A">
      <w:pPr>
        <w:pStyle w:val="Listapunktowana1"/>
        <w:jc w:val="both"/>
        <w:rPr>
          <w:color w:val="000000"/>
          <w:szCs w:val="24"/>
        </w:rPr>
      </w:pPr>
      <w:r w:rsidRPr="00197D2D">
        <w:rPr>
          <w:color w:val="000000"/>
          <w:szCs w:val="24"/>
        </w:rPr>
        <w:t>Ponadto zlecono wykonanie nasadzenia kwiatów w gazonach oraz ich podlewania, nawożenia i odchwaszczania, zlecono frezowanie 14 pniaków na terenie miasta:</w:t>
      </w:r>
      <w:r w:rsidR="006A644E">
        <w:rPr>
          <w:color w:val="000000"/>
          <w:szCs w:val="24"/>
        </w:rPr>
        <w:t xml:space="preserve"> </w:t>
      </w:r>
      <w:r w:rsidRPr="00197D2D">
        <w:rPr>
          <w:color w:val="000000"/>
          <w:szCs w:val="24"/>
        </w:rPr>
        <w:t xml:space="preserve">ul. Ratuszowa, </w:t>
      </w:r>
      <w:r w:rsidR="00A274F0">
        <w:rPr>
          <w:color w:val="000000"/>
          <w:szCs w:val="24"/>
        </w:rPr>
        <w:br/>
      </w:r>
      <w:r w:rsidRPr="00197D2D">
        <w:rPr>
          <w:color w:val="000000"/>
          <w:szCs w:val="24"/>
        </w:rPr>
        <w:t>ul. Okrężna, ul. Bukowa, pl. Wolności. Zlecono wykonanie przeglądu drzew oraz wycinkę</w:t>
      </w:r>
      <w:r w:rsidR="00A274F0">
        <w:rPr>
          <w:color w:val="000000"/>
          <w:szCs w:val="24"/>
        </w:rPr>
        <w:br/>
      </w:r>
      <w:r w:rsidRPr="00197D2D">
        <w:rPr>
          <w:color w:val="000000"/>
          <w:szCs w:val="24"/>
        </w:rPr>
        <w:t xml:space="preserve"> i przycinkę drzew na terenie miasta i Parku Leśnego Wzgórze Gedymina. Zlecano wykonanie usługi uprzątania drzew powalonych oraz  stwarzających zagrożenie na terenie w/w parku.</w:t>
      </w:r>
      <w:r w:rsidR="006A644E">
        <w:rPr>
          <w:color w:val="000000"/>
          <w:szCs w:val="24"/>
        </w:rPr>
        <w:t xml:space="preserve"> </w:t>
      </w:r>
      <w:r w:rsidR="00A274F0">
        <w:rPr>
          <w:color w:val="000000"/>
          <w:szCs w:val="24"/>
        </w:rPr>
        <w:br/>
      </w:r>
      <w:r w:rsidR="006A644E">
        <w:rPr>
          <w:color w:val="000000"/>
          <w:szCs w:val="24"/>
        </w:rPr>
        <w:lastRenderedPageBreak/>
        <w:t>W trawnikach na terenie miasta i Parku Zdrojowego nasadzono cebule kwiatów kwitnących wiosną. Zlecono przeprowadzenie zabiegów pielęgnacyjnych przy trzech drzewach pomnikach przyrody oraz zlecono wykonanie badań statyki dwóch drzew pomników przyrody.</w:t>
      </w:r>
    </w:p>
    <w:p w:rsidR="0083165A" w:rsidRPr="00CA26E3" w:rsidRDefault="00A3099A" w:rsidP="00CA26E3">
      <w:pPr>
        <w:pStyle w:val="Listapunktowana1"/>
        <w:jc w:val="both"/>
        <w:rPr>
          <w:color w:val="000000"/>
          <w:szCs w:val="24"/>
        </w:rPr>
      </w:pPr>
      <w:r w:rsidRPr="00395FFA">
        <w:t xml:space="preserve">Opłacano również wodę i energię elektryczną dla potrzeb fontann i deszczowni w parkach miejskich.  </w:t>
      </w:r>
    </w:p>
    <w:p w:rsidR="00A3099A" w:rsidRDefault="00A3099A" w:rsidP="00A3099A">
      <w:pPr>
        <w:pStyle w:val="Tekstpodstawowyzwciciem"/>
        <w:jc w:val="both"/>
      </w:pPr>
      <w:r>
        <w:rPr>
          <w:rFonts w:cs="Arial"/>
          <w:color w:val="000000"/>
        </w:rPr>
        <w:t xml:space="preserve">Na oświetlenie ulic i eksploatację urządzeń oświetlenia ulicznego wydano łącznie </w:t>
      </w:r>
      <w:r w:rsidR="006A644E">
        <w:rPr>
          <w:rFonts w:cs="Arial"/>
          <w:color w:val="000000"/>
        </w:rPr>
        <w:t>582</w:t>
      </w:r>
      <w:r>
        <w:rPr>
          <w:rFonts w:cs="Arial"/>
          <w:color w:val="000000"/>
        </w:rPr>
        <w:t>.</w:t>
      </w:r>
      <w:r w:rsidR="006A644E">
        <w:rPr>
          <w:rFonts w:cs="Arial"/>
          <w:color w:val="000000"/>
        </w:rPr>
        <w:t>268</w:t>
      </w:r>
      <w:r>
        <w:rPr>
          <w:rFonts w:cs="Arial"/>
          <w:color w:val="000000"/>
        </w:rPr>
        <w:t>,5</w:t>
      </w:r>
      <w:r w:rsidR="006A644E">
        <w:rPr>
          <w:rFonts w:cs="Arial"/>
          <w:color w:val="000000"/>
        </w:rPr>
        <w:t>6</w:t>
      </w:r>
      <w:r>
        <w:rPr>
          <w:rFonts w:cs="Arial"/>
          <w:color w:val="000000"/>
        </w:rPr>
        <w:t xml:space="preserve"> zł tj. </w:t>
      </w:r>
      <w:r w:rsidR="006A644E">
        <w:rPr>
          <w:rFonts w:cs="Arial"/>
          <w:color w:val="000000"/>
        </w:rPr>
        <w:t>97</w:t>
      </w:r>
      <w:r>
        <w:rPr>
          <w:rFonts w:cs="Arial"/>
          <w:color w:val="000000"/>
        </w:rPr>
        <w:t>,</w:t>
      </w:r>
      <w:r w:rsidR="006A644E">
        <w:rPr>
          <w:rFonts w:cs="Arial"/>
          <w:color w:val="000000"/>
        </w:rPr>
        <w:t>53</w:t>
      </w:r>
      <w:r>
        <w:rPr>
          <w:rFonts w:cs="Arial"/>
          <w:color w:val="000000"/>
        </w:rPr>
        <w:t xml:space="preserve"> % .  </w:t>
      </w:r>
      <w:r>
        <w:rPr>
          <w:rFonts w:cs="Arial"/>
          <w:color w:val="000000"/>
          <w:spacing w:val="-6"/>
        </w:rPr>
        <w:t xml:space="preserve">Główne wydatki to kwota  </w:t>
      </w:r>
      <w:r w:rsidR="006A644E">
        <w:rPr>
          <w:rFonts w:cs="Arial"/>
          <w:color w:val="000000"/>
          <w:spacing w:val="-6"/>
        </w:rPr>
        <w:t>246</w:t>
      </w:r>
      <w:r>
        <w:rPr>
          <w:rFonts w:cs="Arial"/>
          <w:color w:val="000000"/>
          <w:spacing w:val="-6"/>
        </w:rPr>
        <w:t>.</w:t>
      </w:r>
      <w:r w:rsidR="006A644E">
        <w:rPr>
          <w:rFonts w:cs="Arial"/>
          <w:color w:val="000000"/>
          <w:spacing w:val="-6"/>
        </w:rPr>
        <w:t>493</w:t>
      </w:r>
      <w:r>
        <w:rPr>
          <w:rFonts w:cs="Arial"/>
          <w:color w:val="000000"/>
          <w:spacing w:val="-6"/>
        </w:rPr>
        <w:t>,</w:t>
      </w:r>
      <w:r w:rsidR="006A644E">
        <w:rPr>
          <w:rFonts w:cs="Arial"/>
          <w:color w:val="000000"/>
          <w:spacing w:val="-6"/>
        </w:rPr>
        <w:t>7</w:t>
      </w:r>
      <w:r>
        <w:rPr>
          <w:rFonts w:cs="Arial"/>
          <w:color w:val="000000"/>
          <w:spacing w:val="-6"/>
        </w:rPr>
        <w:t xml:space="preserve">0 zł  </w:t>
      </w:r>
      <w:r w:rsidRPr="00175A82">
        <w:rPr>
          <w:rFonts w:cs="Arial"/>
          <w:color w:val="000000"/>
          <w:spacing w:val="-6"/>
        </w:rPr>
        <w:t>na zakup energii elekt</w:t>
      </w:r>
      <w:r>
        <w:rPr>
          <w:rFonts w:cs="Arial"/>
          <w:color w:val="000000"/>
          <w:spacing w:val="-6"/>
        </w:rPr>
        <w:t>rycznej na oświetlenie drogowe,</w:t>
      </w:r>
      <w:r w:rsidRPr="00175A82">
        <w:rPr>
          <w:rFonts w:cs="Arial"/>
          <w:color w:val="000000"/>
          <w:spacing w:val="-6"/>
        </w:rPr>
        <w:t xml:space="preserve"> monitoring </w:t>
      </w:r>
      <w:r>
        <w:rPr>
          <w:rFonts w:cs="Arial"/>
          <w:color w:val="000000"/>
          <w:spacing w:val="-6"/>
        </w:rPr>
        <w:t xml:space="preserve">i </w:t>
      </w:r>
      <w:r w:rsidRPr="00175A82">
        <w:rPr>
          <w:rFonts w:cs="Arial"/>
          <w:color w:val="000000"/>
          <w:spacing w:val="-6"/>
        </w:rPr>
        <w:t xml:space="preserve">na Dni Szczawna- </w:t>
      </w:r>
      <w:r>
        <w:rPr>
          <w:rFonts w:cs="Arial"/>
          <w:color w:val="000000"/>
          <w:spacing w:val="-6"/>
        </w:rPr>
        <w:t>Zdroju oraz</w:t>
      </w:r>
      <w:r w:rsidRPr="00175A82">
        <w:rPr>
          <w:rFonts w:cs="Arial"/>
          <w:color w:val="000000"/>
          <w:spacing w:val="-6"/>
        </w:rPr>
        <w:t xml:space="preserve"> </w:t>
      </w:r>
      <w:r>
        <w:rPr>
          <w:rFonts w:cs="Arial"/>
          <w:color w:val="000000"/>
          <w:spacing w:val="-6"/>
        </w:rPr>
        <w:t>kwota</w:t>
      </w:r>
      <w:r w:rsidRPr="00175A82">
        <w:rPr>
          <w:rFonts w:cs="Arial"/>
          <w:color w:val="000000"/>
          <w:spacing w:val="-6"/>
        </w:rPr>
        <w:t xml:space="preserve">   </w:t>
      </w:r>
      <w:r w:rsidR="00DA2641">
        <w:rPr>
          <w:rFonts w:cs="Arial"/>
          <w:color w:val="000000"/>
          <w:spacing w:val="-6"/>
        </w:rPr>
        <w:t>292</w:t>
      </w:r>
      <w:r w:rsidRPr="00175A82">
        <w:rPr>
          <w:rFonts w:cs="Arial"/>
          <w:color w:val="000000"/>
          <w:spacing w:val="-6"/>
        </w:rPr>
        <w:t>.</w:t>
      </w:r>
      <w:r w:rsidR="00DA2641">
        <w:rPr>
          <w:rFonts w:cs="Arial"/>
          <w:color w:val="000000"/>
          <w:spacing w:val="-6"/>
        </w:rPr>
        <w:t>125</w:t>
      </w:r>
      <w:r w:rsidRPr="00175A82">
        <w:rPr>
          <w:rFonts w:cs="Arial"/>
          <w:color w:val="000000"/>
          <w:spacing w:val="-6"/>
        </w:rPr>
        <w:t>,</w:t>
      </w:r>
      <w:r w:rsidR="00DA2641">
        <w:rPr>
          <w:rFonts w:cs="Arial"/>
          <w:color w:val="000000"/>
          <w:spacing w:val="-6"/>
        </w:rPr>
        <w:t>30</w:t>
      </w:r>
      <w:r w:rsidRPr="00175A82">
        <w:rPr>
          <w:rFonts w:cs="Arial"/>
          <w:color w:val="000000"/>
          <w:spacing w:val="-6"/>
        </w:rPr>
        <w:t xml:space="preserve"> zł  </w:t>
      </w:r>
      <w:r>
        <w:rPr>
          <w:rFonts w:cs="Arial"/>
          <w:color w:val="000000"/>
          <w:spacing w:val="-6"/>
        </w:rPr>
        <w:t xml:space="preserve">dotycząca bieżącej eksploatacji oświetlenia drogowego i parkowego Tauron-Dystrybucja SA. Poza tym wydatkowano  </w:t>
      </w:r>
      <w:r w:rsidR="00DA2641">
        <w:rPr>
          <w:rFonts w:cs="Arial"/>
          <w:color w:val="000000"/>
          <w:spacing w:val="-6"/>
        </w:rPr>
        <w:t>17</w:t>
      </w:r>
      <w:r>
        <w:rPr>
          <w:rFonts w:cs="Arial"/>
          <w:color w:val="000000"/>
          <w:spacing w:val="-6"/>
        </w:rPr>
        <w:t>.</w:t>
      </w:r>
      <w:r w:rsidR="00DA2641">
        <w:rPr>
          <w:rFonts w:cs="Arial"/>
          <w:color w:val="000000"/>
          <w:spacing w:val="-6"/>
        </w:rPr>
        <w:t>138</w:t>
      </w:r>
      <w:r>
        <w:rPr>
          <w:rFonts w:cs="Arial"/>
          <w:color w:val="000000"/>
          <w:spacing w:val="-6"/>
        </w:rPr>
        <w:t>,6</w:t>
      </w:r>
      <w:r w:rsidR="00DA2641">
        <w:rPr>
          <w:rFonts w:cs="Arial"/>
          <w:color w:val="000000"/>
          <w:spacing w:val="-6"/>
        </w:rPr>
        <w:t>8</w:t>
      </w:r>
      <w:r>
        <w:rPr>
          <w:rFonts w:cs="Arial"/>
          <w:color w:val="000000"/>
          <w:spacing w:val="-6"/>
        </w:rPr>
        <w:t xml:space="preserve"> zł  na zakup niezbędnych materiałów na imprezy</w:t>
      </w:r>
      <w:r w:rsidR="00DA2641">
        <w:rPr>
          <w:rFonts w:cs="Arial"/>
          <w:color w:val="000000"/>
          <w:spacing w:val="-6"/>
        </w:rPr>
        <w:t>, dekoracje świąteczne oraz modernizację oświetlenia w rejonie ul. Nizinnej. Wydatkowana kwota w wysokości 26.510,88 zł. dotyczyła kosztów związanych z naprawą i realizacją ozdób świątecznych, montażem konstrukcji ozdobnych na rondach przy obwodnicy szczawieńskiej oraz wykonania drobnych usług naprawczych na Słonecznej Polanie.</w:t>
      </w:r>
    </w:p>
    <w:p w:rsidR="00A3099A" w:rsidRPr="00A1560F" w:rsidRDefault="00A3099A" w:rsidP="00A3099A">
      <w:pPr>
        <w:pStyle w:val="Tekstpodstawowyzwciciem"/>
        <w:jc w:val="both"/>
      </w:pPr>
      <w:r w:rsidRPr="00B72AC7">
        <w:t xml:space="preserve">Wydatki pozostałej działalności w tym dziale  w kwocie </w:t>
      </w:r>
      <w:r w:rsidR="00DA2641">
        <w:t>447</w:t>
      </w:r>
      <w:r w:rsidRPr="00B72AC7">
        <w:t>.</w:t>
      </w:r>
      <w:r w:rsidR="00DA2641">
        <w:t>543</w:t>
      </w:r>
      <w:r w:rsidRPr="00B72AC7">
        <w:t>,</w:t>
      </w:r>
      <w:r w:rsidR="00DA2641">
        <w:t>9</w:t>
      </w:r>
      <w:r>
        <w:t>4</w:t>
      </w:r>
      <w:r w:rsidRPr="00B72AC7">
        <w:t xml:space="preserve"> zł. obejmują koszty utrzymania 6 pracowników komunalnych, eksploatacji samochodu</w:t>
      </w:r>
      <w:r w:rsidRPr="00B72AC7">
        <w:rPr>
          <w:spacing w:val="-6"/>
        </w:rPr>
        <w:t xml:space="preserve"> </w:t>
      </w:r>
      <w:r w:rsidRPr="00B72AC7">
        <w:t xml:space="preserve">dostawczego </w:t>
      </w:r>
      <w:r w:rsidRPr="00B72AC7">
        <w:br/>
        <w:t>i ubezpieczenia gminnych terenów komunalnych  od nieszczęśliwych wypadków i od  odpowiedzialności cywilnej oraz wydatków związanych z opieką nad zwierzętami bezdomnymi</w:t>
      </w:r>
      <w:r>
        <w:t xml:space="preserve"> i stanowią </w:t>
      </w:r>
      <w:r w:rsidR="00DA2641">
        <w:t>92</w:t>
      </w:r>
      <w:r>
        <w:t>,</w:t>
      </w:r>
      <w:r w:rsidR="00DA2641">
        <w:t>93</w:t>
      </w:r>
      <w:r>
        <w:t>% planu. Z</w:t>
      </w:r>
      <w:r w:rsidRPr="00A1560F">
        <w:t xml:space="preserve">godnie z podpisaną umową z Firmą Handlowo – Usługową „ OLECH” – Sławomir  Olech  z siedzibą w Świdnicy na usługę polegającą na zbieraniu z terenu miasta padłych zwierząt domowych, zwierząt </w:t>
      </w:r>
      <w:r>
        <w:t>dzikich i ptactwa do utylizacji</w:t>
      </w:r>
      <w:r w:rsidR="00DC6FA6">
        <w:t>,</w:t>
      </w:r>
      <w:r>
        <w:t xml:space="preserve"> </w:t>
      </w:r>
      <w:r w:rsidR="00DC6FA6">
        <w:t>f</w:t>
      </w:r>
      <w:r w:rsidRPr="00A1560F">
        <w:t xml:space="preserve">irma </w:t>
      </w:r>
      <w:r>
        <w:t xml:space="preserve">zutylizowała </w:t>
      </w:r>
      <w:r w:rsidR="00DC6FA6">
        <w:t>6</w:t>
      </w:r>
      <w:r>
        <w:t xml:space="preserve"> lis</w:t>
      </w:r>
      <w:r w:rsidR="00DC6FA6">
        <w:t>ów</w:t>
      </w:r>
      <w:r>
        <w:t xml:space="preserve">, </w:t>
      </w:r>
      <w:r w:rsidR="00DC6FA6">
        <w:t>3 sarny, 1 kozła,1 kaczkę, 3 koty i 1 wiewiórkę.</w:t>
      </w:r>
      <w:r>
        <w:t xml:space="preserve"> Ponadto </w:t>
      </w:r>
      <w:r w:rsidRPr="00A1560F">
        <w:t> </w:t>
      </w:r>
      <w:r>
        <w:t>g</w:t>
      </w:r>
      <w:r w:rsidRPr="00A1560F">
        <w:t>mina Szczawno –Zdrój  posiada</w:t>
      </w:r>
      <w:r>
        <w:t xml:space="preserve"> również</w:t>
      </w:r>
      <w:r w:rsidRPr="00A1560F">
        <w:t>  umowę z Gminą Wałbrzych, w z</w:t>
      </w:r>
      <w:r>
        <w:t xml:space="preserve">akresie opieki nad bezdomnymi </w:t>
      </w:r>
      <w:r w:rsidRPr="00A1560F">
        <w:t>zwierz</w:t>
      </w:r>
      <w:r>
        <w:t xml:space="preserve">ętami z terenu  Gminy Szczawno oraz </w:t>
      </w:r>
      <w:r w:rsidRPr="00A1560F">
        <w:t>umowę z Przychodnią Weterynaryjną TRI – VET s.c. Grzeg</w:t>
      </w:r>
      <w:r>
        <w:t>orz Kraczek, Jakub Małecki,</w:t>
      </w:r>
      <w:r w:rsidRPr="00A1560F">
        <w:t xml:space="preserve"> </w:t>
      </w:r>
      <w:r>
        <w:t>w</w:t>
      </w:r>
      <w:r w:rsidRPr="00A1560F">
        <w:t xml:space="preserve"> ramach </w:t>
      </w:r>
      <w:r>
        <w:t>k</w:t>
      </w:r>
      <w:r w:rsidRPr="00A1560F">
        <w:t>t</w:t>
      </w:r>
      <w:r>
        <w:t>ór</w:t>
      </w:r>
      <w:r w:rsidRPr="00A1560F">
        <w:t>ej wykonano kastrację</w:t>
      </w:r>
      <w:r w:rsidR="00DC6FA6">
        <w:t xml:space="preserve"> 2 </w:t>
      </w:r>
      <w:r w:rsidRPr="00A1560F">
        <w:t xml:space="preserve"> kot</w:t>
      </w:r>
      <w:r w:rsidR="00DC6FA6">
        <w:t>ów</w:t>
      </w:r>
      <w:r>
        <w:t>, eutanazję kota, utylizację   </w:t>
      </w:r>
      <w:r w:rsidRPr="00A1560F">
        <w:t>zwłok</w:t>
      </w:r>
      <w:r>
        <w:t xml:space="preserve">, </w:t>
      </w:r>
      <w:r w:rsidRPr="00A1560F">
        <w:t xml:space="preserve">sterylizację </w:t>
      </w:r>
      <w:r w:rsidR="00DC6FA6">
        <w:t xml:space="preserve">2 </w:t>
      </w:r>
      <w:r w:rsidRPr="00A1560F">
        <w:t>kot</w:t>
      </w:r>
      <w:r w:rsidR="00DC6FA6">
        <w:t>ek</w:t>
      </w:r>
      <w:r w:rsidRPr="00A1560F">
        <w:t>, st</w:t>
      </w:r>
      <w:r>
        <w:t xml:space="preserve">erylizację suki, </w:t>
      </w:r>
      <w:proofErr w:type="spellStart"/>
      <w:r w:rsidR="00DC6FA6">
        <w:t>zaczipowano</w:t>
      </w:r>
      <w:proofErr w:type="spellEnd"/>
      <w:r w:rsidR="00DC6FA6">
        <w:t xml:space="preserve"> 1 bezdomnego psa przeznaczonego do adopcji</w:t>
      </w:r>
      <w:r>
        <w:t xml:space="preserve">  </w:t>
      </w:r>
      <w:r w:rsidR="00DC6FA6">
        <w:t>i zaszczepiono 2 bezdomne psy przeznaczone do adopcji.</w:t>
      </w:r>
      <w:r>
        <w:t xml:space="preserve"> W ramach „Programu opieki nad zwierzętami bezdomnymi oraz zapobiegania bezdomności zwierząt na terenie Gminy Szczawno- Zdrój na 2017 r.” gmina przekazała społecznym opiekunom karmę dla kotów wolnożyjących w ilości </w:t>
      </w:r>
      <w:r w:rsidR="00DC6FA6">
        <w:t>70</w:t>
      </w:r>
      <w:r>
        <w:t xml:space="preserve"> kg . </w:t>
      </w:r>
    </w:p>
    <w:p w:rsidR="000D60A8" w:rsidRPr="001A06F5" w:rsidRDefault="00CA68B1" w:rsidP="00CA68B1">
      <w:pPr>
        <w:jc w:val="both"/>
      </w:pPr>
      <w:r w:rsidRPr="001A06F5">
        <w:t xml:space="preserve">Wydatki majątkowe zostały zrealizowane na kwotę </w:t>
      </w:r>
      <w:r w:rsidR="001A06F5" w:rsidRPr="001A06F5">
        <w:t>8</w:t>
      </w:r>
      <w:r w:rsidRPr="001A06F5">
        <w:t>64.</w:t>
      </w:r>
      <w:r w:rsidR="001A06F5" w:rsidRPr="001A06F5">
        <w:t>578</w:t>
      </w:r>
      <w:r w:rsidRPr="001A06F5">
        <w:t>,</w:t>
      </w:r>
      <w:r w:rsidR="001A06F5" w:rsidRPr="001A06F5">
        <w:t>88</w:t>
      </w:r>
      <w:r w:rsidRPr="001A06F5">
        <w:t xml:space="preserve"> </w:t>
      </w:r>
      <w:proofErr w:type="spellStart"/>
      <w:r w:rsidRPr="001A06F5">
        <w:t>tj</w:t>
      </w:r>
      <w:proofErr w:type="spellEnd"/>
      <w:r w:rsidRPr="001A06F5">
        <w:t xml:space="preserve">  </w:t>
      </w:r>
      <w:r w:rsidR="001A06F5" w:rsidRPr="001A06F5">
        <w:t>6</w:t>
      </w:r>
      <w:r w:rsidRPr="001A06F5">
        <w:t>6,</w:t>
      </w:r>
      <w:r w:rsidR="001A06F5" w:rsidRPr="001A06F5">
        <w:t>71</w:t>
      </w:r>
      <w:r w:rsidRPr="001A06F5">
        <w:t>% planu. Zakres rzeczowy i finansowy wydatków majątkowych  przedstawiono w części opisowej do inwestycji.</w:t>
      </w:r>
    </w:p>
    <w:p w:rsidR="001668AE" w:rsidRPr="00AF55F4" w:rsidRDefault="001668AE" w:rsidP="001668AE">
      <w:pPr>
        <w:pStyle w:val="NormalnyWeb"/>
        <w:spacing w:before="480" w:line="240" w:lineRule="auto"/>
        <w:rPr>
          <w:b/>
          <w:i/>
          <w:color w:val="auto"/>
        </w:rPr>
      </w:pPr>
      <w:r w:rsidRPr="00AF55F4">
        <w:rPr>
          <w:b/>
          <w:color w:val="auto"/>
        </w:rPr>
        <w:t>DZIAŁ 921–  KULTURA i OCHRONA DZIEDZICTWA NARODOWEGO</w:t>
      </w:r>
    </w:p>
    <w:p w:rsidR="001668AE" w:rsidRPr="00D52ED7" w:rsidRDefault="001668AE" w:rsidP="00EC146D">
      <w:pPr>
        <w:pStyle w:val="NormalnyWeb"/>
        <w:shd w:val="clear" w:color="auto" w:fill="BFBFBF"/>
        <w:spacing w:before="0" w:beforeAutospacing="0" w:after="0" w:afterAutospacing="0" w:line="240" w:lineRule="auto"/>
        <w:ind w:right="-108"/>
        <w:jc w:val="left"/>
        <w:rPr>
          <w:b/>
          <w:i/>
          <w:color w:val="auto"/>
        </w:rPr>
      </w:pPr>
      <w:r w:rsidRPr="00D52ED7">
        <w:rPr>
          <w:b/>
          <w:i/>
          <w:color w:val="auto"/>
        </w:rPr>
        <w:t xml:space="preserve">Plan po zmianach                                                                 </w:t>
      </w:r>
      <w:r w:rsidR="009A596E">
        <w:rPr>
          <w:b/>
          <w:i/>
          <w:color w:val="auto"/>
        </w:rPr>
        <w:t xml:space="preserve">                               1.</w:t>
      </w:r>
      <w:r w:rsidRPr="00D52ED7">
        <w:rPr>
          <w:b/>
          <w:i/>
          <w:color w:val="auto"/>
        </w:rPr>
        <w:t xml:space="preserve"> </w:t>
      </w:r>
      <w:r w:rsidR="009A596E">
        <w:rPr>
          <w:b/>
          <w:i/>
          <w:color w:val="auto"/>
        </w:rPr>
        <w:t>577</w:t>
      </w:r>
      <w:r w:rsidRPr="00D52ED7">
        <w:rPr>
          <w:b/>
          <w:i/>
          <w:color w:val="auto"/>
        </w:rPr>
        <w:t>.</w:t>
      </w:r>
      <w:r w:rsidR="009A596E">
        <w:rPr>
          <w:b/>
          <w:i/>
          <w:color w:val="auto"/>
        </w:rPr>
        <w:t>278</w:t>
      </w:r>
      <w:r w:rsidRPr="00D52ED7">
        <w:rPr>
          <w:b/>
          <w:i/>
          <w:color w:val="auto"/>
        </w:rPr>
        <w:t>,</w:t>
      </w:r>
      <w:r w:rsidR="009A596E">
        <w:rPr>
          <w:b/>
          <w:i/>
          <w:color w:val="auto"/>
        </w:rPr>
        <w:t>12</w:t>
      </w:r>
      <w:r w:rsidRPr="00D52ED7">
        <w:rPr>
          <w:b/>
          <w:i/>
          <w:color w:val="auto"/>
        </w:rPr>
        <w:t> zł</w:t>
      </w:r>
    </w:p>
    <w:p w:rsidR="001668AE" w:rsidRPr="00D52ED7" w:rsidRDefault="001668AE" w:rsidP="00EC146D">
      <w:pPr>
        <w:pStyle w:val="NormalnyWeb"/>
        <w:shd w:val="clear" w:color="auto" w:fill="BFBFBF"/>
        <w:spacing w:before="0" w:beforeAutospacing="0" w:after="0" w:afterAutospacing="0" w:line="240" w:lineRule="auto"/>
        <w:ind w:right="-108"/>
        <w:rPr>
          <w:b/>
          <w:i/>
          <w:color w:val="auto"/>
        </w:rPr>
      </w:pPr>
      <w:r w:rsidRPr="00D52ED7">
        <w:rPr>
          <w:b/>
          <w:i/>
          <w:color w:val="auto"/>
        </w:rPr>
        <w:t xml:space="preserve">Wykonanie                                                                             </w:t>
      </w:r>
      <w:r w:rsidR="009A596E">
        <w:rPr>
          <w:b/>
          <w:i/>
          <w:color w:val="auto"/>
        </w:rPr>
        <w:t xml:space="preserve">                               1.551</w:t>
      </w:r>
      <w:r w:rsidRPr="00D52ED7">
        <w:rPr>
          <w:b/>
          <w:i/>
          <w:color w:val="auto"/>
        </w:rPr>
        <w:t>.</w:t>
      </w:r>
      <w:r w:rsidR="009A596E">
        <w:rPr>
          <w:b/>
          <w:i/>
          <w:color w:val="auto"/>
        </w:rPr>
        <w:t>693</w:t>
      </w:r>
      <w:r w:rsidRPr="00D52ED7">
        <w:rPr>
          <w:b/>
          <w:i/>
          <w:color w:val="auto"/>
        </w:rPr>
        <w:t>,</w:t>
      </w:r>
      <w:r w:rsidR="009A596E">
        <w:rPr>
          <w:b/>
          <w:i/>
          <w:color w:val="auto"/>
        </w:rPr>
        <w:t>05</w:t>
      </w:r>
      <w:r w:rsidRPr="00D52ED7">
        <w:rPr>
          <w:b/>
          <w:i/>
          <w:color w:val="auto"/>
        </w:rPr>
        <w:t> zł</w:t>
      </w:r>
    </w:p>
    <w:p w:rsidR="001668AE" w:rsidRPr="00D52ED7" w:rsidRDefault="001668AE" w:rsidP="00EC146D">
      <w:pPr>
        <w:pStyle w:val="NormalnyWeb"/>
        <w:shd w:val="clear" w:color="auto" w:fill="BFBFBF"/>
        <w:spacing w:before="0" w:beforeAutospacing="0" w:line="240" w:lineRule="auto"/>
        <w:ind w:right="-108"/>
        <w:rPr>
          <w:color w:val="auto"/>
        </w:rPr>
      </w:pPr>
      <w:r w:rsidRPr="00D52ED7">
        <w:rPr>
          <w:b/>
          <w:i/>
          <w:color w:val="auto"/>
        </w:rPr>
        <w:t xml:space="preserve">% wykonania                                                                                          </w:t>
      </w:r>
      <w:r w:rsidR="001B3FD3" w:rsidRPr="00D52ED7">
        <w:rPr>
          <w:b/>
          <w:i/>
          <w:color w:val="auto"/>
        </w:rPr>
        <w:t xml:space="preserve">                            </w:t>
      </w:r>
      <w:r w:rsidR="00466313">
        <w:rPr>
          <w:b/>
          <w:i/>
          <w:color w:val="auto"/>
        </w:rPr>
        <w:t>9</w:t>
      </w:r>
      <w:r w:rsidR="009A596E">
        <w:rPr>
          <w:b/>
          <w:i/>
          <w:color w:val="auto"/>
        </w:rPr>
        <w:t>8</w:t>
      </w:r>
      <w:r w:rsidRPr="00D52ED7">
        <w:rPr>
          <w:b/>
          <w:i/>
          <w:color w:val="auto"/>
        </w:rPr>
        <w:t>,</w:t>
      </w:r>
      <w:r w:rsidR="009A596E">
        <w:rPr>
          <w:b/>
          <w:i/>
          <w:color w:val="auto"/>
        </w:rPr>
        <w:t>38</w:t>
      </w:r>
    </w:p>
    <w:p w:rsidR="004B2EEA" w:rsidRPr="00E33A0C" w:rsidRDefault="001B3FD3" w:rsidP="009F67AE">
      <w:pPr>
        <w:jc w:val="both"/>
      </w:pPr>
      <w:r w:rsidRPr="00E33A0C">
        <w:t>Wydatki tego działu obejmują</w:t>
      </w:r>
      <w:r w:rsidR="004B2EEA" w:rsidRPr="00E33A0C">
        <w:t>:</w:t>
      </w:r>
    </w:p>
    <w:p w:rsidR="004B2EEA" w:rsidRPr="00E33A0C" w:rsidRDefault="004B2EEA" w:rsidP="009F67AE">
      <w:pPr>
        <w:jc w:val="both"/>
      </w:pPr>
      <w:r w:rsidRPr="00E33A0C">
        <w:t xml:space="preserve">1. </w:t>
      </w:r>
      <w:r w:rsidR="001B3FD3" w:rsidRPr="00E33A0C">
        <w:t xml:space="preserve"> </w:t>
      </w:r>
      <w:r w:rsidRPr="00E33A0C">
        <w:t>D</w:t>
      </w:r>
      <w:r w:rsidR="001B3FD3" w:rsidRPr="00E33A0C">
        <w:t>otacje</w:t>
      </w:r>
      <w:r w:rsidR="00F23177" w:rsidRPr="00E33A0C">
        <w:t xml:space="preserve"> podmiotowe </w:t>
      </w:r>
      <w:r w:rsidR="001B3FD3" w:rsidRPr="00E33A0C">
        <w:t xml:space="preserve"> dla instytucji kultury, którymi w gminie Szczawno-Zdrój są : Teatr Zdrojowy  im. H. Wieniawskiego w Szczawnie-Zdroju </w:t>
      </w:r>
      <w:r w:rsidRPr="00E33A0C">
        <w:t>– kwota 4</w:t>
      </w:r>
      <w:r w:rsidR="00DC6FA6" w:rsidRPr="00E33A0C">
        <w:t>35</w:t>
      </w:r>
      <w:r w:rsidRPr="00E33A0C">
        <w:t>.000,00 zł.</w:t>
      </w:r>
      <w:r w:rsidR="00F92286" w:rsidRPr="00E33A0C">
        <w:t xml:space="preserve"> (100% planu)</w:t>
      </w:r>
      <w:r w:rsidR="00275876" w:rsidRPr="00E33A0C">
        <w:br/>
      </w:r>
      <w:r w:rsidR="001B3FD3" w:rsidRPr="00E33A0C">
        <w:t xml:space="preserve"> i Miejska Biblioteka Publiczna im. T.</w:t>
      </w:r>
      <w:r w:rsidR="00F92286" w:rsidRPr="00E33A0C">
        <w:t xml:space="preserve"> </w:t>
      </w:r>
      <w:r w:rsidR="001B3FD3" w:rsidRPr="00E33A0C">
        <w:t>Boya-Żeleńskiego</w:t>
      </w:r>
      <w:r w:rsidRPr="00E33A0C">
        <w:t xml:space="preserve"> – 4</w:t>
      </w:r>
      <w:r w:rsidR="00DC6FA6" w:rsidRPr="00E33A0C">
        <w:t>36</w:t>
      </w:r>
      <w:r w:rsidRPr="00E33A0C">
        <w:t>.8</w:t>
      </w:r>
      <w:r w:rsidR="00DC6FA6" w:rsidRPr="00E33A0C">
        <w:t>78</w:t>
      </w:r>
      <w:r w:rsidRPr="00E33A0C">
        <w:t>,</w:t>
      </w:r>
      <w:r w:rsidR="00DC6FA6" w:rsidRPr="00E33A0C">
        <w:t>12</w:t>
      </w:r>
      <w:r w:rsidRPr="00E33A0C">
        <w:t xml:space="preserve"> zł. </w:t>
      </w:r>
      <w:r w:rsidR="00F92286" w:rsidRPr="00E33A0C">
        <w:t>(100% planu)</w:t>
      </w:r>
    </w:p>
    <w:p w:rsidR="00F92286" w:rsidRDefault="004B2EEA" w:rsidP="00F92286">
      <w:pPr>
        <w:jc w:val="both"/>
      </w:pPr>
      <w:r w:rsidRPr="00E33A0C">
        <w:t>2. Dotacje</w:t>
      </w:r>
      <w:r w:rsidR="00F23177" w:rsidRPr="00E33A0C">
        <w:t xml:space="preserve"> celow</w:t>
      </w:r>
      <w:r w:rsidRPr="00E33A0C">
        <w:t>e</w:t>
      </w:r>
      <w:r w:rsidR="00F92286" w:rsidRPr="00E33A0C">
        <w:t xml:space="preserve">: dla Towarzystwa Miłośników Szczawna- Zdroju - </w:t>
      </w:r>
      <w:r w:rsidR="00A402D9" w:rsidRPr="00E33A0C">
        <w:t>8</w:t>
      </w:r>
      <w:r w:rsidR="00F92286" w:rsidRPr="00E33A0C">
        <w:t>.</w:t>
      </w:r>
      <w:r w:rsidR="00A402D9" w:rsidRPr="00E33A0C">
        <w:t>747</w:t>
      </w:r>
      <w:r w:rsidR="00F92286" w:rsidRPr="00E33A0C">
        <w:t>,</w:t>
      </w:r>
      <w:r w:rsidR="00A402D9" w:rsidRPr="00E33A0C">
        <w:t>49</w:t>
      </w:r>
      <w:r w:rsidR="00F92286" w:rsidRPr="00E33A0C">
        <w:t xml:space="preserve"> zł.</w:t>
      </w:r>
      <w:r w:rsidR="00A402D9" w:rsidRPr="00E33A0C">
        <w:t xml:space="preserve"> z czego na </w:t>
      </w:r>
      <w:r w:rsidR="00F92286" w:rsidRPr="00E33A0C">
        <w:t xml:space="preserve"> </w:t>
      </w:r>
      <w:r w:rsidR="00A402D9" w:rsidRPr="00E33A0C">
        <w:t>zadanie pn.</w:t>
      </w:r>
      <w:r w:rsidR="00F23177" w:rsidRPr="00E33A0C">
        <w:t xml:space="preserve"> „</w:t>
      </w:r>
      <w:r w:rsidR="00A402D9" w:rsidRPr="00E33A0C">
        <w:t>M</w:t>
      </w:r>
      <w:r w:rsidRPr="00E33A0C">
        <w:t xml:space="preserve">iejskich </w:t>
      </w:r>
      <w:r w:rsidR="0047076D" w:rsidRPr="00E33A0C">
        <w:t xml:space="preserve">uroczystości </w:t>
      </w:r>
      <w:r w:rsidR="00F8750C" w:rsidRPr="00E33A0C">
        <w:t>okolicznościow</w:t>
      </w:r>
      <w:r w:rsidR="00A402D9" w:rsidRPr="00E33A0C">
        <w:t>e</w:t>
      </w:r>
      <w:r w:rsidR="0047076D" w:rsidRPr="00E33A0C">
        <w:t xml:space="preserve">” </w:t>
      </w:r>
      <w:r w:rsidR="00A402D9" w:rsidRPr="00E33A0C">
        <w:t>– 4</w:t>
      </w:r>
      <w:r w:rsidR="00A402D9">
        <w:t>.447,49 zł.,  zadanie pn. ”Imprezy środowiskowe” – kwota 4.300,00 zł. oraz dotacja dla Stowarzyszenia „Motyl” – na zadanie pn. „Skrzydlate piosenki” – 1.200,00 zł.</w:t>
      </w:r>
    </w:p>
    <w:p w:rsidR="005912DD" w:rsidRPr="00F8750C" w:rsidRDefault="005912DD" w:rsidP="005912DD">
      <w:pPr>
        <w:jc w:val="both"/>
      </w:pPr>
      <w:r w:rsidRPr="00F8750C">
        <w:t xml:space="preserve">Ich realizację przedstawia </w:t>
      </w:r>
      <w:r w:rsidR="00ED0424">
        <w:rPr>
          <w:b/>
        </w:rPr>
        <w:t>załącznik</w:t>
      </w:r>
      <w:r w:rsidRPr="00F8750C">
        <w:rPr>
          <w:b/>
        </w:rPr>
        <w:t xml:space="preserve"> nr 8</w:t>
      </w:r>
      <w:r w:rsidRPr="00F8750C">
        <w:t>.</w:t>
      </w:r>
    </w:p>
    <w:p w:rsidR="005912DD" w:rsidRDefault="005912DD" w:rsidP="00F92286">
      <w:pPr>
        <w:jc w:val="both"/>
      </w:pPr>
      <w:r>
        <w:lastRenderedPageBreak/>
        <w:t>3. Wykonanie</w:t>
      </w:r>
      <w:r w:rsidR="00EB410F">
        <w:t xml:space="preserve"> II i III etapu </w:t>
      </w:r>
      <w:r>
        <w:t xml:space="preserve"> Gminnego Programu Opieki nad Zabytkami – </w:t>
      </w:r>
      <w:r w:rsidR="00E525B4">
        <w:t>5</w:t>
      </w:r>
      <w:r>
        <w:t>.</w:t>
      </w:r>
      <w:r w:rsidR="00E525B4">
        <w:t>4</w:t>
      </w:r>
      <w:r>
        <w:t>00,00 zł.</w:t>
      </w:r>
    </w:p>
    <w:p w:rsidR="00E525B4" w:rsidRDefault="00E525B4" w:rsidP="00F92286">
      <w:pPr>
        <w:jc w:val="both"/>
      </w:pPr>
      <w:r>
        <w:t xml:space="preserve">Zadanie zostało wykonane na podstawie ustaleń umowy nr ZI.23.2016 z aneksem nr 1 i nr 2 zawartej z Jakubem </w:t>
      </w:r>
      <w:proofErr w:type="spellStart"/>
      <w:r>
        <w:t>Danielskim</w:t>
      </w:r>
      <w:proofErr w:type="spellEnd"/>
      <w:r>
        <w:t xml:space="preserve"> na opracowanie Programu Opieki nad Zabytkami Uzdrowiskowej Gminy Miejskiej Szczawno- Zdrój oraz kart Gminnej Ewidencji Zabytków. Zgodnie z harmonogramem realizacji II etap obejmował Gminną Ewidencję Zabytków a II etap – Program i GEZ  pozytywnie zaopiniowany przez Urząd Ochrony Zabytków.</w:t>
      </w:r>
    </w:p>
    <w:p w:rsidR="00F92286" w:rsidRDefault="00F92286" w:rsidP="009F67AE">
      <w:pPr>
        <w:jc w:val="both"/>
      </w:pPr>
    </w:p>
    <w:p w:rsidR="00A756D1" w:rsidRPr="001A06F5" w:rsidRDefault="00CA68B1" w:rsidP="00CA68B1">
      <w:pPr>
        <w:jc w:val="both"/>
      </w:pPr>
      <w:r w:rsidRPr="001A06F5">
        <w:t xml:space="preserve">Wydatki majątkowe zostały zrealizowane na kwotę </w:t>
      </w:r>
      <w:r w:rsidR="001A06F5" w:rsidRPr="001A06F5">
        <w:t>664</w:t>
      </w:r>
      <w:r w:rsidRPr="001A06F5">
        <w:t>.</w:t>
      </w:r>
      <w:r w:rsidR="001A06F5" w:rsidRPr="001A06F5">
        <w:t>467</w:t>
      </w:r>
      <w:r w:rsidRPr="001A06F5">
        <w:t>,</w:t>
      </w:r>
      <w:r w:rsidR="001A06F5" w:rsidRPr="001A06F5">
        <w:t>44</w:t>
      </w:r>
      <w:r w:rsidRPr="001A06F5">
        <w:t xml:space="preserve"> zł. </w:t>
      </w:r>
      <w:proofErr w:type="spellStart"/>
      <w:r w:rsidRPr="001A06F5">
        <w:t>tj</w:t>
      </w:r>
      <w:proofErr w:type="spellEnd"/>
      <w:r w:rsidRPr="001A06F5">
        <w:t xml:space="preserve"> </w:t>
      </w:r>
      <w:r w:rsidR="001A06F5" w:rsidRPr="001A06F5">
        <w:t>96</w:t>
      </w:r>
      <w:r w:rsidRPr="001A06F5">
        <w:t>,</w:t>
      </w:r>
      <w:r w:rsidR="001A06F5" w:rsidRPr="001A06F5">
        <w:t>30</w:t>
      </w:r>
      <w:r w:rsidRPr="001A06F5">
        <w:t>% planu. Zakres rzeczowy i finansowy wydatków majątkowych  przedstawiono w części opisowej do inwestycji.</w:t>
      </w:r>
    </w:p>
    <w:p w:rsidR="009A596E" w:rsidRDefault="009A596E" w:rsidP="009A596E">
      <w:pPr>
        <w:pStyle w:val="NormalnyWeb"/>
        <w:spacing w:before="480" w:beforeAutospacing="0" w:line="240" w:lineRule="auto"/>
        <w:rPr>
          <w:b/>
          <w:color w:val="auto"/>
        </w:rPr>
      </w:pPr>
      <w:r w:rsidRPr="00FB0E39">
        <w:rPr>
          <w:b/>
          <w:color w:val="auto"/>
        </w:rPr>
        <w:t>DZIAŁ 9</w:t>
      </w:r>
      <w:r>
        <w:rPr>
          <w:b/>
          <w:color w:val="auto"/>
        </w:rPr>
        <w:t>25</w:t>
      </w:r>
      <w:r w:rsidRPr="00FB0E39">
        <w:rPr>
          <w:b/>
          <w:color w:val="auto"/>
        </w:rPr>
        <w:t xml:space="preserve">–  </w:t>
      </w:r>
      <w:r>
        <w:rPr>
          <w:b/>
          <w:color w:val="auto"/>
        </w:rPr>
        <w:t>OGRODY BOTANICZNE I ZOOLOGICZNE ORAZ NATURALNE OBSZARY I OBIEKTY CHRONIONEJ PRZYRODY</w:t>
      </w:r>
    </w:p>
    <w:p w:rsidR="00CF6768" w:rsidRPr="00D305F5" w:rsidRDefault="00CF6768" w:rsidP="00CF6768">
      <w:pPr>
        <w:pStyle w:val="NormalnyWeb"/>
        <w:shd w:val="clear" w:color="auto" w:fill="BFBFBF"/>
        <w:spacing w:before="0" w:beforeAutospacing="0" w:after="0" w:afterAutospacing="0" w:line="240" w:lineRule="auto"/>
        <w:ind w:right="-108"/>
        <w:jc w:val="left"/>
        <w:rPr>
          <w:b/>
          <w:i/>
          <w:color w:val="auto"/>
        </w:rPr>
      </w:pPr>
      <w:r w:rsidRPr="00D305F5">
        <w:rPr>
          <w:b/>
          <w:i/>
          <w:color w:val="auto"/>
        </w:rPr>
        <w:t xml:space="preserve">Plan po zmianach                                                                                               </w:t>
      </w:r>
      <w:r>
        <w:rPr>
          <w:b/>
          <w:i/>
          <w:color w:val="auto"/>
        </w:rPr>
        <w:t xml:space="preserve">     6</w:t>
      </w:r>
      <w:r w:rsidRPr="00D305F5">
        <w:rPr>
          <w:b/>
          <w:i/>
          <w:color w:val="auto"/>
        </w:rPr>
        <w:t>.</w:t>
      </w:r>
      <w:r>
        <w:rPr>
          <w:b/>
          <w:i/>
          <w:color w:val="auto"/>
        </w:rPr>
        <w:t>000</w:t>
      </w:r>
      <w:r w:rsidRPr="00D305F5">
        <w:rPr>
          <w:b/>
          <w:i/>
          <w:color w:val="auto"/>
        </w:rPr>
        <w:t>,</w:t>
      </w:r>
      <w:r>
        <w:rPr>
          <w:b/>
          <w:i/>
          <w:color w:val="auto"/>
        </w:rPr>
        <w:t>00</w:t>
      </w:r>
      <w:r w:rsidRPr="00D305F5">
        <w:rPr>
          <w:b/>
          <w:i/>
          <w:color w:val="auto"/>
        </w:rPr>
        <w:t> zł</w:t>
      </w:r>
    </w:p>
    <w:p w:rsidR="00CF6768" w:rsidRPr="00D305F5" w:rsidRDefault="00CF6768" w:rsidP="00CF6768">
      <w:pPr>
        <w:pStyle w:val="NormalnyWeb"/>
        <w:shd w:val="clear" w:color="auto" w:fill="BFBFBF"/>
        <w:spacing w:before="0" w:beforeAutospacing="0" w:after="0" w:afterAutospacing="0" w:line="240" w:lineRule="auto"/>
        <w:ind w:right="-108"/>
        <w:rPr>
          <w:b/>
          <w:i/>
          <w:color w:val="auto"/>
        </w:rPr>
      </w:pPr>
      <w:r w:rsidRPr="00D305F5">
        <w:rPr>
          <w:b/>
          <w:i/>
          <w:color w:val="auto"/>
        </w:rPr>
        <w:t xml:space="preserve">Wykonanie                                                                             </w:t>
      </w:r>
      <w:r>
        <w:rPr>
          <w:b/>
          <w:i/>
          <w:color w:val="auto"/>
        </w:rPr>
        <w:t xml:space="preserve">                                  5.000,00 </w:t>
      </w:r>
      <w:r w:rsidRPr="00D305F5">
        <w:rPr>
          <w:b/>
          <w:i/>
          <w:color w:val="auto"/>
        </w:rPr>
        <w:t>zł</w:t>
      </w:r>
    </w:p>
    <w:p w:rsidR="00CF6768" w:rsidRPr="00CF6768" w:rsidRDefault="00CF6768" w:rsidP="00CF6768">
      <w:pPr>
        <w:pStyle w:val="NormalnyWeb"/>
        <w:shd w:val="clear" w:color="auto" w:fill="BFBFBF"/>
        <w:spacing w:before="0" w:beforeAutospacing="0" w:line="240" w:lineRule="auto"/>
        <w:ind w:right="-108"/>
        <w:rPr>
          <w:color w:val="auto"/>
        </w:rPr>
      </w:pPr>
      <w:r w:rsidRPr="00D305F5">
        <w:rPr>
          <w:b/>
          <w:i/>
          <w:color w:val="auto"/>
        </w:rPr>
        <w:t xml:space="preserve">% wykonania                                                                                                                    </w:t>
      </w:r>
      <w:r>
        <w:rPr>
          <w:b/>
          <w:i/>
          <w:color w:val="auto"/>
        </w:rPr>
        <w:t>83</w:t>
      </w:r>
      <w:r w:rsidRPr="00D305F5">
        <w:rPr>
          <w:b/>
          <w:i/>
          <w:color w:val="auto"/>
        </w:rPr>
        <w:t>,</w:t>
      </w:r>
      <w:r>
        <w:rPr>
          <w:b/>
          <w:i/>
          <w:color w:val="auto"/>
        </w:rPr>
        <w:t>33</w:t>
      </w:r>
    </w:p>
    <w:p w:rsidR="00EB410F" w:rsidRPr="00165B62" w:rsidRDefault="00E85F60" w:rsidP="00EB410F">
      <w:pPr>
        <w:jc w:val="both"/>
      </w:pPr>
      <w:r>
        <w:t xml:space="preserve">W tym dziale zaplanowano wydatek na leczenie drzew pomników przyrody.  </w:t>
      </w:r>
      <w:r w:rsidR="00EB410F">
        <w:t>Zapl</w:t>
      </w:r>
      <w:r>
        <w:t>anowan</w:t>
      </w:r>
      <w:r w:rsidR="00EB410F">
        <w:t xml:space="preserve">o </w:t>
      </w:r>
      <w:r w:rsidR="00CF6768">
        <w:br/>
      </w:r>
      <w:r w:rsidR="00EB410F">
        <w:t xml:space="preserve">i wykonano </w:t>
      </w:r>
      <w:r w:rsidR="0083165A">
        <w:t xml:space="preserve">  </w:t>
      </w:r>
      <w:r w:rsidR="00EB410F">
        <w:t xml:space="preserve">zgodnie z </w:t>
      </w:r>
      <w:r w:rsidR="0083165A">
        <w:t xml:space="preserve">  </w:t>
      </w:r>
      <w:r w:rsidR="00EB410F">
        <w:t xml:space="preserve">zawartą umową  z firmą HI-Technik </w:t>
      </w:r>
      <w:r w:rsidR="0083165A">
        <w:t xml:space="preserve">  </w:t>
      </w:r>
      <w:r w:rsidR="00EB410F">
        <w:t xml:space="preserve">Przemysław </w:t>
      </w:r>
      <w:proofErr w:type="spellStart"/>
      <w:r w:rsidR="00EB410F">
        <w:t>Pełechacz</w:t>
      </w:r>
      <w:proofErr w:type="spellEnd"/>
      <w:r w:rsidR="00EB410F">
        <w:t xml:space="preserve"> z Ziębic, </w:t>
      </w:r>
    </w:p>
    <w:p w:rsidR="009A596E" w:rsidRPr="00165B62" w:rsidRDefault="00EB410F" w:rsidP="00CA68B1">
      <w:pPr>
        <w:jc w:val="both"/>
      </w:pPr>
      <w:r>
        <w:t xml:space="preserve">cięcia sanitarne </w:t>
      </w:r>
      <w:r w:rsidR="00E85F60">
        <w:t>na czterech drzewach pomnikach przyrody,</w:t>
      </w:r>
      <w:r>
        <w:t xml:space="preserve"> </w:t>
      </w:r>
      <w:r w:rsidR="00E85F60">
        <w:t>cię</w:t>
      </w:r>
      <w:r>
        <w:t>cia</w:t>
      </w:r>
      <w:r w:rsidR="00E85F60">
        <w:t xml:space="preserve"> na potrzeby bezpieczeństwa, wymi</w:t>
      </w:r>
      <w:r>
        <w:t>eniono</w:t>
      </w:r>
      <w:r w:rsidR="00E85F60">
        <w:t xml:space="preserve"> wiąza</w:t>
      </w:r>
      <w:r>
        <w:t>nia</w:t>
      </w:r>
      <w:r w:rsidR="00E85F60">
        <w:t xml:space="preserve"> elastyczn</w:t>
      </w:r>
      <w:r>
        <w:t>e</w:t>
      </w:r>
      <w:r w:rsidR="00E85F60">
        <w:t xml:space="preserve"> oraz </w:t>
      </w:r>
      <w:r>
        <w:t>z</w:t>
      </w:r>
      <w:r w:rsidR="00E85F60">
        <w:t>bada</w:t>
      </w:r>
      <w:r>
        <w:t>no</w:t>
      </w:r>
      <w:r w:rsidR="00E85F60">
        <w:t xml:space="preserve"> statyk</w:t>
      </w:r>
      <w:r>
        <w:t>ę</w:t>
      </w:r>
      <w:r w:rsidR="00E85F60">
        <w:t xml:space="preserve"> drzew pomników przyrody metodą tensometryczną</w:t>
      </w:r>
      <w:r>
        <w:t>. Ponadto w ramach umowy, przedstawione zostały</w:t>
      </w:r>
      <w:r w:rsidRPr="00EB410F">
        <w:t xml:space="preserve"> </w:t>
      </w:r>
      <w:r>
        <w:t xml:space="preserve">w formie opracowania,  </w:t>
      </w:r>
      <w:r w:rsidR="00E85F60">
        <w:t>wynik</w:t>
      </w:r>
      <w:r>
        <w:t>i</w:t>
      </w:r>
      <w:r w:rsidR="00E85F60">
        <w:t xml:space="preserve"> badań zawierające zakres dalszych działań. </w:t>
      </w:r>
    </w:p>
    <w:p w:rsidR="001668AE" w:rsidRPr="00D305F5" w:rsidRDefault="001668AE" w:rsidP="001668AE">
      <w:pPr>
        <w:pStyle w:val="NormalnyWeb"/>
        <w:spacing w:before="480" w:line="240" w:lineRule="auto"/>
        <w:rPr>
          <w:b/>
          <w:i/>
          <w:color w:val="auto"/>
        </w:rPr>
      </w:pPr>
      <w:r w:rsidRPr="00D305F5">
        <w:rPr>
          <w:b/>
          <w:color w:val="auto"/>
        </w:rPr>
        <w:t>DZIAŁ 926–  KULTURA FIZYCZNA i SPORT</w:t>
      </w:r>
    </w:p>
    <w:p w:rsidR="001668AE" w:rsidRPr="00D305F5" w:rsidRDefault="001668AE" w:rsidP="00EC146D">
      <w:pPr>
        <w:pStyle w:val="NormalnyWeb"/>
        <w:shd w:val="clear" w:color="auto" w:fill="BFBFBF"/>
        <w:spacing w:before="0" w:beforeAutospacing="0" w:after="0" w:afterAutospacing="0" w:line="240" w:lineRule="auto"/>
        <w:ind w:right="-108"/>
        <w:jc w:val="left"/>
        <w:rPr>
          <w:b/>
          <w:i/>
          <w:color w:val="auto"/>
        </w:rPr>
      </w:pPr>
      <w:r w:rsidRPr="00D305F5">
        <w:rPr>
          <w:b/>
          <w:i/>
          <w:color w:val="auto"/>
        </w:rPr>
        <w:t xml:space="preserve">Plan po zmianach                                                                                               </w:t>
      </w:r>
      <w:r w:rsidR="00D305F5">
        <w:rPr>
          <w:b/>
          <w:i/>
          <w:color w:val="auto"/>
        </w:rPr>
        <w:t>1.</w:t>
      </w:r>
      <w:r w:rsidR="009A596E">
        <w:rPr>
          <w:b/>
          <w:i/>
          <w:color w:val="auto"/>
        </w:rPr>
        <w:t>279</w:t>
      </w:r>
      <w:r w:rsidR="00F23177" w:rsidRPr="00D305F5">
        <w:rPr>
          <w:b/>
          <w:i/>
          <w:color w:val="auto"/>
        </w:rPr>
        <w:t>.</w:t>
      </w:r>
      <w:r w:rsidR="009A596E">
        <w:rPr>
          <w:b/>
          <w:i/>
          <w:color w:val="auto"/>
        </w:rPr>
        <w:t>5</w:t>
      </w:r>
      <w:r w:rsidR="00466313">
        <w:rPr>
          <w:b/>
          <w:i/>
          <w:color w:val="auto"/>
        </w:rPr>
        <w:t>98</w:t>
      </w:r>
      <w:r w:rsidRPr="00D305F5">
        <w:rPr>
          <w:b/>
          <w:i/>
          <w:color w:val="auto"/>
        </w:rPr>
        <w:t>,</w:t>
      </w:r>
      <w:r w:rsidR="00466313">
        <w:rPr>
          <w:b/>
          <w:i/>
          <w:color w:val="auto"/>
        </w:rPr>
        <w:t>00</w:t>
      </w:r>
      <w:r w:rsidRPr="00D305F5">
        <w:rPr>
          <w:b/>
          <w:i/>
          <w:color w:val="auto"/>
        </w:rPr>
        <w:t> zł</w:t>
      </w:r>
    </w:p>
    <w:p w:rsidR="001668AE" w:rsidRPr="00D305F5" w:rsidRDefault="001668AE" w:rsidP="00EC146D">
      <w:pPr>
        <w:pStyle w:val="NormalnyWeb"/>
        <w:shd w:val="clear" w:color="auto" w:fill="BFBFBF"/>
        <w:spacing w:before="0" w:beforeAutospacing="0" w:after="0" w:afterAutospacing="0" w:line="240" w:lineRule="auto"/>
        <w:ind w:right="-108"/>
        <w:rPr>
          <w:b/>
          <w:i/>
          <w:color w:val="auto"/>
        </w:rPr>
      </w:pPr>
      <w:r w:rsidRPr="00D305F5">
        <w:rPr>
          <w:b/>
          <w:i/>
          <w:color w:val="auto"/>
        </w:rPr>
        <w:t xml:space="preserve">Wykonanie                                                                             </w:t>
      </w:r>
      <w:r w:rsidR="00466313">
        <w:rPr>
          <w:b/>
          <w:i/>
          <w:color w:val="auto"/>
        </w:rPr>
        <w:t xml:space="preserve">                             1.</w:t>
      </w:r>
      <w:r w:rsidR="009A596E">
        <w:rPr>
          <w:b/>
          <w:i/>
          <w:color w:val="auto"/>
        </w:rPr>
        <w:t>279</w:t>
      </w:r>
      <w:r w:rsidR="00466313">
        <w:rPr>
          <w:b/>
          <w:i/>
          <w:color w:val="auto"/>
        </w:rPr>
        <w:t>.</w:t>
      </w:r>
      <w:r w:rsidR="009A596E">
        <w:rPr>
          <w:b/>
          <w:i/>
          <w:color w:val="auto"/>
        </w:rPr>
        <w:t>503</w:t>
      </w:r>
      <w:r w:rsidR="00466313">
        <w:rPr>
          <w:b/>
          <w:i/>
          <w:color w:val="auto"/>
        </w:rPr>
        <w:t>,4</w:t>
      </w:r>
      <w:r w:rsidR="009A596E">
        <w:rPr>
          <w:b/>
          <w:i/>
          <w:color w:val="auto"/>
        </w:rPr>
        <w:t>7</w:t>
      </w:r>
      <w:r w:rsidR="00466313">
        <w:rPr>
          <w:b/>
          <w:i/>
          <w:color w:val="auto"/>
        </w:rPr>
        <w:t xml:space="preserve"> </w:t>
      </w:r>
      <w:r w:rsidRPr="00D305F5">
        <w:rPr>
          <w:b/>
          <w:i/>
          <w:color w:val="auto"/>
        </w:rPr>
        <w:t>zł</w:t>
      </w:r>
    </w:p>
    <w:p w:rsidR="001668AE" w:rsidRPr="00D305F5" w:rsidRDefault="001668AE" w:rsidP="00EC146D">
      <w:pPr>
        <w:pStyle w:val="NormalnyWeb"/>
        <w:shd w:val="clear" w:color="auto" w:fill="BFBFBF"/>
        <w:spacing w:before="0" w:beforeAutospacing="0" w:line="240" w:lineRule="auto"/>
        <w:ind w:right="-108"/>
        <w:rPr>
          <w:color w:val="auto"/>
        </w:rPr>
      </w:pPr>
      <w:r w:rsidRPr="00D305F5">
        <w:rPr>
          <w:b/>
          <w:i/>
          <w:color w:val="auto"/>
        </w:rPr>
        <w:t xml:space="preserve">% wykonania                                                                                                                    </w:t>
      </w:r>
      <w:r w:rsidR="00466313">
        <w:rPr>
          <w:b/>
          <w:i/>
          <w:color w:val="auto"/>
        </w:rPr>
        <w:t>9</w:t>
      </w:r>
      <w:r w:rsidR="009A596E">
        <w:rPr>
          <w:b/>
          <w:i/>
          <w:color w:val="auto"/>
        </w:rPr>
        <w:t>9</w:t>
      </w:r>
      <w:r w:rsidRPr="00D305F5">
        <w:rPr>
          <w:b/>
          <w:i/>
          <w:color w:val="auto"/>
        </w:rPr>
        <w:t>,</w:t>
      </w:r>
      <w:r w:rsidR="00466313">
        <w:rPr>
          <w:b/>
          <w:i/>
          <w:color w:val="auto"/>
        </w:rPr>
        <w:t>9</w:t>
      </w:r>
      <w:r w:rsidR="009A596E">
        <w:rPr>
          <w:b/>
          <w:i/>
          <w:color w:val="auto"/>
        </w:rPr>
        <w:t>9</w:t>
      </w:r>
    </w:p>
    <w:p w:rsidR="00B23A7A" w:rsidRDefault="007C6177" w:rsidP="001668AE">
      <w:pPr>
        <w:jc w:val="both"/>
      </w:pPr>
      <w:r>
        <w:t>W w</w:t>
      </w:r>
      <w:r w:rsidR="002B18DA" w:rsidRPr="006C4D98">
        <w:t>ydatk</w:t>
      </w:r>
      <w:r>
        <w:t>ach</w:t>
      </w:r>
      <w:r w:rsidR="002B18DA" w:rsidRPr="006C4D98">
        <w:t xml:space="preserve"> tego działu </w:t>
      </w:r>
      <w:r>
        <w:t>mieszczą się wydatki dotyczące</w:t>
      </w:r>
      <w:r w:rsidR="002B18DA" w:rsidRPr="006C4D98">
        <w:t xml:space="preserve">  utrzymania obiektów sportowych</w:t>
      </w:r>
      <w:r>
        <w:t xml:space="preserve"> na kwotę </w:t>
      </w:r>
      <w:r w:rsidR="00E525B4">
        <w:t>563</w:t>
      </w:r>
      <w:r>
        <w:t>.</w:t>
      </w:r>
      <w:r w:rsidR="00E525B4">
        <w:t>387</w:t>
      </w:r>
      <w:r>
        <w:t>,</w:t>
      </w:r>
      <w:r w:rsidR="00E525B4">
        <w:t>76</w:t>
      </w:r>
      <w:r>
        <w:t xml:space="preserve"> zł., </w:t>
      </w:r>
      <w:r w:rsidR="006E366C" w:rsidRPr="006C4D98">
        <w:t xml:space="preserve"> w tym</w:t>
      </w:r>
      <w:r w:rsidR="00F8750C" w:rsidRPr="006C4D98">
        <w:t xml:space="preserve"> koszt</w:t>
      </w:r>
      <w:r>
        <w:t>y</w:t>
      </w:r>
      <w:r w:rsidR="00F8750C" w:rsidRPr="006C4D98">
        <w:t xml:space="preserve"> </w:t>
      </w:r>
      <w:r w:rsidR="00576481" w:rsidRPr="006C4D98">
        <w:t xml:space="preserve">zatrudnienia </w:t>
      </w:r>
      <w:r w:rsidR="00576481" w:rsidRPr="00A90B46">
        <w:t xml:space="preserve">zarządcy i gospodarzy wykonujących obowiązki </w:t>
      </w:r>
      <w:r w:rsidR="00576481" w:rsidRPr="006254D3">
        <w:t>na t</w:t>
      </w:r>
      <w:r w:rsidR="006C4D98" w:rsidRPr="006254D3">
        <w:t xml:space="preserve">erenie obiektów sportowych - </w:t>
      </w:r>
      <w:r w:rsidR="00E525B4" w:rsidRPr="006254D3">
        <w:t>2</w:t>
      </w:r>
      <w:r w:rsidR="0024571F" w:rsidRPr="006254D3">
        <w:t>79</w:t>
      </w:r>
      <w:r w:rsidR="00576481" w:rsidRPr="006254D3">
        <w:t>.</w:t>
      </w:r>
      <w:r w:rsidR="00CF07FD" w:rsidRPr="006254D3">
        <w:t>322</w:t>
      </w:r>
      <w:r w:rsidR="006C4D98" w:rsidRPr="006254D3">
        <w:t>,</w:t>
      </w:r>
      <w:r w:rsidR="00CF07FD" w:rsidRPr="006254D3">
        <w:t>42</w:t>
      </w:r>
      <w:r w:rsidRPr="006254D3">
        <w:t xml:space="preserve"> </w:t>
      </w:r>
      <w:r w:rsidR="00576481" w:rsidRPr="006254D3">
        <w:t xml:space="preserve">zł. </w:t>
      </w:r>
      <w:r w:rsidR="00A90B46" w:rsidRPr="006254D3">
        <w:t xml:space="preserve">Na dzień 31 grudnia zatrudnionych było </w:t>
      </w:r>
      <w:r w:rsidR="000A14F3" w:rsidRPr="006254D3">
        <w:t>9</w:t>
      </w:r>
      <w:r w:rsidR="00A90B46" w:rsidRPr="006254D3">
        <w:t xml:space="preserve"> osób jako gospodarze</w:t>
      </w:r>
      <w:r w:rsidR="002A34B1" w:rsidRPr="006254D3">
        <w:t>, 1 opiekun toru rowerowego i ścieżek rowerowych</w:t>
      </w:r>
      <w:r w:rsidR="006254D3" w:rsidRPr="006254D3">
        <w:t xml:space="preserve">, </w:t>
      </w:r>
      <w:r w:rsidR="00A90B46" w:rsidRPr="006254D3">
        <w:t xml:space="preserve">1 osoba sprzątająca </w:t>
      </w:r>
      <w:r w:rsidR="002A34B1" w:rsidRPr="006254D3">
        <w:t>wszystkie obiekty sportowe</w:t>
      </w:r>
      <w:r w:rsidR="006254D3" w:rsidRPr="006254D3">
        <w:t xml:space="preserve"> oraz</w:t>
      </w:r>
      <w:r w:rsidR="00A90B46" w:rsidRPr="006254D3">
        <w:t xml:space="preserve"> </w:t>
      </w:r>
      <w:r w:rsidR="00761C8A" w:rsidRPr="006254D3">
        <w:t>2</w:t>
      </w:r>
      <w:r w:rsidR="00A90B46" w:rsidRPr="006254D3">
        <w:t xml:space="preserve"> osob</w:t>
      </w:r>
      <w:r w:rsidR="00761C8A" w:rsidRPr="006254D3">
        <w:t>y</w:t>
      </w:r>
      <w:r w:rsidR="00A90B46" w:rsidRPr="006254D3">
        <w:t xml:space="preserve"> w ramach </w:t>
      </w:r>
      <w:r w:rsidR="006254D3" w:rsidRPr="006254D3">
        <w:t>1,5</w:t>
      </w:r>
      <w:r w:rsidR="00A90B46" w:rsidRPr="006254D3">
        <w:t xml:space="preserve"> </w:t>
      </w:r>
      <w:r w:rsidRPr="006254D3">
        <w:t xml:space="preserve">etatu </w:t>
      </w:r>
      <w:r w:rsidR="006254D3" w:rsidRPr="006254D3">
        <w:t>wykonujące zadania z zakresu sportu.</w:t>
      </w:r>
      <w:r w:rsidR="00A90B46" w:rsidRPr="006254D3">
        <w:t xml:space="preserve"> </w:t>
      </w:r>
      <w:r w:rsidRPr="006254D3">
        <w:t xml:space="preserve">Ponadto w tym rozdziale zostały poniesione wydatki </w:t>
      </w:r>
      <w:r w:rsidR="00576481" w:rsidRPr="006254D3">
        <w:t>bieżąc</w:t>
      </w:r>
      <w:r w:rsidRPr="006254D3">
        <w:t xml:space="preserve">e związane </w:t>
      </w:r>
      <w:r w:rsidR="00A274F0">
        <w:br/>
      </w:r>
      <w:r w:rsidRPr="006254D3">
        <w:t>z utrzymaniem obiektów sportowych  na wartość 2</w:t>
      </w:r>
      <w:r w:rsidR="00CF07FD" w:rsidRPr="006254D3">
        <w:t>84</w:t>
      </w:r>
      <w:r w:rsidRPr="006254D3">
        <w:t>.</w:t>
      </w:r>
      <w:r w:rsidR="00CF07FD" w:rsidRPr="006254D3">
        <w:t>065</w:t>
      </w:r>
      <w:r w:rsidRPr="006254D3">
        <w:t>,</w:t>
      </w:r>
      <w:r w:rsidR="00CF07FD" w:rsidRPr="006254D3">
        <w:t>34</w:t>
      </w:r>
      <w:r w:rsidRPr="006254D3">
        <w:t xml:space="preserve"> zł.</w:t>
      </w:r>
      <w:r w:rsidR="007B1B7D" w:rsidRPr="006254D3">
        <w:t>, w tym n</w:t>
      </w:r>
      <w:r w:rsidRPr="006254D3">
        <w:t xml:space="preserve">a </w:t>
      </w:r>
      <w:r w:rsidR="00576481" w:rsidRPr="006254D3">
        <w:t xml:space="preserve"> </w:t>
      </w:r>
      <w:r w:rsidRPr="006254D3">
        <w:t>zakup drobnego sprzętu,</w:t>
      </w:r>
      <w:r w:rsidR="007B1B7D" w:rsidRPr="006254D3">
        <w:t xml:space="preserve"> </w:t>
      </w:r>
      <w:r w:rsidR="00CF07FD" w:rsidRPr="006254D3">
        <w:t>narzędzi do utrzymania obiektów sportowych</w:t>
      </w:r>
      <w:r w:rsidR="007B1B7D" w:rsidRPr="006254D3">
        <w:t>,</w:t>
      </w:r>
      <w:r w:rsidR="00CF07FD" w:rsidRPr="006254D3">
        <w:t xml:space="preserve"> nawozów i  </w:t>
      </w:r>
      <w:r w:rsidR="00E86552" w:rsidRPr="006254D3">
        <w:t>ś</w:t>
      </w:r>
      <w:r w:rsidR="00CF07FD" w:rsidRPr="006254D3">
        <w:t xml:space="preserve">rodków do utrzymania boisk trawiastych, zakup siewnika, siłownika do </w:t>
      </w:r>
      <w:r w:rsidR="00E86552" w:rsidRPr="006254D3">
        <w:t>urządzenia startowego na tor rowerowy, odkurzacza, namiotu szybko rozkładanego</w:t>
      </w:r>
      <w:r w:rsidR="00E86552">
        <w:t xml:space="preserve">, </w:t>
      </w:r>
      <w:r w:rsidR="007B1B7D">
        <w:t xml:space="preserve"> </w:t>
      </w:r>
      <w:r w:rsidR="006E366C" w:rsidRPr="006C4D98">
        <w:t xml:space="preserve"> środków czystości</w:t>
      </w:r>
      <w:r w:rsidR="007B1B7D">
        <w:t xml:space="preserve">, paliwa do kosiarek i </w:t>
      </w:r>
      <w:r w:rsidR="00E86552">
        <w:t xml:space="preserve">innych drobnych urządzeń </w:t>
      </w:r>
      <w:r w:rsidR="007B1B7D">
        <w:t xml:space="preserve">poniesiono wydatki w wysokości </w:t>
      </w:r>
      <w:r w:rsidR="00CF07FD">
        <w:t>66</w:t>
      </w:r>
      <w:r w:rsidR="007B1B7D">
        <w:t>.</w:t>
      </w:r>
      <w:r w:rsidR="00CF07FD">
        <w:t>167</w:t>
      </w:r>
      <w:r w:rsidR="007B1B7D">
        <w:t>,</w:t>
      </w:r>
      <w:r w:rsidR="00CF07FD">
        <w:t>07</w:t>
      </w:r>
      <w:r w:rsidR="007B1B7D">
        <w:t xml:space="preserve"> zł. Na </w:t>
      </w:r>
      <w:r w:rsidR="006E366C" w:rsidRPr="006C4D98">
        <w:t xml:space="preserve"> </w:t>
      </w:r>
      <w:r w:rsidR="007B1B7D">
        <w:t>u</w:t>
      </w:r>
      <w:r w:rsidR="006E366C" w:rsidRPr="006C4D98">
        <w:t>regulowani</w:t>
      </w:r>
      <w:r w:rsidR="007B1B7D">
        <w:t>e</w:t>
      </w:r>
      <w:r w:rsidR="006E366C" w:rsidRPr="006C4D98">
        <w:t xml:space="preserve"> zobowiązań z tytułu zużytej na obiekty e</w:t>
      </w:r>
      <w:r w:rsidR="007B1B7D">
        <w:t>nergii elektrycznej, gazu, wody – 1</w:t>
      </w:r>
      <w:r w:rsidR="00CF07FD">
        <w:t>3</w:t>
      </w:r>
      <w:r w:rsidR="007B1B7D">
        <w:t>0.</w:t>
      </w:r>
      <w:r w:rsidR="00CF07FD">
        <w:t>366</w:t>
      </w:r>
      <w:r w:rsidR="007B1B7D">
        <w:t>,</w:t>
      </w:r>
      <w:r w:rsidR="00CF07FD">
        <w:t>13</w:t>
      </w:r>
      <w:r w:rsidR="007B1B7D">
        <w:t xml:space="preserve"> zł.,</w:t>
      </w:r>
      <w:r w:rsidR="00576481" w:rsidRPr="006C4D98">
        <w:t xml:space="preserve"> wywozu nieczystości i ścieków, ochrony obiektu</w:t>
      </w:r>
      <w:r w:rsidR="00E86552">
        <w:t>, odśnieżanie dachu hali, utrzymanie serwerów, przegląd ścianki wspinaczkowej, toru rowerowego i pawilonu na Słonecznej Polani</w:t>
      </w:r>
      <w:r w:rsidR="00576481" w:rsidRPr="006C4D98">
        <w:t xml:space="preserve"> oraz pozostałych usług na obiektach sportowych – </w:t>
      </w:r>
      <w:r w:rsidR="00DF3BE5">
        <w:t>wydatkowano kwotę</w:t>
      </w:r>
      <w:r w:rsidR="00576481" w:rsidRPr="006C4D98">
        <w:t xml:space="preserve"> </w:t>
      </w:r>
      <w:r w:rsidR="00E86552">
        <w:t>3</w:t>
      </w:r>
      <w:r w:rsidR="007B1B7D">
        <w:t>9</w:t>
      </w:r>
      <w:r w:rsidR="00576481" w:rsidRPr="006C4D98">
        <w:t>.</w:t>
      </w:r>
      <w:r w:rsidR="00E86552">
        <w:t>205</w:t>
      </w:r>
      <w:r w:rsidR="00576481" w:rsidRPr="006C4D98">
        <w:t>,</w:t>
      </w:r>
      <w:r w:rsidR="00E86552">
        <w:t>63</w:t>
      </w:r>
      <w:r w:rsidR="00576481" w:rsidRPr="006C4D98">
        <w:t xml:space="preserve"> zł.</w:t>
      </w:r>
      <w:r w:rsidR="00E86552">
        <w:t xml:space="preserve"> Wydatkowana kwota w wysokości 47.748,64 zł. dotyczyła m.in.  naprawy kosiarek, konserwacji boisk trawiastych i boiska ze sztuczną nawierzchnią konserwacji dźwigu </w:t>
      </w:r>
      <w:r w:rsidR="00A274F0">
        <w:br/>
      </w:r>
      <w:r w:rsidR="00E86552">
        <w:t xml:space="preserve">i kotłowni na hali sportowej, naprawy układu kominowego na obiekcie przy ul. Topolowej 5, </w:t>
      </w:r>
      <w:r w:rsidR="00E86552">
        <w:lastRenderedPageBreak/>
        <w:t>naprawy dwóch wiat dla zawodników</w:t>
      </w:r>
      <w:r w:rsidR="006E366C" w:rsidRPr="006C4D98">
        <w:t xml:space="preserve"> </w:t>
      </w:r>
      <w:r w:rsidR="007B1B7D">
        <w:t xml:space="preserve">Realizacja wydatków </w:t>
      </w:r>
      <w:r w:rsidR="00E86552">
        <w:t xml:space="preserve">bieżących </w:t>
      </w:r>
      <w:r w:rsidR="007B1B7D">
        <w:t xml:space="preserve">wyniosła </w:t>
      </w:r>
      <w:r w:rsidR="00E86552">
        <w:t>100</w:t>
      </w:r>
      <w:r w:rsidR="007B1B7D">
        <w:t>,</w:t>
      </w:r>
      <w:r w:rsidR="00E86552">
        <w:t>00</w:t>
      </w:r>
      <w:r w:rsidR="007B1B7D">
        <w:t>% planu.</w:t>
      </w:r>
    </w:p>
    <w:p w:rsidR="00E86552" w:rsidRDefault="006C4D98" w:rsidP="001668AE">
      <w:pPr>
        <w:jc w:val="both"/>
      </w:pPr>
      <w:r w:rsidRPr="00C542F4">
        <w:t xml:space="preserve">Na zadania w zakresie kultury fizycznej i sportu wydatkowano kwotę </w:t>
      </w:r>
      <w:r w:rsidR="00E86552">
        <w:t>57</w:t>
      </w:r>
      <w:r w:rsidRPr="00C542F4">
        <w:t>.</w:t>
      </w:r>
      <w:r w:rsidR="00E86552">
        <w:t>497</w:t>
      </w:r>
      <w:r w:rsidRPr="00C542F4">
        <w:t>,</w:t>
      </w:r>
      <w:r w:rsidR="00E86552">
        <w:t>53</w:t>
      </w:r>
      <w:r w:rsidRPr="00C542F4">
        <w:t xml:space="preserve"> zł. tj. </w:t>
      </w:r>
      <w:r w:rsidR="00E86552">
        <w:t>blisko 100</w:t>
      </w:r>
      <w:r w:rsidRPr="00C542F4">
        <w:t>,</w:t>
      </w:r>
      <w:r w:rsidR="00E86552">
        <w:t>00</w:t>
      </w:r>
      <w:r w:rsidRPr="00C542F4">
        <w:t xml:space="preserve">% planu. </w:t>
      </w:r>
    </w:p>
    <w:p w:rsidR="006C4D98" w:rsidRPr="00C542F4" w:rsidRDefault="006C4D98" w:rsidP="001668AE">
      <w:pPr>
        <w:jc w:val="both"/>
      </w:pPr>
      <w:r w:rsidRPr="00C542F4">
        <w:t>W ramach tego zadania przekazano dotacj</w:t>
      </w:r>
      <w:r w:rsidR="0065770E">
        <w:t>e</w:t>
      </w:r>
      <w:r w:rsidRPr="00C542F4">
        <w:t xml:space="preserve"> celow</w:t>
      </w:r>
      <w:r w:rsidR="0065770E">
        <w:t xml:space="preserve">e </w:t>
      </w:r>
      <w:r w:rsidRPr="00C542F4">
        <w:t>z budżetu dla:</w:t>
      </w:r>
    </w:p>
    <w:p w:rsidR="006C4D98" w:rsidRDefault="006C4D98" w:rsidP="000A14F3">
      <w:pPr>
        <w:pStyle w:val="Akapitzlist"/>
        <w:numPr>
          <w:ilvl w:val="0"/>
          <w:numId w:val="19"/>
        </w:numPr>
        <w:jc w:val="both"/>
      </w:pPr>
      <w:r w:rsidRPr="00C542F4">
        <w:t xml:space="preserve">Klubu Sportowego „Racing Team” – </w:t>
      </w:r>
      <w:r w:rsidR="000F568F">
        <w:t xml:space="preserve">zadanie </w:t>
      </w:r>
      <w:proofErr w:type="spellStart"/>
      <w:r w:rsidR="000F568F">
        <w:t>pn</w:t>
      </w:r>
      <w:proofErr w:type="spellEnd"/>
      <w:r w:rsidR="000F568F">
        <w:t>.</w:t>
      </w:r>
      <w:r w:rsidRPr="00C542F4">
        <w:t xml:space="preserve">„Szkolenie dzieci i młodzieży </w:t>
      </w:r>
      <w:r w:rsidR="00A274F0">
        <w:br/>
      </w:r>
      <w:r w:rsidRPr="00C542F4">
        <w:t xml:space="preserve">w zakresie kolarstwa szosowego i górskiego” – </w:t>
      </w:r>
      <w:r w:rsidR="000A14F3">
        <w:t>12</w:t>
      </w:r>
      <w:r w:rsidRPr="00C542F4">
        <w:t>.</w:t>
      </w:r>
      <w:r w:rsidR="000A14F3">
        <w:t>0</w:t>
      </w:r>
      <w:r w:rsidRPr="00C542F4">
        <w:t>00,00 zł.</w:t>
      </w:r>
    </w:p>
    <w:p w:rsidR="000A14F3" w:rsidRDefault="000A14F3" w:rsidP="000A14F3">
      <w:pPr>
        <w:pStyle w:val="Akapitzlist"/>
        <w:numPr>
          <w:ilvl w:val="0"/>
          <w:numId w:val="19"/>
        </w:numPr>
        <w:jc w:val="both"/>
      </w:pPr>
      <w:r>
        <w:t>Klubu Szachowego „Wieża Pęgów” – zadanie pn. „Szachy jako działalność sportowa” - 8.000,00 zł.</w:t>
      </w:r>
    </w:p>
    <w:p w:rsidR="000A14F3" w:rsidRPr="00C542F4" w:rsidRDefault="000A14F3" w:rsidP="000A14F3">
      <w:pPr>
        <w:pStyle w:val="Akapitzlist"/>
        <w:numPr>
          <w:ilvl w:val="0"/>
          <w:numId w:val="19"/>
        </w:numPr>
        <w:jc w:val="both"/>
      </w:pPr>
      <w:r>
        <w:t>UKS Volley King – zadanie pn. „Szkółka siatkarska dzieci i młodzieży” – 5.000,00 zł.</w:t>
      </w:r>
    </w:p>
    <w:p w:rsidR="001668AE" w:rsidRPr="00C542F4" w:rsidRDefault="001668AE" w:rsidP="001668AE">
      <w:pPr>
        <w:jc w:val="both"/>
      </w:pPr>
    </w:p>
    <w:p w:rsidR="00CA68B1" w:rsidRDefault="0065770E" w:rsidP="00A756D1">
      <w:pPr>
        <w:pStyle w:val="Tekstpodstawowyzwciciem"/>
        <w:ind w:firstLine="0"/>
        <w:jc w:val="both"/>
      </w:pPr>
      <w:r>
        <w:t xml:space="preserve">Ponadto w  zakresie kultury fizycznej i sportu  zrealizowano </w:t>
      </w:r>
      <w:r w:rsidR="00655F02">
        <w:t xml:space="preserve">łącznie </w:t>
      </w:r>
      <w:r>
        <w:t>wydatki</w:t>
      </w:r>
      <w:r w:rsidR="00655F02">
        <w:t xml:space="preserve"> na kwotę 32.497,53 zł., z czego </w:t>
      </w:r>
      <w:r>
        <w:t xml:space="preserve"> </w:t>
      </w:r>
      <w:r w:rsidR="000A14F3">
        <w:t>5</w:t>
      </w:r>
      <w:r>
        <w:t>.</w:t>
      </w:r>
      <w:r w:rsidR="000A14F3">
        <w:t>0</w:t>
      </w:r>
      <w:r>
        <w:t>00,</w:t>
      </w:r>
      <w:r w:rsidR="000A14F3">
        <w:t>00</w:t>
      </w:r>
      <w:r>
        <w:t xml:space="preserve"> zł.</w:t>
      </w:r>
      <w:r w:rsidR="00A9403F">
        <w:t xml:space="preserve"> </w:t>
      </w:r>
      <w:r>
        <w:t xml:space="preserve">na nagrody dla </w:t>
      </w:r>
      <w:r w:rsidR="000A14F3">
        <w:t>16</w:t>
      </w:r>
      <w:r>
        <w:t xml:space="preserve"> zawodników</w:t>
      </w:r>
      <w:r w:rsidR="000A14F3">
        <w:t>: mieszkańców, uczniów oraz członków Klubów</w:t>
      </w:r>
      <w:r>
        <w:t xml:space="preserve"> za osiągnięcia sportowe</w:t>
      </w:r>
      <w:r w:rsidR="000A14F3">
        <w:t>.</w:t>
      </w:r>
      <w:r>
        <w:t xml:space="preserve"> </w:t>
      </w:r>
      <w:r w:rsidR="000A14F3">
        <w:t>Ponadto zakupiono nagrody w Turnieju piłki nożnej o Puchar Komendanta Miejskiego Policji</w:t>
      </w:r>
      <w:r w:rsidR="00655F02">
        <w:t xml:space="preserve">, </w:t>
      </w:r>
      <w:r>
        <w:t>nagrody</w:t>
      </w:r>
      <w:r w:rsidR="00655F02">
        <w:t xml:space="preserve"> w</w:t>
      </w:r>
      <w:r w:rsidR="000D1FBA">
        <w:t xml:space="preserve"> Turniej</w:t>
      </w:r>
      <w:r w:rsidR="00655F02">
        <w:t>u</w:t>
      </w:r>
      <w:r w:rsidR="000D1FBA">
        <w:t xml:space="preserve"> Brydżowy</w:t>
      </w:r>
      <w:r w:rsidR="00655F02">
        <w:t>m</w:t>
      </w:r>
      <w:r w:rsidR="000D1FBA">
        <w:t xml:space="preserve"> Par o Puchar Burmistrza</w:t>
      </w:r>
      <w:r w:rsidR="004C55AD">
        <w:t>,</w:t>
      </w:r>
      <w:r w:rsidR="000D1FBA">
        <w:t xml:space="preserve">  </w:t>
      </w:r>
      <w:r w:rsidR="00655F02">
        <w:t xml:space="preserve">artykuły spożywcze dla zawodników, puchar na Galę Boksu Imperium Boxing </w:t>
      </w:r>
      <w:r w:rsidR="00A274F0">
        <w:br/>
      </w:r>
      <w:r w:rsidR="00655F02">
        <w:t>i inne – kwota 8.127,18 zł.</w:t>
      </w:r>
      <w:r w:rsidR="000D1FBA">
        <w:t xml:space="preserve"> </w:t>
      </w:r>
      <w:r w:rsidR="00655F02">
        <w:t>W</w:t>
      </w:r>
      <w:r w:rsidR="000D1FBA">
        <w:t xml:space="preserve">ydatki związane z zatrudnieniem animatora na boisku Orlik – kwota </w:t>
      </w:r>
      <w:r w:rsidR="00655F02">
        <w:t>11</w:t>
      </w:r>
      <w:r w:rsidR="000D1FBA">
        <w:t>.</w:t>
      </w:r>
      <w:r w:rsidR="00655F02">
        <w:t>258</w:t>
      </w:r>
      <w:r w:rsidR="000D1FBA">
        <w:t>,</w:t>
      </w:r>
      <w:r w:rsidR="00655F02">
        <w:t>01</w:t>
      </w:r>
      <w:r w:rsidR="000D1FBA">
        <w:t xml:space="preserve"> zł. </w:t>
      </w:r>
      <w:r w:rsidR="00ED0424">
        <w:t>oraz</w:t>
      </w:r>
      <w:r w:rsidR="000D1FBA">
        <w:t xml:space="preserve"> </w:t>
      </w:r>
      <w:r w:rsidR="00655F02">
        <w:t xml:space="preserve">wynagrodzenia związane z obsługą zawodów m.in. </w:t>
      </w:r>
      <w:proofErr w:type="spellStart"/>
      <w:r w:rsidR="00655F02">
        <w:t>Four</w:t>
      </w:r>
      <w:proofErr w:type="spellEnd"/>
      <w:r w:rsidR="00655F02">
        <w:t xml:space="preserve"> Cross – 4.054,00 zł.  Polisa ubezpieczeniowa dot. zaw</w:t>
      </w:r>
      <w:r w:rsidR="006B2AED">
        <w:t>o</w:t>
      </w:r>
      <w:r w:rsidR="00655F02">
        <w:t xml:space="preserve">dów </w:t>
      </w:r>
      <w:proofErr w:type="spellStart"/>
      <w:r w:rsidR="00655F02">
        <w:t>Four</w:t>
      </w:r>
      <w:proofErr w:type="spellEnd"/>
      <w:r w:rsidR="00655F02">
        <w:t xml:space="preserve"> Cross to wydatek w wysokości 325,00 zł.</w:t>
      </w:r>
      <w:r w:rsidR="00A276DD">
        <w:t xml:space="preserve"> Zakup innych usług w zakresie kultury fizycznej i sportu  to  </w:t>
      </w:r>
      <w:r w:rsidR="00A276DD" w:rsidRPr="006C4D98">
        <w:t xml:space="preserve"> kwota </w:t>
      </w:r>
      <w:r w:rsidR="00A276DD">
        <w:t>3</w:t>
      </w:r>
      <w:r w:rsidR="00A276DD" w:rsidRPr="006C4D98">
        <w:t>.</w:t>
      </w:r>
      <w:r w:rsidR="00A276DD">
        <w:t>733</w:t>
      </w:r>
      <w:r w:rsidR="00A276DD" w:rsidRPr="006C4D98">
        <w:t>,</w:t>
      </w:r>
      <w:r w:rsidR="00A276DD">
        <w:t xml:space="preserve">34 zł. i dotyczy głównie organizacji zawodów </w:t>
      </w:r>
      <w:proofErr w:type="spellStart"/>
      <w:r w:rsidR="00A276DD">
        <w:t>Four</w:t>
      </w:r>
      <w:proofErr w:type="spellEnd"/>
      <w:r w:rsidR="00A276DD">
        <w:t xml:space="preserve"> Cross. </w:t>
      </w:r>
    </w:p>
    <w:p w:rsidR="00D8311A" w:rsidRDefault="00D8311A" w:rsidP="00A756D1">
      <w:pPr>
        <w:pStyle w:val="Tekstpodstawowyzwciciem"/>
        <w:ind w:firstLine="0"/>
        <w:jc w:val="both"/>
      </w:pPr>
      <w:r>
        <w:t xml:space="preserve">Odsetki w tym dziale w wysokości 135,00 zł. dotyczą zwrotu dotacji przekazanej gminie  </w:t>
      </w:r>
      <w:r w:rsidR="00A274F0">
        <w:br/>
      </w:r>
      <w:r>
        <w:t xml:space="preserve"> i niewykorzystanej w terminie.</w:t>
      </w:r>
    </w:p>
    <w:p w:rsidR="00CA68B1" w:rsidRPr="001A06F5" w:rsidRDefault="00CA68B1" w:rsidP="00CA68B1">
      <w:pPr>
        <w:jc w:val="both"/>
      </w:pPr>
      <w:r w:rsidRPr="001A06F5">
        <w:t xml:space="preserve">Wydatki majątkowe </w:t>
      </w:r>
      <w:r w:rsidR="001A06F5" w:rsidRPr="001A06F5">
        <w:t xml:space="preserve">w tym dziale </w:t>
      </w:r>
      <w:r w:rsidRPr="001A06F5">
        <w:t xml:space="preserve">zostały zrealizowane na kwotę </w:t>
      </w:r>
      <w:r w:rsidR="001A06F5" w:rsidRPr="001A06F5">
        <w:t>658</w:t>
      </w:r>
      <w:r w:rsidRPr="001A06F5">
        <w:t>.</w:t>
      </w:r>
      <w:r w:rsidR="001A06F5" w:rsidRPr="001A06F5">
        <w:t>483</w:t>
      </w:r>
      <w:r w:rsidRPr="001A06F5">
        <w:t>,</w:t>
      </w:r>
      <w:r w:rsidR="001A06F5" w:rsidRPr="001A06F5">
        <w:t>18</w:t>
      </w:r>
      <w:r w:rsidRPr="001A06F5">
        <w:t xml:space="preserve"> zł. </w:t>
      </w:r>
      <w:proofErr w:type="spellStart"/>
      <w:r w:rsidRPr="001A06F5">
        <w:t>tj</w:t>
      </w:r>
      <w:proofErr w:type="spellEnd"/>
      <w:r w:rsidRPr="001A06F5">
        <w:t xml:space="preserve">  99,</w:t>
      </w:r>
      <w:r w:rsidR="001A06F5" w:rsidRPr="001A06F5">
        <w:t>99</w:t>
      </w:r>
      <w:r w:rsidRPr="001A06F5">
        <w:t>% planu. Zakres rzeczowy i finansowy wydatków majątkowych  przedstawiono w części opisowej do inwestycji.</w:t>
      </w:r>
    </w:p>
    <w:p w:rsidR="00EC146D" w:rsidRDefault="00EC146D" w:rsidP="007B1B7D">
      <w:pPr>
        <w:rPr>
          <w:b/>
          <w:spacing w:val="20"/>
        </w:rPr>
      </w:pPr>
    </w:p>
    <w:p w:rsidR="00A756D1" w:rsidRDefault="00A756D1" w:rsidP="007B1B7D">
      <w:pPr>
        <w:rPr>
          <w:b/>
          <w:spacing w:val="20"/>
        </w:rPr>
      </w:pPr>
    </w:p>
    <w:p w:rsidR="00FD6CF6" w:rsidRDefault="00FD6CF6" w:rsidP="007B1B7D">
      <w:pPr>
        <w:rPr>
          <w:b/>
          <w:spacing w:val="20"/>
        </w:rPr>
      </w:pPr>
    </w:p>
    <w:p w:rsidR="00CF6768" w:rsidRDefault="00CF6768" w:rsidP="007B1B7D">
      <w:pPr>
        <w:rPr>
          <w:b/>
          <w:spacing w:val="20"/>
        </w:rPr>
      </w:pPr>
    </w:p>
    <w:p w:rsidR="00CF6768" w:rsidRDefault="00CF6768" w:rsidP="007B1B7D">
      <w:pPr>
        <w:rPr>
          <w:b/>
          <w:spacing w:val="20"/>
        </w:rPr>
      </w:pPr>
    </w:p>
    <w:p w:rsidR="00653AB5" w:rsidRDefault="00653AB5" w:rsidP="007B1B7D">
      <w:pPr>
        <w:rPr>
          <w:b/>
          <w:spacing w:val="20"/>
        </w:rPr>
      </w:pPr>
    </w:p>
    <w:p w:rsidR="00653AB5" w:rsidRDefault="00653AB5" w:rsidP="007B1B7D">
      <w:pPr>
        <w:rPr>
          <w:b/>
          <w:spacing w:val="20"/>
        </w:rPr>
      </w:pPr>
    </w:p>
    <w:p w:rsidR="00653AB5" w:rsidRDefault="00653AB5" w:rsidP="007B1B7D">
      <w:pPr>
        <w:rPr>
          <w:b/>
          <w:spacing w:val="20"/>
        </w:rPr>
      </w:pPr>
    </w:p>
    <w:p w:rsidR="00653AB5" w:rsidRDefault="00653AB5" w:rsidP="007B1B7D">
      <w:pPr>
        <w:rPr>
          <w:b/>
          <w:spacing w:val="20"/>
        </w:rPr>
      </w:pPr>
    </w:p>
    <w:p w:rsidR="00653AB5" w:rsidRDefault="00653AB5" w:rsidP="007B1B7D">
      <w:pPr>
        <w:rPr>
          <w:b/>
          <w:spacing w:val="20"/>
        </w:rPr>
      </w:pPr>
    </w:p>
    <w:p w:rsidR="00653AB5" w:rsidRDefault="00653AB5" w:rsidP="007B1B7D">
      <w:pPr>
        <w:rPr>
          <w:b/>
          <w:spacing w:val="20"/>
        </w:rPr>
      </w:pPr>
    </w:p>
    <w:p w:rsidR="00653AB5" w:rsidRDefault="00653AB5" w:rsidP="007B1B7D">
      <w:pPr>
        <w:rPr>
          <w:b/>
          <w:spacing w:val="20"/>
        </w:rPr>
      </w:pPr>
    </w:p>
    <w:p w:rsidR="00653AB5" w:rsidRDefault="00653AB5" w:rsidP="007B1B7D">
      <w:pPr>
        <w:rPr>
          <w:b/>
          <w:spacing w:val="20"/>
        </w:rPr>
      </w:pPr>
    </w:p>
    <w:p w:rsidR="00653AB5" w:rsidRDefault="00653AB5" w:rsidP="007B1B7D">
      <w:pPr>
        <w:rPr>
          <w:b/>
          <w:spacing w:val="20"/>
        </w:rPr>
      </w:pPr>
    </w:p>
    <w:p w:rsidR="00653AB5" w:rsidRDefault="00653AB5" w:rsidP="007B1B7D">
      <w:pPr>
        <w:rPr>
          <w:b/>
          <w:spacing w:val="20"/>
        </w:rPr>
      </w:pPr>
    </w:p>
    <w:p w:rsidR="00653AB5" w:rsidRDefault="00653AB5" w:rsidP="007B1B7D">
      <w:pPr>
        <w:rPr>
          <w:b/>
          <w:spacing w:val="20"/>
        </w:rPr>
      </w:pPr>
    </w:p>
    <w:p w:rsidR="00653AB5" w:rsidRDefault="00653AB5" w:rsidP="007B1B7D">
      <w:pPr>
        <w:rPr>
          <w:b/>
          <w:spacing w:val="20"/>
        </w:rPr>
      </w:pPr>
    </w:p>
    <w:p w:rsidR="00653AB5" w:rsidRDefault="00653AB5" w:rsidP="007B1B7D">
      <w:pPr>
        <w:rPr>
          <w:b/>
          <w:spacing w:val="20"/>
        </w:rPr>
      </w:pPr>
    </w:p>
    <w:p w:rsidR="00653AB5" w:rsidRDefault="00653AB5" w:rsidP="007B1B7D">
      <w:pPr>
        <w:rPr>
          <w:b/>
          <w:spacing w:val="20"/>
        </w:rPr>
      </w:pPr>
    </w:p>
    <w:p w:rsidR="00CA174A" w:rsidRDefault="00CA174A" w:rsidP="007B1B7D">
      <w:pPr>
        <w:rPr>
          <w:b/>
          <w:spacing w:val="20"/>
        </w:rPr>
      </w:pPr>
    </w:p>
    <w:p w:rsidR="00CA174A" w:rsidRDefault="00CA174A" w:rsidP="007B1B7D">
      <w:pPr>
        <w:rPr>
          <w:b/>
          <w:spacing w:val="20"/>
        </w:rPr>
      </w:pPr>
    </w:p>
    <w:p w:rsidR="00CA174A" w:rsidRDefault="00CA174A" w:rsidP="007B1B7D">
      <w:pPr>
        <w:rPr>
          <w:b/>
          <w:spacing w:val="20"/>
        </w:rPr>
      </w:pPr>
    </w:p>
    <w:p w:rsidR="00653AB5" w:rsidRDefault="00653AB5" w:rsidP="007B1B7D">
      <w:pPr>
        <w:rPr>
          <w:b/>
          <w:spacing w:val="20"/>
        </w:rPr>
      </w:pPr>
    </w:p>
    <w:p w:rsidR="009946C3" w:rsidRPr="00350F9E" w:rsidRDefault="002F7B2B" w:rsidP="007B1B7D">
      <w:pPr>
        <w:rPr>
          <w:b/>
          <w:spacing w:val="20"/>
        </w:rPr>
      </w:pPr>
      <w:r w:rsidRPr="00350F9E">
        <w:rPr>
          <w:b/>
          <w:spacing w:val="20"/>
        </w:rPr>
        <w:lastRenderedPageBreak/>
        <w:t>WYDATK</w:t>
      </w:r>
      <w:r w:rsidR="009946C3" w:rsidRPr="00350F9E">
        <w:rPr>
          <w:b/>
          <w:spacing w:val="20"/>
        </w:rPr>
        <w:t>I</w:t>
      </w:r>
      <w:r w:rsidRPr="00350F9E">
        <w:rPr>
          <w:b/>
          <w:spacing w:val="20"/>
        </w:rPr>
        <w:t xml:space="preserve"> MAJĄ</w:t>
      </w:r>
      <w:r w:rsidR="0078321E" w:rsidRPr="00350F9E">
        <w:rPr>
          <w:b/>
          <w:spacing w:val="20"/>
        </w:rPr>
        <w:t>TKOW</w:t>
      </w:r>
      <w:r w:rsidR="009946C3" w:rsidRPr="00350F9E">
        <w:rPr>
          <w:b/>
          <w:spacing w:val="20"/>
        </w:rPr>
        <w:t>E</w:t>
      </w:r>
    </w:p>
    <w:p w:rsidR="007B1B7D" w:rsidRDefault="0078321E" w:rsidP="007B1B7D">
      <w:pPr>
        <w:rPr>
          <w:b/>
          <w:spacing w:val="20"/>
        </w:rPr>
      </w:pPr>
      <w:r>
        <w:rPr>
          <w:b/>
          <w:spacing w:val="20"/>
        </w:rPr>
        <w:t xml:space="preserve"> </w:t>
      </w:r>
    </w:p>
    <w:p w:rsidR="0078321E" w:rsidRPr="009946C3" w:rsidRDefault="0078321E" w:rsidP="0078321E">
      <w:pPr>
        <w:rPr>
          <w:b/>
        </w:rPr>
      </w:pPr>
      <w:r w:rsidRPr="009946C3">
        <w:rPr>
          <w:b/>
        </w:rPr>
        <w:t>Dział 600 – Transport i łączność</w:t>
      </w:r>
    </w:p>
    <w:p w:rsidR="007B1B7D" w:rsidRDefault="007B1B7D" w:rsidP="007B1B7D">
      <w:pPr>
        <w:rPr>
          <w:b/>
          <w:spacing w:val="20"/>
        </w:rPr>
      </w:pPr>
    </w:p>
    <w:p w:rsidR="0005283C" w:rsidRDefault="0006624C" w:rsidP="0006624C">
      <w:pPr>
        <w:pStyle w:val="Tekstpodstawowyzwciciem"/>
        <w:ind w:firstLine="0"/>
        <w:jc w:val="both"/>
      </w:pPr>
      <w:r w:rsidRPr="000D60A8">
        <w:rPr>
          <w:b/>
        </w:rPr>
        <w:t>1.</w:t>
      </w:r>
      <w:r>
        <w:t xml:space="preserve"> „Montaż sygnalizacji świetlnej w Szczawnie-Zdroju w ciągu drogi wojewódzkiej 375”</w:t>
      </w:r>
    </w:p>
    <w:tbl>
      <w:tblPr>
        <w:tblW w:w="0" w:type="auto"/>
        <w:tblInd w:w="270" w:type="dxa"/>
        <w:tblLayout w:type="fixed"/>
        <w:tblLook w:val="04A0" w:firstRow="1" w:lastRow="0" w:firstColumn="1" w:lastColumn="0" w:noHBand="0" w:noVBand="1"/>
      </w:tblPr>
      <w:tblGrid>
        <w:gridCol w:w="4465"/>
        <w:gridCol w:w="4643"/>
      </w:tblGrid>
      <w:tr w:rsidR="0005283C" w:rsidTr="0005283C">
        <w:tc>
          <w:tcPr>
            <w:tcW w:w="4465" w:type="dxa"/>
            <w:tcBorders>
              <w:top w:val="single" w:sz="4" w:space="0" w:color="000000"/>
              <w:left w:val="single" w:sz="4" w:space="0" w:color="000000"/>
              <w:bottom w:val="single" w:sz="4" w:space="0" w:color="000000"/>
              <w:right w:val="nil"/>
            </w:tcBorders>
            <w:vAlign w:val="center"/>
            <w:hideMark/>
          </w:tcPr>
          <w:p w:rsidR="0005283C" w:rsidRDefault="0005283C" w:rsidP="00FA1AB2">
            <w:pPr>
              <w:jc w:val="right"/>
              <w:rPr>
                <w:lang w:eastAsia="ar-SA"/>
              </w:rPr>
            </w:pPr>
            <w:r>
              <w:t>Plan na 201</w:t>
            </w:r>
            <w:r w:rsidR="00B23D3C">
              <w:t>7</w:t>
            </w:r>
            <w:r>
              <w:t xml:space="preserve">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05283C" w:rsidRDefault="00B23D3C" w:rsidP="0078321E">
            <w:pPr>
              <w:jc w:val="right"/>
              <w:rPr>
                <w:lang w:eastAsia="ar-SA"/>
              </w:rPr>
            </w:pPr>
            <w:r>
              <w:t>61</w:t>
            </w:r>
            <w:r w:rsidR="0005283C">
              <w:t>.</w:t>
            </w:r>
            <w:r>
              <w:t>650</w:t>
            </w:r>
            <w:r w:rsidR="0005283C">
              <w:t>,00 zł</w:t>
            </w:r>
          </w:p>
        </w:tc>
      </w:tr>
      <w:tr w:rsidR="0005283C" w:rsidTr="0005283C">
        <w:tc>
          <w:tcPr>
            <w:tcW w:w="4465" w:type="dxa"/>
            <w:tcBorders>
              <w:top w:val="single" w:sz="4" w:space="0" w:color="000000"/>
              <w:left w:val="single" w:sz="4" w:space="0" w:color="000000"/>
              <w:bottom w:val="single" w:sz="4" w:space="0" w:color="000000"/>
              <w:right w:val="nil"/>
            </w:tcBorders>
            <w:vAlign w:val="center"/>
            <w:hideMark/>
          </w:tcPr>
          <w:p w:rsidR="0005283C" w:rsidRDefault="0005283C">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05283C" w:rsidRDefault="00B23D3C">
            <w:pPr>
              <w:jc w:val="right"/>
              <w:rPr>
                <w:lang w:eastAsia="ar-SA"/>
              </w:rPr>
            </w:pPr>
            <w:r>
              <w:t>61.650,00 zł</w:t>
            </w:r>
          </w:p>
        </w:tc>
      </w:tr>
      <w:tr w:rsidR="0005283C" w:rsidTr="0005283C">
        <w:tc>
          <w:tcPr>
            <w:tcW w:w="4465" w:type="dxa"/>
            <w:tcBorders>
              <w:top w:val="single" w:sz="4" w:space="0" w:color="000000"/>
              <w:left w:val="single" w:sz="4" w:space="0" w:color="000000"/>
              <w:bottom w:val="single" w:sz="4" w:space="0" w:color="000000"/>
              <w:right w:val="nil"/>
            </w:tcBorders>
            <w:vAlign w:val="center"/>
            <w:hideMark/>
          </w:tcPr>
          <w:p w:rsidR="0005283C" w:rsidRDefault="0005283C">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05283C" w:rsidRDefault="00B20E06" w:rsidP="0078321E">
            <w:pPr>
              <w:snapToGrid w:val="0"/>
              <w:jc w:val="right"/>
              <w:rPr>
                <w:lang w:eastAsia="ar-SA"/>
              </w:rPr>
            </w:pPr>
            <w:r>
              <w:t>30</w:t>
            </w:r>
            <w:r w:rsidR="0078321E">
              <w:t>.</w:t>
            </w:r>
            <w:r>
              <w:t>825</w:t>
            </w:r>
            <w:r w:rsidR="0078321E">
              <w:t>,00 zł</w:t>
            </w:r>
          </w:p>
        </w:tc>
      </w:tr>
      <w:tr w:rsidR="0005283C" w:rsidTr="0005283C">
        <w:trPr>
          <w:trHeight w:val="286"/>
        </w:trPr>
        <w:tc>
          <w:tcPr>
            <w:tcW w:w="4465" w:type="dxa"/>
            <w:tcBorders>
              <w:top w:val="single" w:sz="4" w:space="0" w:color="000000"/>
              <w:left w:val="single" w:sz="4" w:space="0" w:color="000000"/>
              <w:bottom w:val="single" w:sz="4" w:space="0" w:color="000000"/>
              <w:right w:val="nil"/>
            </w:tcBorders>
            <w:vAlign w:val="center"/>
            <w:hideMark/>
          </w:tcPr>
          <w:p w:rsidR="0005283C" w:rsidRDefault="0005283C">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05283C" w:rsidRDefault="00B20E06" w:rsidP="0078321E">
            <w:pPr>
              <w:snapToGrid w:val="0"/>
              <w:jc w:val="right"/>
              <w:rPr>
                <w:lang w:eastAsia="ar-SA"/>
              </w:rPr>
            </w:pPr>
            <w:r>
              <w:t>30.825,00 zł</w:t>
            </w:r>
          </w:p>
        </w:tc>
      </w:tr>
    </w:tbl>
    <w:p w:rsidR="00447507" w:rsidRDefault="00447507" w:rsidP="0006624C">
      <w:pPr>
        <w:pStyle w:val="Tekstpodstawowyzwciciem"/>
        <w:ind w:firstLine="0"/>
        <w:jc w:val="both"/>
      </w:pPr>
    </w:p>
    <w:p w:rsidR="0006624C" w:rsidRDefault="00196919" w:rsidP="0006624C">
      <w:pPr>
        <w:pStyle w:val="Tekstpodstawowyzwciciem"/>
        <w:ind w:firstLine="0"/>
        <w:jc w:val="both"/>
      </w:pPr>
      <w:r>
        <w:t xml:space="preserve">Zadanie </w:t>
      </w:r>
      <w:r w:rsidR="00E876D1">
        <w:t>było</w:t>
      </w:r>
      <w:r>
        <w:t xml:space="preserve"> realizowane</w:t>
      </w:r>
      <w:r w:rsidR="00AA0EC6">
        <w:t xml:space="preserve"> w l. 2016- 2017, </w:t>
      </w:r>
      <w:r>
        <w:t xml:space="preserve"> na podstawie Porozumienia nr </w:t>
      </w:r>
      <w:proofErr w:type="spellStart"/>
      <w:r>
        <w:t>DSDiK</w:t>
      </w:r>
      <w:proofErr w:type="spellEnd"/>
      <w:r>
        <w:t xml:space="preserve">/78/2016 </w:t>
      </w:r>
      <w:r w:rsidR="00A274F0">
        <w:br/>
      </w:r>
      <w:r>
        <w:t>z dnia 15 września 2016 r. w sprawie powierzenia do realizacji Gminie Miejskiej Szczawno- Zdrój zadania własnego Województwa Dolnośląskiego</w:t>
      </w:r>
      <w:r w:rsidR="00AA0EC6">
        <w:t xml:space="preserve">. Całkowity koszt wyniósł 69.522,00 zł. W roku 2016 wykonano dokumentację a w 2017 r. zrealizowano inwestycję. Wykonawcą była  </w:t>
      </w:r>
      <w:r w:rsidR="00E876D1">
        <w:t>Fabryk</w:t>
      </w:r>
      <w:r w:rsidR="00AA0EC6">
        <w:t>a</w:t>
      </w:r>
      <w:r w:rsidR="00E876D1">
        <w:t xml:space="preserve"> Urządzeń Sygnalizacyjnych i Teletechnicznych „Sygnały” sp. </w:t>
      </w:r>
      <w:r w:rsidR="00AA0EC6">
        <w:t>z</w:t>
      </w:r>
      <w:r w:rsidR="00E876D1">
        <w:t xml:space="preserve"> o.o. w Rybniku. </w:t>
      </w:r>
    </w:p>
    <w:p w:rsidR="00AA0EC6" w:rsidRDefault="00AA0EC6" w:rsidP="0006624C">
      <w:pPr>
        <w:pStyle w:val="Tekstpodstawowyzwciciem"/>
        <w:ind w:firstLine="0"/>
        <w:jc w:val="both"/>
      </w:pPr>
    </w:p>
    <w:p w:rsidR="00196919" w:rsidRDefault="0006624C" w:rsidP="0006624C">
      <w:pPr>
        <w:pStyle w:val="Tekstpodstawowyzwciciem"/>
        <w:ind w:firstLine="0"/>
        <w:jc w:val="both"/>
      </w:pPr>
      <w:r w:rsidRPr="000D60A8">
        <w:rPr>
          <w:b/>
        </w:rPr>
        <w:t>2.</w:t>
      </w:r>
      <w:r w:rsidRPr="00DC679E">
        <w:t xml:space="preserve"> „Przebudowa </w:t>
      </w:r>
      <w:r w:rsidR="00B23D3C">
        <w:t>drogi wojewódzkiej nr 375 w zakresie budowy chodnika w mieście Szczawno-Zdrój</w:t>
      </w:r>
      <w:r w:rsidRPr="00DC679E">
        <w:t>”</w:t>
      </w:r>
      <w:r>
        <w:t xml:space="preserve">. </w:t>
      </w:r>
    </w:p>
    <w:tbl>
      <w:tblPr>
        <w:tblW w:w="0" w:type="auto"/>
        <w:tblInd w:w="270" w:type="dxa"/>
        <w:tblLayout w:type="fixed"/>
        <w:tblLook w:val="04A0" w:firstRow="1" w:lastRow="0" w:firstColumn="1" w:lastColumn="0" w:noHBand="0" w:noVBand="1"/>
      </w:tblPr>
      <w:tblGrid>
        <w:gridCol w:w="4465"/>
        <w:gridCol w:w="4643"/>
      </w:tblGrid>
      <w:tr w:rsidR="00196919" w:rsidTr="00B20E60">
        <w:tc>
          <w:tcPr>
            <w:tcW w:w="4465" w:type="dxa"/>
            <w:tcBorders>
              <w:top w:val="single" w:sz="4" w:space="0" w:color="000000"/>
              <w:left w:val="single" w:sz="4" w:space="0" w:color="000000"/>
              <w:bottom w:val="single" w:sz="4" w:space="0" w:color="000000"/>
              <w:right w:val="nil"/>
            </w:tcBorders>
            <w:vAlign w:val="center"/>
            <w:hideMark/>
          </w:tcPr>
          <w:p w:rsidR="00196919" w:rsidRDefault="00196919" w:rsidP="00B20E60">
            <w:pPr>
              <w:jc w:val="right"/>
              <w:rPr>
                <w:lang w:eastAsia="ar-SA"/>
              </w:rPr>
            </w:pPr>
            <w:r>
              <w:t>Plan na 201</w:t>
            </w:r>
            <w:r w:rsidR="00B23D3C">
              <w:t>7</w:t>
            </w:r>
            <w:r>
              <w:t xml:space="preserve">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196919" w:rsidRDefault="00CF0362" w:rsidP="00B20E60">
            <w:pPr>
              <w:jc w:val="right"/>
              <w:rPr>
                <w:lang w:eastAsia="ar-SA"/>
              </w:rPr>
            </w:pPr>
            <w:r>
              <w:t>40</w:t>
            </w:r>
            <w:r w:rsidR="00196919">
              <w:t>.000,00 zł</w:t>
            </w:r>
          </w:p>
        </w:tc>
      </w:tr>
      <w:tr w:rsidR="00196919" w:rsidTr="00B20E60">
        <w:tc>
          <w:tcPr>
            <w:tcW w:w="4465" w:type="dxa"/>
            <w:tcBorders>
              <w:top w:val="single" w:sz="4" w:space="0" w:color="000000"/>
              <w:left w:val="single" w:sz="4" w:space="0" w:color="000000"/>
              <w:bottom w:val="single" w:sz="4" w:space="0" w:color="000000"/>
              <w:right w:val="nil"/>
            </w:tcBorders>
            <w:vAlign w:val="center"/>
            <w:hideMark/>
          </w:tcPr>
          <w:p w:rsidR="00196919" w:rsidRDefault="00196919" w:rsidP="00B20E6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196919" w:rsidRDefault="00CF0362" w:rsidP="00196919">
            <w:pPr>
              <w:jc w:val="right"/>
              <w:rPr>
                <w:lang w:eastAsia="ar-SA"/>
              </w:rPr>
            </w:pPr>
            <w:r>
              <w:t>24</w:t>
            </w:r>
            <w:r w:rsidR="00196919">
              <w:t>.</w:t>
            </w:r>
            <w:r>
              <w:t>217</w:t>
            </w:r>
            <w:r w:rsidR="00196919">
              <w:t>,</w:t>
            </w:r>
            <w:r>
              <w:t>00</w:t>
            </w:r>
            <w:r w:rsidR="00196919">
              <w:t xml:space="preserve"> zł</w:t>
            </w:r>
          </w:p>
        </w:tc>
      </w:tr>
      <w:tr w:rsidR="00196919" w:rsidTr="00B20E60">
        <w:tc>
          <w:tcPr>
            <w:tcW w:w="4465" w:type="dxa"/>
            <w:tcBorders>
              <w:top w:val="single" w:sz="4" w:space="0" w:color="000000"/>
              <w:left w:val="single" w:sz="4" w:space="0" w:color="000000"/>
              <w:bottom w:val="single" w:sz="4" w:space="0" w:color="000000"/>
              <w:right w:val="nil"/>
            </w:tcBorders>
            <w:vAlign w:val="center"/>
            <w:hideMark/>
          </w:tcPr>
          <w:p w:rsidR="00196919" w:rsidRDefault="00196919" w:rsidP="00B20E6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196919" w:rsidRDefault="00B20E06" w:rsidP="00196919">
            <w:pPr>
              <w:snapToGrid w:val="0"/>
              <w:jc w:val="right"/>
              <w:rPr>
                <w:lang w:eastAsia="ar-SA"/>
              </w:rPr>
            </w:pPr>
            <w:r>
              <w:t>12</w:t>
            </w:r>
            <w:r w:rsidR="00196919">
              <w:t>.9</w:t>
            </w:r>
            <w:r>
              <w:t>67</w:t>
            </w:r>
            <w:r w:rsidR="00196919">
              <w:t>,</w:t>
            </w:r>
            <w:r>
              <w:t>00</w:t>
            </w:r>
            <w:r w:rsidR="00196919">
              <w:t xml:space="preserve"> zł</w:t>
            </w:r>
          </w:p>
        </w:tc>
      </w:tr>
      <w:tr w:rsidR="00196919" w:rsidTr="00B20E60">
        <w:trPr>
          <w:trHeight w:val="286"/>
        </w:trPr>
        <w:tc>
          <w:tcPr>
            <w:tcW w:w="4465" w:type="dxa"/>
            <w:tcBorders>
              <w:top w:val="single" w:sz="4" w:space="0" w:color="000000"/>
              <w:left w:val="single" w:sz="4" w:space="0" w:color="000000"/>
              <w:bottom w:val="single" w:sz="4" w:space="0" w:color="000000"/>
              <w:right w:val="nil"/>
            </w:tcBorders>
            <w:vAlign w:val="center"/>
            <w:hideMark/>
          </w:tcPr>
          <w:p w:rsidR="00196919" w:rsidRDefault="00196919" w:rsidP="00B20E6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196919" w:rsidRDefault="00B20E06" w:rsidP="00196919">
            <w:pPr>
              <w:snapToGrid w:val="0"/>
              <w:jc w:val="right"/>
              <w:rPr>
                <w:lang w:eastAsia="ar-SA"/>
              </w:rPr>
            </w:pPr>
            <w:r>
              <w:t>11</w:t>
            </w:r>
            <w:r w:rsidR="00196919">
              <w:t>.</w:t>
            </w:r>
            <w:r>
              <w:t>25</w:t>
            </w:r>
            <w:r w:rsidR="00196919">
              <w:t>0,00 zł</w:t>
            </w:r>
            <w:r w:rsidR="00196919">
              <w:rPr>
                <w:lang w:eastAsia="ar-SA"/>
              </w:rPr>
              <w:t xml:space="preserve"> </w:t>
            </w:r>
          </w:p>
        </w:tc>
      </w:tr>
    </w:tbl>
    <w:p w:rsidR="00A756D1" w:rsidRDefault="00A756D1" w:rsidP="0006624C">
      <w:pPr>
        <w:pStyle w:val="Tekstpodstawowyzwciciem"/>
        <w:ind w:firstLine="0"/>
        <w:jc w:val="both"/>
      </w:pPr>
    </w:p>
    <w:p w:rsidR="00AA0EC6" w:rsidRDefault="00AA0EC6" w:rsidP="0006624C">
      <w:pPr>
        <w:pStyle w:val="Tekstpodstawowyzwciciem"/>
        <w:ind w:firstLine="0"/>
        <w:jc w:val="both"/>
      </w:pPr>
      <w:r>
        <w:t xml:space="preserve">W ramach zawartego Porozumienia z </w:t>
      </w:r>
      <w:proofErr w:type="spellStart"/>
      <w:r>
        <w:t>DSDiK</w:t>
      </w:r>
      <w:proofErr w:type="spellEnd"/>
      <w:r>
        <w:t xml:space="preserve"> we Wrocławiu przygotowano dokumentację projektową i uzyskano pozwolenie na budowę chodnika na ul. Kolejowej na odcinku od wiaduktu kolejowego w kierunku pomnika Ułanów Nadwiślańskich. W 2017 r. zakupiono studnie rewizyjne do budowy kanalizacji deszczowej pod projektowanym chodnikiem. Przeprowadzono postępowanie przetargowe w celu wyłonienia wykonawcy prac. Jedna ze względu na wysoką cenę realizacji przedsięwzięcia, uzyskaną w drodze przetargu – nie przystąpiono do realizacji prac w 2017 r. </w:t>
      </w:r>
      <w:r w:rsidR="00AD0F3B">
        <w:t>Zadanie będzie kontynuowane w 2018 r.</w:t>
      </w:r>
    </w:p>
    <w:p w:rsidR="0083165A" w:rsidRDefault="0083165A" w:rsidP="0006624C">
      <w:pPr>
        <w:pStyle w:val="Tekstpodstawowyzwciciem"/>
        <w:ind w:firstLine="0"/>
        <w:jc w:val="both"/>
        <w:rPr>
          <w:b/>
        </w:rPr>
      </w:pPr>
    </w:p>
    <w:p w:rsidR="00196919" w:rsidRDefault="0006624C" w:rsidP="0006624C">
      <w:pPr>
        <w:pStyle w:val="Tekstpodstawowyzwciciem"/>
        <w:ind w:firstLine="0"/>
        <w:jc w:val="both"/>
      </w:pPr>
      <w:r w:rsidRPr="000D60A8">
        <w:rPr>
          <w:b/>
        </w:rPr>
        <w:t>3.</w:t>
      </w:r>
      <w:r w:rsidRPr="002F14CC">
        <w:t xml:space="preserve"> „Przebudowa </w:t>
      </w:r>
      <w:r w:rsidR="00CF0362">
        <w:t>miejsc postojowych w ciągu drogi wojewódzkiej nr 375 ul. Kolejowa w Szczawnie- Zdroju</w:t>
      </w:r>
      <w:r w:rsidR="00196919">
        <w:t xml:space="preserve">”. </w:t>
      </w:r>
    </w:p>
    <w:tbl>
      <w:tblPr>
        <w:tblW w:w="0" w:type="auto"/>
        <w:tblInd w:w="270" w:type="dxa"/>
        <w:tblLayout w:type="fixed"/>
        <w:tblLook w:val="04A0" w:firstRow="1" w:lastRow="0" w:firstColumn="1" w:lastColumn="0" w:noHBand="0" w:noVBand="1"/>
      </w:tblPr>
      <w:tblGrid>
        <w:gridCol w:w="4465"/>
        <w:gridCol w:w="4643"/>
      </w:tblGrid>
      <w:tr w:rsidR="00196919" w:rsidTr="00B20E60">
        <w:tc>
          <w:tcPr>
            <w:tcW w:w="4465" w:type="dxa"/>
            <w:tcBorders>
              <w:top w:val="single" w:sz="4" w:space="0" w:color="000000"/>
              <w:left w:val="single" w:sz="4" w:space="0" w:color="000000"/>
              <w:bottom w:val="single" w:sz="4" w:space="0" w:color="000000"/>
              <w:right w:val="nil"/>
            </w:tcBorders>
            <w:vAlign w:val="center"/>
            <w:hideMark/>
          </w:tcPr>
          <w:p w:rsidR="00196919" w:rsidRDefault="00196919" w:rsidP="00B20E60">
            <w:pPr>
              <w:jc w:val="right"/>
              <w:rPr>
                <w:lang w:eastAsia="ar-SA"/>
              </w:rPr>
            </w:pPr>
            <w:r>
              <w:t>Plan na 201</w:t>
            </w:r>
            <w:r w:rsidR="00CF0362">
              <w:t>7</w:t>
            </w:r>
            <w:r>
              <w:t xml:space="preserve">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196919" w:rsidRDefault="00CF0362" w:rsidP="00196919">
            <w:pPr>
              <w:jc w:val="right"/>
              <w:rPr>
                <w:lang w:eastAsia="ar-SA"/>
              </w:rPr>
            </w:pPr>
            <w:r>
              <w:t>10</w:t>
            </w:r>
            <w:r w:rsidR="00196919">
              <w:t>.</w:t>
            </w:r>
            <w:r>
              <w:t>000</w:t>
            </w:r>
            <w:r w:rsidR="00196919">
              <w:t>,00 zł</w:t>
            </w:r>
          </w:p>
        </w:tc>
      </w:tr>
      <w:tr w:rsidR="00196919" w:rsidTr="00B20E60">
        <w:tc>
          <w:tcPr>
            <w:tcW w:w="4465" w:type="dxa"/>
            <w:tcBorders>
              <w:top w:val="single" w:sz="4" w:space="0" w:color="000000"/>
              <w:left w:val="single" w:sz="4" w:space="0" w:color="000000"/>
              <w:bottom w:val="single" w:sz="4" w:space="0" w:color="000000"/>
              <w:right w:val="nil"/>
            </w:tcBorders>
            <w:vAlign w:val="center"/>
            <w:hideMark/>
          </w:tcPr>
          <w:p w:rsidR="00196919" w:rsidRDefault="00196919" w:rsidP="00B20E6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196919" w:rsidRDefault="00196919" w:rsidP="00B20E60">
            <w:pPr>
              <w:jc w:val="right"/>
              <w:rPr>
                <w:lang w:eastAsia="ar-SA"/>
              </w:rPr>
            </w:pPr>
            <w:r>
              <w:t>0 zł</w:t>
            </w:r>
          </w:p>
        </w:tc>
      </w:tr>
      <w:tr w:rsidR="00196919" w:rsidTr="00B20E60">
        <w:tc>
          <w:tcPr>
            <w:tcW w:w="4465" w:type="dxa"/>
            <w:tcBorders>
              <w:top w:val="single" w:sz="4" w:space="0" w:color="000000"/>
              <w:left w:val="single" w:sz="4" w:space="0" w:color="000000"/>
              <w:bottom w:val="single" w:sz="4" w:space="0" w:color="000000"/>
              <w:right w:val="nil"/>
            </w:tcBorders>
            <w:vAlign w:val="center"/>
            <w:hideMark/>
          </w:tcPr>
          <w:p w:rsidR="00196919" w:rsidRDefault="00196919" w:rsidP="00B20E6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196919" w:rsidRDefault="00CF0362" w:rsidP="00196919">
            <w:pPr>
              <w:snapToGrid w:val="0"/>
              <w:jc w:val="right"/>
              <w:rPr>
                <w:lang w:eastAsia="ar-SA"/>
              </w:rPr>
            </w:pPr>
            <w:r>
              <w:t>-</w:t>
            </w:r>
          </w:p>
        </w:tc>
      </w:tr>
      <w:tr w:rsidR="00196919" w:rsidTr="00B20E60">
        <w:trPr>
          <w:trHeight w:val="286"/>
        </w:trPr>
        <w:tc>
          <w:tcPr>
            <w:tcW w:w="4465" w:type="dxa"/>
            <w:tcBorders>
              <w:top w:val="single" w:sz="4" w:space="0" w:color="000000"/>
              <w:left w:val="single" w:sz="4" w:space="0" w:color="000000"/>
              <w:bottom w:val="single" w:sz="4" w:space="0" w:color="000000"/>
              <w:right w:val="nil"/>
            </w:tcBorders>
            <w:vAlign w:val="center"/>
            <w:hideMark/>
          </w:tcPr>
          <w:p w:rsidR="00196919" w:rsidRDefault="00196919" w:rsidP="00B20E6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196919" w:rsidRDefault="00196919" w:rsidP="00B20E60">
            <w:pPr>
              <w:snapToGrid w:val="0"/>
              <w:jc w:val="right"/>
              <w:rPr>
                <w:lang w:eastAsia="ar-SA"/>
              </w:rPr>
            </w:pPr>
            <w:r>
              <w:t>-</w:t>
            </w:r>
            <w:r>
              <w:rPr>
                <w:lang w:eastAsia="ar-SA"/>
              </w:rPr>
              <w:t xml:space="preserve"> </w:t>
            </w:r>
          </w:p>
        </w:tc>
      </w:tr>
    </w:tbl>
    <w:p w:rsidR="00447507" w:rsidRPr="007A79D3" w:rsidRDefault="00447507" w:rsidP="0006624C">
      <w:pPr>
        <w:pStyle w:val="Tekstpodstawowyzwciciem"/>
        <w:ind w:firstLine="0"/>
        <w:jc w:val="both"/>
      </w:pPr>
    </w:p>
    <w:p w:rsidR="002609A6" w:rsidRPr="007A79D3" w:rsidRDefault="00AD0F3B" w:rsidP="0006624C">
      <w:pPr>
        <w:pStyle w:val="Tekstpodstawowyzwciciem"/>
        <w:ind w:firstLine="0"/>
        <w:jc w:val="both"/>
      </w:pPr>
      <w:r w:rsidRPr="007A79D3">
        <w:t xml:space="preserve">W 2017 r. zawarte zostało Porozumienie z </w:t>
      </w:r>
      <w:proofErr w:type="spellStart"/>
      <w:r w:rsidRPr="007A79D3">
        <w:t>DSDiK</w:t>
      </w:r>
      <w:proofErr w:type="spellEnd"/>
      <w:r w:rsidRPr="007A79D3">
        <w:t xml:space="preserve"> we Wrocławiu na wykonanie 3 miejsc postojowych dla osób niepełnosprawnych w rejonie kościoła przy ul. Kolejowej. </w:t>
      </w:r>
      <w:r w:rsidR="006254D3" w:rsidRPr="007A79D3">
        <w:t xml:space="preserve">Gmina uzyskała zatwierdzenie Urzędu Marszałkowskiego na docelowej organizacji ruchu. Złożono dokumentację w Urzędzie Wojewódzkim we Wrocławiu o zezwolenie na realizację prac budowlanych. Zadanie nie zostało zrealizowane w 2017 roku ze względu na brak zgody </w:t>
      </w:r>
      <w:r w:rsidR="007A79D3" w:rsidRPr="007A79D3">
        <w:t xml:space="preserve">w 2017 r. </w:t>
      </w:r>
      <w:r w:rsidR="006254D3" w:rsidRPr="007A79D3">
        <w:t>w</w:t>
      </w:r>
      <w:r w:rsidR="007A79D3" w:rsidRPr="007A79D3">
        <w:t>/</w:t>
      </w:r>
      <w:r w:rsidR="006254D3" w:rsidRPr="007A79D3">
        <w:t>w organu na wykonywanie robót budowlanych</w:t>
      </w:r>
      <w:r w:rsidR="007A79D3" w:rsidRPr="007A79D3">
        <w:t xml:space="preserve">. </w:t>
      </w:r>
      <w:r w:rsidR="006254D3" w:rsidRPr="007A79D3">
        <w:t xml:space="preserve"> Planowana realizacja zadania </w:t>
      </w:r>
      <w:r w:rsidR="007A79D3" w:rsidRPr="007A79D3">
        <w:t>to 2018 rok.</w:t>
      </w:r>
    </w:p>
    <w:p w:rsidR="00CF6768" w:rsidRDefault="00CF6768" w:rsidP="00B2041D">
      <w:pPr>
        <w:suppressAutoHyphens w:val="0"/>
        <w:jc w:val="both"/>
        <w:rPr>
          <w:b/>
        </w:rPr>
      </w:pPr>
    </w:p>
    <w:p w:rsidR="00196919" w:rsidRDefault="0006624C" w:rsidP="00B2041D">
      <w:pPr>
        <w:suppressAutoHyphens w:val="0"/>
        <w:jc w:val="both"/>
      </w:pPr>
      <w:r w:rsidRPr="000D60A8">
        <w:rPr>
          <w:b/>
        </w:rPr>
        <w:lastRenderedPageBreak/>
        <w:t>4.</w:t>
      </w:r>
      <w:r w:rsidRPr="00C51B2E">
        <w:t xml:space="preserve"> „Prz</w:t>
      </w:r>
      <w:r w:rsidR="00196919">
        <w:t xml:space="preserve">ebudowa dróg gminnych” </w:t>
      </w:r>
    </w:p>
    <w:tbl>
      <w:tblPr>
        <w:tblW w:w="0" w:type="auto"/>
        <w:tblInd w:w="270" w:type="dxa"/>
        <w:tblLayout w:type="fixed"/>
        <w:tblLook w:val="04A0" w:firstRow="1" w:lastRow="0" w:firstColumn="1" w:lastColumn="0" w:noHBand="0" w:noVBand="1"/>
      </w:tblPr>
      <w:tblGrid>
        <w:gridCol w:w="4465"/>
        <w:gridCol w:w="4643"/>
      </w:tblGrid>
      <w:tr w:rsidR="00196919" w:rsidTr="00B20E60">
        <w:tc>
          <w:tcPr>
            <w:tcW w:w="4465" w:type="dxa"/>
            <w:tcBorders>
              <w:top w:val="single" w:sz="4" w:space="0" w:color="000000"/>
              <w:left w:val="single" w:sz="4" w:space="0" w:color="000000"/>
              <w:bottom w:val="single" w:sz="4" w:space="0" w:color="000000"/>
              <w:right w:val="nil"/>
            </w:tcBorders>
            <w:vAlign w:val="center"/>
            <w:hideMark/>
          </w:tcPr>
          <w:p w:rsidR="00196919" w:rsidRDefault="00196919" w:rsidP="00B20E60">
            <w:pPr>
              <w:jc w:val="right"/>
              <w:rPr>
                <w:lang w:eastAsia="ar-SA"/>
              </w:rPr>
            </w:pPr>
            <w:r>
              <w:t>Plan na 201</w:t>
            </w:r>
            <w:r w:rsidR="00CF0362">
              <w:t>7</w:t>
            </w:r>
            <w:r>
              <w:t xml:space="preserve">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196919" w:rsidRDefault="00CF0362" w:rsidP="00196919">
            <w:pPr>
              <w:jc w:val="right"/>
              <w:rPr>
                <w:lang w:eastAsia="ar-SA"/>
              </w:rPr>
            </w:pPr>
            <w:r>
              <w:t>560</w:t>
            </w:r>
            <w:r w:rsidR="00196919">
              <w:t>.</w:t>
            </w:r>
            <w:r>
              <w:t>00</w:t>
            </w:r>
            <w:r w:rsidR="00196919">
              <w:t>0,00 zł</w:t>
            </w:r>
          </w:p>
        </w:tc>
      </w:tr>
      <w:tr w:rsidR="00196919" w:rsidTr="00B20E60">
        <w:tc>
          <w:tcPr>
            <w:tcW w:w="4465" w:type="dxa"/>
            <w:tcBorders>
              <w:top w:val="single" w:sz="4" w:space="0" w:color="000000"/>
              <w:left w:val="single" w:sz="4" w:space="0" w:color="000000"/>
              <w:bottom w:val="single" w:sz="4" w:space="0" w:color="000000"/>
              <w:right w:val="nil"/>
            </w:tcBorders>
            <w:vAlign w:val="center"/>
            <w:hideMark/>
          </w:tcPr>
          <w:p w:rsidR="00196919" w:rsidRDefault="00196919" w:rsidP="00B20E6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196919" w:rsidRDefault="00CF0362" w:rsidP="00196919">
            <w:pPr>
              <w:jc w:val="right"/>
              <w:rPr>
                <w:lang w:eastAsia="ar-SA"/>
              </w:rPr>
            </w:pPr>
            <w:r>
              <w:t>547</w:t>
            </w:r>
            <w:r w:rsidR="00196919">
              <w:t>.</w:t>
            </w:r>
            <w:r>
              <w:t>712</w:t>
            </w:r>
            <w:r w:rsidR="00196919">
              <w:t>,</w:t>
            </w:r>
            <w:r>
              <w:t>36</w:t>
            </w:r>
            <w:r w:rsidR="00196919">
              <w:t xml:space="preserve"> zł</w:t>
            </w:r>
          </w:p>
        </w:tc>
      </w:tr>
      <w:tr w:rsidR="00196919" w:rsidTr="00B20E60">
        <w:tc>
          <w:tcPr>
            <w:tcW w:w="4465" w:type="dxa"/>
            <w:tcBorders>
              <w:top w:val="single" w:sz="4" w:space="0" w:color="000000"/>
              <w:left w:val="single" w:sz="4" w:space="0" w:color="000000"/>
              <w:bottom w:val="single" w:sz="4" w:space="0" w:color="000000"/>
              <w:right w:val="nil"/>
            </w:tcBorders>
            <w:vAlign w:val="center"/>
            <w:hideMark/>
          </w:tcPr>
          <w:p w:rsidR="00196919" w:rsidRDefault="00196919" w:rsidP="00B20E6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196919" w:rsidRDefault="00CF0362" w:rsidP="00B20E60">
            <w:pPr>
              <w:snapToGrid w:val="0"/>
              <w:jc w:val="right"/>
              <w:rPr>
                <w:lang w:eastAsia="ar-SA"/>
              </w:rPr>
            </w:pPr>
            <w:r>
              <w:t>547.712,36 zł</w:t>
            </w:r>
          </w:p>
        </w:tc>
      </w:tr>
      <w:tr w:rsidR="00196919" w:rsidTr="00B20E60">
        <w:trPr>
          <w:trHeight w:val="286"/>
        </w:trPr>
        <w:tc>
          <w:tcPr>
            <w:tcW w:w="4465" w:type="dxa"/>
            <w:tcBorders>
              <w:top w:val="single" w:sz="4" w:space="0" w:color="000000"/>
              <w:left w:val="single" w:sz="4" w:space="0" w:color="000000"/>
              <w:bottom w:val="single" w:sz="4" w:space="0" w:color="000000"/>
              <w:right w:val="nil"/>
            </w:tcBorders>
            <w:vAlign w:val="center"/>
            <w:hideMark/>
          </w:tcPr>
          <w:p w:rsidR="00196919" w:rsidRDefault="00196919" w:rsidP="00B20E6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196919" w:rsidRDefault="00196919" w:rsidP="00B20E60">
            <w:pPr>
              <w:snapToGrid w:val="0"/>
              <w:jc w:val="right"/>
              <w:rPr>
                <w:lang w:eastAsia="ar-SA"/>
              </w:rPr>
            </w:pPr>
            <w:r>
              <w:t>-</w:t>
            </w:r>
            <w:r>
              <w:rPr>
                <w:lang w:eastAsia="ar-SA"/>
              </w:rPr>
              <w:t xml:space="preserve"> </w:t>
            </w:r>
          </w:p>
        </w:tc>
      </w:tr>
    </w:tbl>
    <w:p w:rsidR="00447507" w:rsidRDefault="00447507" w:rsidP="00B2041D">
      <w:pPr>
        <w:suppressAutoHyphens w:val="0"/>
        <w:jc w:val="both"/>
      </w:pPr>
    </w:p>
    <w:p w:rsidR="00AD0F3B" w:rsidRDefault="000A2983" w:rsidP="00AD0F3B">
      <w:pPr>
        <w:pStyle w:val="Tekstpodstawowyzwciciem"/>
        <w:ind w:firstLine="0"/>
        <w:jc w:val="both"/>
        <w:rPr>
          <w:color w:val="000000"/>
        </w:rPr>
      </w:pPr>
      <w:r>
        <w:t xml:space="preserve">Wydatkowana kwota </w:t>
      </w:r>
      <w:r w:rsidRPr="00CE6AA5">
        <w:t xml:space="preserve">to </w:t>
      </w:r>
      <w:r>
        <w:t xml:space="preserve">547.712,36 zł i dotyczy </w:t>
      </w:r>
      <w:r w:rsidR="00AD0F3B">
        <w:rPr>
          <w:color w:val="000000"/>
        </w:rPr>
        <w:t>wykonani</w:t>
      </w:r>
      <w:r>
        <w:rPr>
          <w:color w:val="000000"/>
        </w:rPr>
        <w:t>a</w:t>
      </w:r>
      <w:r w:rsidR="00AD0F3B">
        <w:rPr>
          <w:color w:val="000000"/>
        </w:rPr>
        <w:t xml:space="preserve"> modernizacji nawierzchni dróg gminnych</w:t>
      </w:r>
      <w:r>
        <w:rPr>
          <w:color w:val="000000"/>
        </w:rPr>
        <w:t xml:space="preserve"> i  wykonania nawierzchni cienkowarstwowych</w:t>
      </w:r>
      <w:r w:rsidR="00AD0F3B">
        <w:rPr>
          <w:color w:val="000000"/>
        </w:rPr>
        <w:t xml:space="preserve"> – ul. Kopernika, Akacjowa, Jarzębinowa, Topolowa,</w:t>
      </w:r>
      <w:r>
        <w:rPr>
          <w:color w:val="000000"/>
        </w:rPr>
        <w:t xml:space="preserve"> Słoneczna</w:t>
      </w:r>
      <w:r w:rsidR="00AD0F3B">
        <w:rPr>
          <w:color w:val="000000"/>
        </w:rPr>
        <w:t xml:space="preserve">  oraz przebudowy chodników z jednoczesną likwidacją barier architektonicznych na ul. Topolowej, Ogrodowej, Jesionowej, Wańkowicza. </w:t>
      </w:r>
      <w:r>
        <w:rPr>
          <w:color w:val="000000"/>
        </w:rPr>
        <w:t>Ponadto w ramach zadania z</w:t>
      </w:r>
      <w:r w:rsidR="00AD0F3B">
        <w:rPr>
          <w:color w:val="000000"/>
        </w:rPr>
        <w:t>realizowano  drogi wewnętrzne do posesji Mickiewicza 34, 30, 30a, 12,  Kolejowa 11, Sienkiewicza 26, wyrównano nawierzchnię ul. Górnej oraz wykonano nawierzchnię drogi dojazdowej do posesji przy ul. Granicznej 4. Wykonano nawierzchnię jezdni z kostki betonowej ul. Ułanów Nadwiślańskich w rejonie budynków nr 56-60. Wykonano projekt chodników na ul. Kolejowej w rejonie dawnego dworca kolejowego oraz wzdłuż ulicy Jarzębinowej</w:t>
      </w:r>
      <w:r>
        <w:rPr>
          <w:color w:val="000000"/>
        </w:rPr>
        <w:t xml:space="preserve"> oraz z</w:t>
      </w:r>
      <w:r w:rsidR="00AD0F3B">
        <w:rPr>
          <w:color w:val="000000"/>
        </w:rPr>
        <w:t>realizowano przebudowę</w:t>
      </w:r>
      <w:r w:rsidR="0076285D">
        <w:rPr>
          <w:color w:val="000000"/>
        </w:rPr>
        <w:t xml:space="preserve"> pobocza </w:t>
      </w:r>
      <w:r w:rsidR="00AD0F3B">
        <w:rPr>
          <w:color w:val="000000"/>
        </w:rPr>
        <w:t xml:space="preserve"> ul. Narciarskiej w rejonie Słonecznej Polany.</w:t>
      </w:r>
    </w:p>
    <w:p w:rsidR="000A2983" w:rsidRDefault="000A2983" w:rsidP="000A2983">
      <w:pPr>
        <w:suppressAutoHyphens w:val="0"/>
        <w:jc w:val="both"/>
      </w:pPr>
      <w:r>
        <w:t>Zadanie w całości finansowane ze środków własnych.</w:t>
      </w:r>
    </w:p>
    <w:p w:rsidR="0006624C" w:rsidRDefault="0006624C" w:rsidP="0006624C">
      <w:pPr>
        <w:pStyle w:val="Tekstpodstawowyzwciciem"/>
        <w:ind w:firstLine="0"/>
        <w:jc w:val="both"/>
      </w:pPr>
    </w:p>
    <w:p w:rsidR="00CF0362" w:rsidRDefault="00CF0362" w:rsidP="00CF0362">
      <w:pPr>
        <w:suppressAutoHyphens w:val="0"/>
        <w:jc w:val="both"/>
      </w:pPr>
      <w:r>
        <w:rPr>
          <w:b/>
        </w:rPr>
        <w:t>5</w:t>
      </w:r>
      <w:r w:rsidRPr="000D60A8">
        <w:rPr>
          <w:b/>
        </w:rPr>
        <w:t>.</w:t>
      </w:r>
      <w:r w:rsidRPr="00C51B2E">
        <w:t xml:space="preserve"> „Prz</w:t>
      </w:r>
      <w:r>
        <w:t xml:space="preserve">ebudowa ulic Krótkiej i Nizinnej” </w:t>
      </w:r>
    </w:p>
    <w:tbl>
      <w:tblPr>
        <w:tblW w:w="0" w:type="auto"/>
        <w:tblInd w:w="270" w:type="dxa"/>
        <w:tblLayout w:type="fixed"/>
        <w:tblLook w:val="04A0" w:firstRow="1" w:lastRow="0" w:firstColumn="1" w:lastColumn="0" w:noHBand="0" w:noVBand="1"/>
      </w:tblPr>
      <w:tblGrid>
        <w:gridCol w:w="4465"/>
        <w:gridCol w:w="4643"/>
      </w:tblGrid>
      <w:tr w:rsidR="00CF0362" w:rsidTr="00F04B20">
        <w:tc>
          <w:tcPr>
            <w:tcW w:w="4465" w:type="dxa"/>
            <w:tcBorders>
              <w:top w:val="single" w:sz="4" w:space="0" w:color="000000"/>
              <w:left w:val="single" w:sz="4" w:space="0" w:color="000000"/>
              <w:bottom w:val="single" w:sz="4" w:space="0" w:color="000000"/>
              <w:right w:val="nil"/>
            </w:tcBorders>
            <w:vAlign w:val="center"/>
            <w:hideMark/>
          </w:tcPr>
          <w:p w:rsidR="00CF0362" w:rsidRDefault="00CF0362" w:rsidP="00F04B20">
            <w:pPr>
              <w:jc w:val="right"/>
              <w:rPr>
                <w:lang w:eastAsia="ar-SA"/>
              </w:rPr>
            </w:pPr>
            <w:r>
              <w:t>Plan na 2017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CF0362" w:rsidRDefault="00CF0362" w:rsidP="00F04B20">
            <w:pPr>
              <w:jc w:val="right"/>
              <w:rPr>
                <w:lang w:eastAsia="ar-SA"/>
              </w:rPr>
            </w:pPr>
            <w:r>
              <w:t>760.000,00 zł</w:t>
            </w:r>
          </w:p>
        </w:tc>
      </w:tr>
      <w:tr w:rsidR="00CF0362" w:rsidTr="00F04B20">
        <w:tc>
          <w:tcPr>
            <w:tcW w:w="4465" w:type="dxa"/>
            <w:tcBorders>
              <w:top w:val="single" w:sz="4" w:space="0" w:color="000000"/>
              <w:left w:val="single" w:sz="4" w:space="0" w:color="000000"/>
              <w:bottom w:val="single" w:sz="4" w:space="0" w:color="000000"/>
              <w:right w:val="nil"/>
            </w:tcBorders>
            <w:vAlign w:val="center"/>
            <w:hideMark/>
          </w:tcPr>
          <w:p w:rsidR="00CF0362" w:rsidRDefault="00CF0362" w:rsidP="00F04B2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CF0362" w:rsidRDefault="00CF0362" w:rsidP="00F04B20">
            <w:pPr>
              <w:jc w:val="right"/>
              <w:rPr>
                <w:lang w:eastAsia="ar-SA"/>
              </w:rPr>
            </w:pPr>
            <w:r>
              <w:t>733.578,70 zł</w:t>
            </w:r>
          </w:p>
        </w:tc>
      </w:tr>
      <w:tr w:rsidR="00CF0362" w:rsidTr="00F04B20">
        <w:tc>
          <w:tcPr>
            <w:tcW w:w="4465" w:type="dxa"/>
            <w:tcBorders>
              <w:top w:val="single" w:sz="4" w:space="0" w:color="000000"/>
              <w:left w:val="single" w:sz="4" w:space="0" w:color="000000"/>
              <w:bottom w:val="single" w:sz="4" w:space="0" w:color="000000"/>
              <w:right w:val="nil"/>
            </w:tcBorders>
            <w:vAlign w:val="center"/>
            <w:hideMark/>
          </w:tcPr>
          <w:p w:rsidR="00CF0362" w:rsidRDefault="00CF0362" w:rsidP="00F04B2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CF0362" w:rsidRDefault="00CF0362" w:rsidP="00F04B20">
            <w:pPr>
              <w:snapToGrid w:val="0"/>
              <w:jc w:val="right"/>
              <w:rPr>
                <w:lang w:eastAsia="ar-SA"/>
              </w:rPr>
            </w:pPr>
            <w:r>
              <w:t>733.578,70 zł</w:t>
            </w:r>
          </w:p>
        </w:tc>
      </w:tr>
      <w:tr w:rsidR="00CF0362" w:rsidTr="00F04B20">
        <w:trPr>
          <w:trHeight w:val="286"/>
        </w:trPr>
        <w:tc>
          <w:tcPr>
            <w:tcW w:w="4465" w:type="dxa"/>
            <w:tcBorders>
              <w:top w:val="single" w:sz="4" w:space="0" w:color="000000"/>
              <w:left w:val="single" w:sz="4" w:space="0" w:color="000000"/>
              <w:bottom w:val="single" w:sz="4" w:space="0" w:color="000000"/>
              <w:right w:val="nil"/>
            </w:tcBorders>
            <w:vAlign w:val="center"/>
            <w:hideMark/>
          </w:tcPr>
          <w:p w:rsidR="00CF0362" w:rsidRDefault="00CF0362" w:rsidP="00F04B2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CF0362" w:rsidRDefault="00CF0362" w:rsidP="00F04B20">
            <w:pPr>
              <w:snapToGrid w:val="0"/>
              <w:jc w:val="right"/>
              <w:rPr>
                <w:lang w:eastAsia="ar-SA"/>
              </w:rPr>
            </w:pPr>
            <w:r>
              <w:t>-</w:t>
            </w:r>
            <w:r>
              <w:rPr>
                <w:lang w:eastAsia="ar-SA"/>
              </w:rPr>
              <w:t xml:space="preserve"> </w:t>
            </w:r>
          </w:p>
        </w:tc>
      </w:tr>
    </w:tbl>
    <w:p w:rsidR="00CF0362" w:rsidRDefault="00CF0362" w:rsidP="0006624C">
      <w:pPr>
        <w:pStyle w:val="Tekstpodstawowyzwciciem"/>
        <w:ind w:firstLine="0"/>
        <w:jc w:val="both"/>
      </w:pPr>
    </w:p>
    <w:p w:rsidR="000A2983" w:rsidRDefault="000A2983" w:rsidP="000A2983">
      <w:pPr>
        <w:pStyle w:val="Tekstpodstawowyzwciciem"/>
        <w:ind w:firstLine="0"/>
        <w:jc w:val="both"/>
        <w:rPr>
          <w:color w:val="000000"/>
        </w:rPr>
      </w:pPr>
      <w:r>
        <w:rPr>
          <w:color w:val="000000"/>
        </w:rPr>
        <w:t xml:space="preserve">Inwestycja polegająca na wykonaniu przebudowy nawierzchni jezdni Krótkiej i Nizinnej - wydatek to </w:t>
      </w:r>
      <w:r>
        <w:t>733.578,70 zł</w:t>
      </w:r>
      <w:r>
        <w:rPr>
          <w:color w:val="000000"/>
        </w:rPr>
        <w:t xml:space="preserve"> tj. 96,52% planu.  W wyniku przeprowadzonych prac wykonano nową konstrukcję i nawierzchnię ulic z kostki kamiennej na powierzchni 2231 m kw. Wykonano remont chodnika ul. Nizinnej na odcinku od ul. Kolejowej do ul.3 Maja – 344 </w:t>
      </w:r>
      <w:proofErr w:type="spellStart"/>
      <w:r>
        <w:rPr>
          <w:color w:val="000000"/>
        </w:rPr>
        <w:t>mb</w:t>
      </w:r>
      <w:proofErr w:type="spellEnd"/>
      <w:r>
        <w:rPr>
          <w:color w:val="000000"/>
        </w:rPr>
        <w:t xml:space="preserve"> oraz wybudowano nowy chodnik na odcinku od ul. 3 Maja do ul. Akacjowej o powierzchni 465 m.kw. Ponadto na ul. Krótkiej wykonano kanalizację deszczową oraz zabudowano 4 wpusty burzowe.</w:t>
      </w:r>
    </w:p>
    <w:p w:rsidR="00916823" w:rsidRDefault="00916823" w:rsidP="00916823">
      <w:pPr>
        <w:suppressAutoHyphens w:val="0"/>
        <w:jc w:val="both"/>
      </w:pPr>
      <w:r>
        <w:t>Zadanie w całości finansowane ze środków własnych.</w:t>
      </w:r>
    </w:p>
    <w:p w:rsidR="0083165A" w:rsidRDefault="0083165A" w:rsidP="000A2983">
      <w:pPr>
        <w:pStyle w:val="Tekstpodstawowyzwciciem"/>
        <w:ind w:firstLine="0"/>
        <w:jc w:val="both"/>
        <w:rPr>
          <w:b/>
        </w:rPr>
      </w:pPr>
    </w:p>
    <w:p w:rsidR="008D019E" w:rsidRPr="000A2983" w:rsidRDefault="008D019E" w:rsidP="000A2983">
      <w:pPr>
        <w:pStyle w:val="Tekstpodstawowyzwciciem"/>
        <w:ind w:firstLine="0"/>
        <w:jc w:val="both"/>
        <w:rPr>
          <w:b/>
        </w:rPr>
      </w:pPr>
      <w:r w:rsidRPr="000A2983">
        <w:rPr>
          <w:b/>
        </w:rPr>
        <w:t>Dział 630</w:t>
      </w:r>
      <w:r w:rsidR="0078321E" w:rsidRPr="000A2983">
        <w:rPr>
          <w:b/>
        </w:rPr>
        <w:t>- Turystyka</w:t>
      </w:r>
    </w:p>
    <w:p w:rsidR="007B1B7D" w:rsidRDefault="00062C0C" w:rsidP="00196919">
      <w:pPr>
        <w:pStyle w:val="Bezodstpw"/>
        <w:rPr>
          <w:rFonts w:ascii="Times New Roman" w:hAnsi="Times New Roman" w:cs="Times New Roman"/>
          <w:sz w:val="24"/>
          <w:szCs w:val="24"/>
        </w:rPr>
      </w:pPr>
      <w:r>
        <w:rPr>
          <w:rFonts w:ascii="Times New Roman" w:hAnsi="Times New Roman" w:cs="Times New Roman"/>
          <w:sz w:val="24"/>
          <w:szCs w:val="24"/>
        </w:rPr>
        <w:t>„</w:t>
      </w:r>
      <w:r w:rsidR="00196919" w:rsidRPr="00196919">
        <w:rPr>
          <w:rFonts w:ascii="Times New Roman" w:hAnsi="Times New Roman" w:cs="Times New Roman"/>
          <w:sz w:val="24"/>
          <w:szCs w:val="24"/>
        </w:rPr>
        <w:t xml:space="preserve">Zagospodarowanie turystyczne „Wokół </w:t>
      </w:r>
      <w:proofErr w:type="spellStart"/>
      <w:r w:rsidR="00196919" w:rsidRPr="00196919">
        <w:rPr>
          <w:rFonts w:ascii="Times New Roman" w:hAnsi="Times New Roman" w:cs="Times New Roman"/>
          <w:sz w:val="24"/>
          <w:szCs w:val="24"/>
        </w:rPr>
        <w:t>Trójgarbu</w:t>
      </w:r>
      <w:proofErr w:type="spellEnd"/>
      <w:r w:rsidR="00196919" w:rsidRPr="00196919">
        <w:rPr>
          <w:rFonts w:ascii="Times New Roman" w:hAnsi="Times New Roman" w:cs="Times New Roman"/>
          <w:sz w:val="24"/>
          <w:szCs w:val="24"/>
        </w:rPr>
        <w:t>”</w:t>
      </w:r>
    </w:p>
    <w:tbl>
      <w:tblPr>
        <w:tblW w:w="0" w:type="auto"/>
        <w:tblInd w:w="270" w:type="dxa"/>
        <w:tblLayout w:type="fixed"/>
        <w:tblLook w:val="04A0" w:firstRow="1" w:lastRow="0" w:firstColumn="1" w:lastColumn="0" w:noHBand="0" w:noVBand="1"/>
      </w:tblPr>
      <w:tblGrid>
        <w:gridCol w:w="4465"/>
        <w:gridCol w:w="4643"/>
      </w:tblGrid>
      <w:tr w:rsidR="00196919" w:rsidTr="00B20E60">
        <w:tc>
          <w:tcPr>
            <w:tcW w:w="4465" w:type="dxa"/>
            <w:tcBorders>
              <w:top w:val="single" w:sz="4" w:space="0" w:color="000000"/>
              <w:left w:val="single" w:sz="4" w:space="0" w:color="000000"/>
              <w:bottom w:val="single" w:sz="4" w:space="0" w:color="000000"/>
              <w:right w:val="nil"/>
            </w:tcBorders>
            <w:vAlign w:val="center"/>
            <w:hideMark/>
          </w:tcPr>
          <w:p w:rsidR="00196919" w:rsidRDefault="00196919" w:rsidP="00B20E60">
            <w:pPr>
              <w:jc w:val="right"/>
              <w:rPr>
                <w:lang w:eastAsia="ar-SA"/>
              </w:rPr>
            </w:pPr>
            <w:r>
              <w:t>Plan na 201</w:t>
            </w:r>
            <w:r w:rsidR="00CF0362">
              <w:t>7</w:t>
            </w:r>
            <w:r>
              <w:t xml:space="preserve">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196919" w:rsidRDefault="00CF0362" w:rsidP="00196919">
            <w:pPr>
              <w:jc w:val="right"/>
              <w:rPr>
                <w:lang w:eastAsia="ar-SA"/>
              </w:rPr>
            </w:pPr>
            <w:r>
              <w:t>30</w:t>
            </w:r>
            <w:r w:rsidR="00196919">
              <w:t>.</w:t>
            </w:r>
            <w:r w:rsidR="00062C0C">
              <w:t>000</w:t>
            </w:r>
            <w:r w:rsidR="00196919">
              <w:t>,00 zł</w:t>
            </w:r>
          </w:p>
        </w:tc>
      </w:tr>
      <w:tr w:rsidR="00196919" w:rsidTr="00B20E60">
        <w:tc>
          <w:tcPr>
            <w:tcW w:w="4465" w:type="dxa"/>
            <w:tcBorders>
              <w:top w:val="single" w:sz="4" w:space="0" w:color="000000"/>
              <w:left w:val="single" w:sz="4" w:space="0" w:color="000000"/>
              <w:bottom w:val="single" w:sz="4" w:space="0" w:color="000000"/>
              <w:right w:val="nil"/>
            </w:tcBorders>
            <w:vAlign w:val="center"/>
            <w:hideMark/>
          </w:tcPr>
          <w:p w:rsidR="00196919" w:rsidRDefault="00196919" w:rsidP="00B20E6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196919" w:rsidRDefault="00CF0362" w:rsidP="00B20E60">
            <w:pPr>
              <w:jc w:val="right"/>
              <w:rPr>
                <w:lang w:eastAsia="ar-SA"/>
              </w:rPr>
            </w:pPr>
            <w:r>
              <w:t>0</w:t>
            </w:r>
            <w:r w:rsidR="00196919">
              <w:t xml:space="preserve"> zł</w:t>
            </w:r>
          </w:p>
        </w:tc>
      </w:tr>
      <w:tr w:rsidR="00196919" w:rsidTr="00B20E60">
        <w:tc>
          <w:tcPr>
            <w:tcW w:w="4465" w:type="dxa"/>
            <w:tcBorders>
              <w:top w:val="single" w:sz="4" w:space="0" w:color="000000"/>
              <w:left w:val="single" w:sz="4" w:space="0" w:color="000000"/>
              <w:bottom w:val="single" w:sz="4" w:space="0" w:color="000000"/>
              <w:right w:val="nil"/>
            </w:tcBorders>
            <w:vAlign w:val="center"/>
            <w:hideMark/>
          </w:tcPr>
          <w:p w:rsidR="00196919" w:rsidRDefault="00196919" w:rsidP="00B20E6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196919" w:rsidRDefault="00CF0362" w:rsidP="00B20E60">
            <w:pPr>
              <w:snapToGrid w:val="0"/>
              <w:jc w:val="right"/>
              <w:rPr>
                <w:lang w:eastAsia="ar-SA"/>
              </w:rPr>
            </w:pPr>
            <w:r>
              <w:t>-</w:t>
            </w:r>
          </w:p>
        </w:tc>
      </w:tr>
      <w:tr w:rsidR="00196919" w:rsidTr="00B20E60">
        <w:trPr>
          <w:trHeight w:val="286"/>
        </w:trPr>
        <w:tc>
          <w:tcPr>
            <w:tcW w:w="4465" w:type="dxa"/>
            <w:tcBorders>
              <w:top w:val="single" w:sz="4" w:space="0" w:color="000000"/>
              <w:left w:val="single" w:sz="4" w:space="0" w:color="000000"/>
              <w:bottom w:val="single" w:sz="4" w:space="0" w:color="000000"/>
              <w:right w:val="nil"/>
            </w:tcBorders>
            <w:vAlign w:val="center"/>
            <w:hideMark/>
          </w:tcPr>
          <w:p w:rsidR="00196919" w:rsidRDefault="00196919" w:rsidP="00B20E6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196919" w:rsidRDefault="00196919" w:rsidP="00B20E60">
            <w:pPr>
              <w:snapToGrid w:val="0"/>
              <w:jc w:val="right"/>
              <w:rPr>
                <w:lang w:eastAsia="ar-SA"/>
              </w:rPr>
            </w:pPr>
            <w:r>
              <w:t>-</w:t>
            </w:r>
            <w:r>
              <w:rPr>
                <w:lang w:eastAsia="ar-SA"/>
              </w:rPr>
              <w:t xml:space="preserve"> </w:t>
            </w:r>
          </w:p>
        </w:tc>
      </w:tr>
    </w:tbl>
    <w:p w:rsidR="00E13EBB" w:rsidRDefault="00E13EBB" w:rsidP="008D019E">
      <w:pPr>
        <w:pStyle w:val="Akapitzlist"/>
        <w:ind w:left="0"/>
        <w:jc w:val="both"/>
      </w:pPr>
    </w:p>
    <w:p w:rsidR="00CA26E3" w:rsidRDefault="00824EB1" w:rsidP="000D60A8">
      <w:pPr>
        <w:pStyle w:val="Akapitzlist"/>
        <w:ind w:left="0"/>
        <w:jc w:val="both"/>
      </w:pPr>
      <w:r>
        <w:t>Projekt „</w:t>
      </w:r>
      <w:r w:rsidRPr="00196919">
        <w:t xml:space="preserve">Zagospodarowanie turystyczne „Wokół </w:t>
      </w:r>
      <w:proofErr w:type="spellStart"/>
      <w:r w:rsidRPr="00196919">
        <w:t>Trójgarbu</w:t>
      </w:r>
      <w:proofErr w:type="spellEnd"/>
      <w:r w:rsidRPr="00196919">
        <w:t>”</w:t>
      </w:r>
      <w:r>
        <w:t xml:space="preserve"> będzie realizowany wspólnie z Gminą Czarny Bór i Stare Bogaczowice, na mocy Porozumienia przyjętego Uchwałą </w:t>
      </w:r>
      <w:r>
        <w:br/>
        <w:t xml:space="preserve">Nr XXV/54/16 Rady Miejskiej z dnia 26 września 2016 r. Inwestycja ma na celu zapewnienie właściwych rozwiązań rozwoju przestrzennego masywu </w:t>
      </w:r>
      <w:proofErr w:type="spellStart"/>
      <w:r>
        <w:t>Trójgarbu</w:t>
      </w:r>
      <w:proofErr w:type="spellEnd"/>
      <w:r>
        <w:t xml:space="preserve"> i Chełmca oraz zwiększenie atrakcyjności turystycznej obszaru objętego zagospodarowaniem zarówno dla ruchu pieszego,</w:t>
      </w:r>
    </w:p>
    <w:p w:rsidR="00E13EBB" w:rsidRPr="000D60A8" w:rsidRDefault="00824EB1" w:rsidP="000D60A8">
      <w:pPr>
        <w:pStyle w:val="Akapitzlist"/>
        <w:ind w:left="0"/>
        <w:jc w:val="both"/>
        <w:rPr>
          <w:color w:val="000000"/>
          <w:spacing w:val="-1"/>
        </w:rPr>
      </w:pPr>
      <w:r>
        <w:lastRenderedPageBreak/>
        <w:t xml:space="preserve"> rowerowego jak i konnego. Każdy sygnatariusz zawartego Porozumienia będzie realizował inwestycję na swoim terenie. Gmina Szczawno- Zdrój poniesie wydatek 100.000,00 zł.  na wykonanie infrastruktury turystycznej w obrębie własnego terenu. Zadanie planowano zrealizować w l. 2017- 2018 . W roku 2017 – koszt gminy 30.000,00 zł., w 2018 r. –70.000,00 zł. Z uwagi na </w:t>
      </w:r>
      <w:bookmarkStart w:id="0" w:name="_Hlk509239016"/>
      <w:r>
        <w:t>nierozstrzygnięcie przetargu zadanie nie zostało zlecone do realizacji.</w:t>
      </w:r>
    </w:p>
    <w:bookmarkEnd w:id="0"/>
    <w:p w:rsidR="00824EB1" w:rsidRDefault="00824EB1" w:rsidP="00E66AB4">
      <w:pPr>
        <w:pStyle w:val="Nagwek3"/>
        <w:numPr>
          <w:ilvl w:val="0"/>
          <w:numId w:val="0"/>
        </w:numPr>
        <w:rPr>
          <w:u w:val="none"/>
        </w:rPr>
      </w:pPr>
    </w:p>
    <w:p w:rsidR="00C325C3" w:rsidRDefault="00C325C3" w:rsidP="00C325C3">
      <w:pPr>
        <w:pStyle w:val="Nagwek3"/>
        <w:numPr>
          <w:ilvl w:val="0"/>
          <w:numId w:val="0"/>
        </w:numPr>
        <w:rPr>
          <w:u w:val="none"/>
        </w:rPr>
      </w:pPr>
    </w:p>
    <w:p w:rsidR="00C325C3" w:rsidRDefault="008D019E" w:rsidP="00C325C3">
      <w:pPr>
        <w:pStyle w:val="Nagwek3"/>
        <w:numPr>
          <w:ilvl w:val="0"/>
          <w:numId w:val="0"/>
        </w:numPr>
        <w:rPr>
          <w:u w:val="none"/>
        </w:rPr>
      </w:pPr>
      <w:r w:rsidRPr="00C329A8">
        <w:rPr>
          <w:u w:val="none"/>
        </w:rPr>
        <w:t>Dział 7</w:t>
      </w:r>
      <w:r w:rsidR="002F7B2B" w:rsidRPr="00C329A8">
        <w:rPr>
          <w:u w:val="none"/>
        </w:rPr>
        <w:t>0</w:t>
      </w:r>
      <w:r w:rsidRPr="00C329A8">
        <w:rPr>
          <w:u w:val="none"/>
        </w:rPr>
        <w:t>0</w:t>
      </w:r>
      <w:r w:rsidR="0078321E" w:rsidRPr="00C329A8">
        <w:rPr>
          <w:u w:val="none"/>
        </w:rPr>
        <w:t>- Gospodarka mieszkaniowa</w:t>
      </w:r>
    </w:p>
    <w:p w:rsidR="00C325C3" w:rsidRPr="00C325C3" w:rsidRDefault="00C325C3" w:rsidP="00C325C3"/>
    <w:p w:rsidR="008D019E" w:rsidRDefault="00CF0362" w:rsidP="00CF0362">
      <w:pPr>
        <w:jc w:val="both"/>
      </w:pPr>
      <w:r w:rsidRPr="00C325C3">
        <w:rPr>
          <w:b/>
        </w:rPr>
        <w:t>1</w:t>
      </w:r>
      <w:r>
        <w:t>.</w:t>
      </w:r>
      <w:r w:rsidR="008D019E">
        <w:t xml:space="preserve"> „</w:t>
      </w:r>
      <w:r>
        <w:t xml:space="preserve">Termomodernizacja czterech budynków komunalnych Uzdrowiskowej Gminy Miejskiej Szczawno- Zdrój” </w:t>
      </w:r>
      <w:r w:rsidR="00062C0C">
        <w:t xml:space="preserve"> </w:t>
      </w:r>
    </w:p>
    <w:tbl>
      <w:tblPr>
        <w:tblW w:w="0" w:type="auto"/>
        <w:tblInd w:w="270" w:type="dxa"/>
        <w:tblLayout w:type="fixed"/>
        <w:tblLook w:val="04A0" w:firstRow="1" w:lastRow="0" w:firstColumn="1" w:lastColumn="0" w:noHBand="0" w:noVBand="1"/>
      </w:tblPr>
      <w:tblGrid>
        <w:gridCol w:w="4465"/>
        <w:gridCol w:w="4643"/>
      </w:tblGrid>
      <w:tr w:rsidR="00062C0C" w:rsidTr="00B20E60">
        <w:tc>
          <w:tcPr>
            <w:tcW w:w="4465" w:type="dxa"/>
            <w:tcBorders>
              <w:top w:val="single" w:sz="4" w:space="0" w:color="000000"/>
              <w:left w:val="single" w:sz="4" w:space="0" w:color="000000"/>
              <w:bottom w:val="single" w:sz="4" w:space="0" w:color="000000"/>
              <w:right w:val="nil"/>
            </w:tcBorders>
            <w:vAlign w:val="center"/>
            <w:hideMark/>
          </w:tcPr>
          <w:p w:rsidR="00062C0C" w:rsidRDefault="00062C0C" w:rsidP="00B20E60">
            <w:pPr>
              <w:jc w:val="right"/>
              <w:rPr>
                <w:lang w:eastAsia="ar-SA"/>
              </w:rPr>
            </w:pPr>
            <w:r>
              <w:t>Plan na 201</w:t>
            </w:r>
            <w:r w:rsidR="00CF0362">
              <w:t>7</w:t>
            </w:r>
            <w:r>
              <w:t xml:space="preserve">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062C0C" w:rsidRDefault="00062C0C" w:rsidP="00062C0C">
            <w:pPr>
              <w:jc w:val="right"/>
              <w:rPr>
                <w:lang w:eastAsia="ar-SA"/>
              </w:rPr>
            </w:pPr>
            <w:r>
              <w:t>6.</w:t>
            </w:r>
            <w:r w:rsidR="00CF0362">
              <w:t>150</w:t>
            </w:r>
            <w:r>
              <w:t>,00 zł</w:t>
            </w:r>
          </w:p>
        </w:tc>
      </w:tr>
      <w:tr w:rsidR="00062C0C" w:rsidTr="00B20E60">
        <w:tc>
          <w:tcPr>
            <w:tcW w:w="4465" w:type="dxa"/>
            <w:tcBorders>
              <w:top w:val="single" w:sz="4" w:space="0" w:color="000000"/>
              <w:left w:val="single" w:sz="4" w:space="0" w:color="000000"/>
              <w:bottom w:val="single" w:sz="4" w:space="0" w:color="000000"/>
              <w:right w:val="nil"/>
            </w:tcBorders>
            <w:vAlign w:val="center"/>
            <w:hideMark/>
          </w:tcPr>
          <w:p w:rsidR="00062C0C" w:rsidRDefault="00062C0C" w:rsidP="00B20E6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062C0C" w:rsidRDefault="00CF0362" w:rsidP="00B20E60">
            <w:pPr>
              <w:jc w:val="right"/>
              <w:rPr>
                <w:lang w:eastAsia="ar-SA"/>
              </w:rPr>
            </w:pPr>
            <w:r>
              <w:t>6.150,00 zł</w:t>
            </w:r>
          </w:p>
        </w:tc>
      </w:tr>
      <w:tr w:rsidR="00062C0C" w:rsidTr="00B20E60">
        <w:tc>
          <w:tcPr>
            <w:tcW w:w="4465" w:type="dxa"/>
            <w:tcBorders>
              <w:top w:val="single" w:sz="4" w:space="0" w:color="000000"/>
              <w:left w:val="single" w:sz="4" w:space="0" w:color="000000"/>
              <w:bottom w:val="single" w:sz="4" w:space="0" w:color="000000"/>
              <w:right w:val="nil"/>
            </w:tcBorders>
            <w:vAlign w:val="center"/>
            <w:hideMark/>
          </w:tcPr>
          <w:p w:rsidR="00062C0C" w:rsidRDefault="00062C0C" w:rsidP="00B20E6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062C0C" w:rsidRDefault="00CF0362" w:rsidP="00B20E60">
            <w:pPr>
              <w:snapToGrid w:val="0"/>
              <w:jc w:val="right"/>
              <w:rPr>
                <w:lang w:eastAsia="ar-SA"/>
              </w:rPr>
            </w:pPr>
            <w:r>
              <w:t>6.150,00 zł</w:t>
            </w:r>
          </w:p>
        </w:tc>
      </w:tr>
      <w:tr w:rsidR="00062C0C" w:rsidTr="00B20E60">
        <w:trPr>
          <w:trHeight w:val="286"/>
        </w:trPr>
        <w:tc>
          <w:tcPr>
            <w:tcW w:w="4465" w:type="dxa"/>
            <w:tcBorders>
              <w:top w:val="single" w:sz="4" w:space="0" w:color="000000"/>
              <w:left w:val="single" w:sz="4" w:space="0" w:color="000000"/>
              <w:bottom w:val="single" w:sz="4" w:space="0" w:color="000000"/>
              <w:right w:val="nil"/>
            </w:tcBorders>
            <w:vAlign w:val="center"/>
            <w:hideMark/>
          </w:tcPr>
          <w:p w:rsidR="00062C0C" w:rsidRDefault="00062C0C" w:rsidP="00B20E6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062C0C" w:rsidRDefault="00062C0C" w:rsidP="00B20E60">
            <w:pPr>
              <w:snapToGrid w:val="0"/>
              <w:jc w:val="right"/>
              <w:rPr>
                <w:lang w:eastAsia="ar-SA"/>
              </w:rPr>
            </w:pPr>
            <w:r>
              <w:t>-</w:t>
            </w:r>
          </w:p>
        </w:tc>
      </w:tr>
    </w:tbl>
    <w:p w:rsidR="00E13EBB" w:rsidRDefault="00E13EBB" w:rsidP="0006624C">
      <w:pPr>
        <w:jc w:val="both"/>
      </w:pPr>
    </w:p>
    <w:p w:rsidR="004C74EC" w:rsidRDefault="004C74EC" w:rsidP="00A274F0">
      <w:pPr>
        <w:jc w:val="both"/>
        <w:rPr>
          <w:kern w:val="0"/>
          <w:sz w:val="22"/>
          <w:szCs w:val="22"/>
          <w:lang w:eastAsia="en-US"/>
        </w:rPr>
      </w:pPr>
      <w:r>
        <w:t xml:space="preserve">Powyższe zadanie obejmuje wykonanie prac termomodernizacyjnych w budynkach mieszkalnych przy ul. Baczyńskiego 14, ul. Sienkiewicza 40, ul. Słowackiego 23 </w:t>
      </w:r>
      <w:r w:rsidR="00A274F0">
        <w:br/>
      </w:r>
      <w:r>
        <w:t>i ul. Słowackiego 29.</w:t>
      </w:r>
    </w:p>
    <w:p w:rsidR="004C74EC" w:rsidRDefault="004C74EC" w:rsidP="00A274F0">
      <w:pPr>
        <w:jc w:val="both"/>
      </w:pPr>
      <w:r>
        <w:t>W 2017 roku poniesiono wydatki za zarządzanie projektem przez firmę zewnętrzną, która opracowywała m.in. dokumenty niezbędne do zawarcia umowy o dofinansowanie. Prace budowlane obejmujące remonty elewacji z dociepleniem ścian zewnętrznych oraz docieplenie dachów/stropów przeprowadzone będą w 2018 roku.</w:t>
      </w:r>
    </w:p>
    <w:p w:rsidR="008D019E" w:rsidRDefault="008D019E" w:rsidP="0006624C">
      <w:pPr>
        <w:jc w:val="both"/>
      </w:pPr>
    </w:p>
    <w:p w:rsidR="00CF0362" w:rsidRDefault="00CF0362" w:rsidP="00CF0362">
      <w:pPr>
        <w:jc w:val="both"/>
      </w:pPr>
      <w:r w:rsidRPr="00C325C3">
        <w:rPr>
          <w:b/>
        </w:rPr>
        <w:t>2</w:t>
      </w:r>
      <w:r>
        <w:t xml:space="preserve">. „Zagospodarowanie nieruchomości komunalnych wzdłuż ulic Sienkiewicza i Słowackiego”  </w:t>
      </w:r>
    </w:p>
    <w:tbl>
      <w:tblPr>
        <w:tblW w:w="0" w:type="auto"/>
        <w:tblInd w:w="270" w:type="dxa"/>
        <w:tblLayout w:type="fixed"/>
        <w:tblLook w:val="04A0" w:firstRow="1" w:lastRow="0" w:firstColumn="1" w:lastColumn="0" w:noHBand="0" w:noVBand="1"/>
      </w:tblPr>
      <w:tblGrid>
        <w:gridCol w:w="4465"/>
        <w:gridCol w:w="4643"/>
      </w:tblGrid>
      <w:tr w:rsidR="00CF0362" w:rsidTr="00F04B20">
        <w:tc>
          <w:tcPr>
            <w:tcW w:w="4465" w:type="dxa"/>
            <w:tcBorders>
              <w:top w:val="single" w:sz="4" w:space="0" w:color="000000"/>
              <w:left w:val="single" w:sz="4" w:space="0" w:color="000000"/>
              <w:bottom w:val="single" w:sz="4" w:space="0" w:color="000000"/>
              <w:right w:val="nil"/>
            </w:tcBorders>
            <w:vAlign w:val="center"/>
            <w:hideMark/>
          </w:tcPr>
          <w:p w:rsidR="00CF0362" w:rsidRPr="00916823" w:rsidRDefault="00CF0362" w:rsidP="00F04B20">
            <w:pPr>
              <w:jc w:val="right"/>
              <w:rPr>
                <w:b/>
                <w:lang w:eastAsia="ar-SA"/>
              </w:rPr>
            </w:pPr>
            <w:r w:rsidRPr="00916823">
              <w:rPr>
                <w:b/>
              </w:rPr>
              <w:t>Plan na 2017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CF0362" w:rsidRDefault="00CF0362" w:rsidP="00F04B20">
            <w:pPr>
              <w:jc w:val="right"/>
              <w:rPr>
                <w:lang w:eastAsia="ar-SA"/>
              </w:rPr>
            </w:pPr>
            <w:r>
              <w:t>170.000,00 zł</w:t>
            </w:r>
          </w:p>
        </w:tc>
      </w:tr>
      <w:tr w:rsidR="00CF0362" w:rsidTr="00F04B20">
        <w:tc>
          <w:tcPr>
            <w:tcW w:w="4465" w:type="dxa"/>
            <w:tcBorders>
              <w:top w:val="single" w:sz="4" w:space="0" w:color="000000"/>
              <w:left w:val="single" w:sz="4" w:space="0" w:color="000000"/>
              <w:bottom w:val="single" w:sz="4" w:space="0" w:color="000000"/>
              <w:right w:val="nil"/>
            </w:tcBorders>
            <w:vAlign w:val="center"/>
            <w:hideMark/>
          </w:tcPr>
          <w:p w:rsidR="00CF0362" w:rsidRDefault="00CF0362" w:rsidP="00F04B2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CF0362" w:rsidRDefault="00CF0362" w:rsidP="00F04B20">
            <w:pPr>
              <w:jc w:val="right"/>
              <w:rPr>
                <w:lang w:eastAsia="ar-SA"/>
              </w:rPr>
            </w:pPr>
            <w:r>
              <w:t>150.801,93 zł</w:t>
            </w:r>
          </w:p>
        </w:tc>
      </w:tr>
      <w:tr w:rsidR="00CF0362" w:rsidTr="00F04B20">
        <w:tc>
          <w:tcPr>
            <w:tcW w:w="4465" w:type="dxa"/>
            <w:tcBorders>
              <w:top w:val="single" w:sz="4" w:space="0" w:color="000000"/>
              <w:left w:val="single" w:sz="4" w:space="0" w:color="000000"/>
              <w:bottom w:val="single" w:sz="4" w:space="0" w:color="000000"/>
              <w:right w:val="nil"/>
            </w:tcBorders>
            <w:vAlign w:val="center"/>
            <w:hideMark/>
          </w:tcPr>
          <w:p w:rsidR="00CF0362" w:rsidRDefault="00CF0362" w:rsidP="00F04B2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CF0362" w:rsidRDefault="00CF0362" w:rsidP="00F04B20">
            <w:pPr>
              <w:snapToGrid w:val="0"/>
              <w:jc w:val="right"/>
              <w:rPr>
                <w:lang w:eastAsia="ar-SA"/>
              </w:rPr>
            </w:pPr>
            <w:r>
              <w:t>150.801,93 zł</w:t>
            </w:r>
          </w:p>
        </w:tc>
      </w:tr>
      <w:tr w:rsidR="00CF0362" w:rsidTr="00F04B20">
        <w:trPr>
          <w:trHeight w:val="286"/>
        </w:trPr>
        <w:tc>
          <w:tcPr>
            <w:tcW w:w="4465" w:type="dxa"/>
            <w:tcBorders>
              <w:top w:val="single" w:sz="4" w:space="0" w:color="000000"/>
              <w:left w:val="single" w:sz="4" w:space="0" w:color="000000"/>
              <w:bottom w:val="single" w:sz="4" w:space="0" w:color="000000"/>
              <w:right w:val="nil"/>
            </w:tcBorders>
            <w:vAlign w:val="center"/>
            <w:hideMark/>
          </w:tcPr>
          <w:p w:rsidR="00CF0362" w:rsidRDefault="00CF0362" w:rsidP="00F04B2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CF0362" w:rsidRDefault="00CF0362" w:rsidP="00F04B20">
            <w:pPr>
              <w:snapToGrid w:val="0"/>
              <w:jc w:val="right"/>
              <w:rPr>
                <w:lang w:eastAsia="ar-SA"/>
              </w:rPr>
            </w:pPr>
            <w:r>
              <w:t>-</w:t>
            </w:r>
          </w:p>
        </w:tc>
      </w:tr>
    </w:tbl>
    <w:p w:rsidR="00CF0362" w:rsidRDefault="00CF0362" w:rsidP="0006624C">
      <w:pPr>
        <w:jc w:val="both"/>
      </w:pPr>
    </w:p>
    <w:p w:rsidR="00916823" w:rsidRDefault="00916823" w:rsidP="00A274F0">
      <w:pPr>
        <w:jc w:val="both"/>
      </w:pPr>
      <w:r>
        <w:t>Zadania  zostało zrealizowane  na wartość 150.801,93 zł. tj.   w 88,71% planu. W ramach zadania wykonano nawierzchnię ulicy Sienkiewicza z płyt granitowych i kostki granitowej na odcinku od ul. Mickiewicza do budynku nr 29. Wykonano wjazdy do posesji przy ul. Sienkiewicza 28 oraz Słowackiego 5 i 6 oraz dojście do budynku przy ul. Potockiego 5.</w:t>
      </w:r>
    </w:p>
    <w:p w:rsidR="00916823" w:rsidRDefault="00916823" w:rsidP="00A274F0">
      <w:pPr>
        <w:suppressAutoHyphens w:val="0"/>
        <w:jc w:val="both"/>
      </w:pPr>
      <w:r>
        <w:t>Zadanie w całości finansowane ze środków własnych.</w:t>
      </w:r>
    </w:p>
    <w:p w:rsidR="00916823" w:rsidRDefault="00916823" w:rsidP="0006624C">
      <w:pPr>
        <w:jc w:val="both"/>
      </w:pPr>
    </w:p>
    <w:p w:rsidR="0083165A" w:rsidRDefault="0083165A" w:rsidP="009946C3">
      <w:pPr>
        <w:pStyle w:val="Bezodstpw"/>
        <w:rPr>
          <w:rFonts w:ascii="Times New Roman" w:hAnsi="Times New Roman" w:cs="Times New Roman"/>
          <w:b/>
          <w:sz w:val="24"/>
          <w:szCs w:val="24"/>
        </w:rPr>
      </w:pPr>
    </w:p>
    <w:p w:rsidR="008D019E" w:rsidRDefault="008D019E" w:rsidP="009946C3">
      <w:pPr>
        <w:pStyle w:val="Bezodstpw"/>
        <w:rPr>
          <w:rFonts w:ascii="Times New Roman" w:hAnsi="Times New Roman" w:cs="Times New Roman"/>
          <w:b/>
          <w:sz w:val="24"/>
          <w:szCs w:val="24"/>
        </w:rPr>
      </w:pPr>
      <w:r w:rsidRPr="009946C3">
        <w:rPr>
          <w:rFonts w:ascii="Times New Roman" w:hAnsi="Times New Roman" w:cs="Times New Roman"/>
          <w:b/>
          <w:sz w:val="24"/>
          <w:szCs w:val="24"/>
        </w:rPr>
        <w:t>Dział 710</w:t>
      </w:r>
      <w:r w:rsidR="0078321E" w:rsidRPr="009946C3">
        <w:rPr>
          <w:rFonts w:ascii="Times New Roman" w:hAnsi="Times New Roman" w:cs="Times New Roman"/>
          <w:b/>
          <w:sz w:val="24"/>
          <w:szCs w:val="24"/>
        </w:rPr>
        <w:t>- Działalność usługowa</w:t>
      </w:r>
    </w:p>
    <w:p w:rsidR="0083165A" w:rsidRPr="009946C3" w:rsidRDefault="0083165A" w:rsidP="009946C3">
      <w:pPr>
        <w:pStyle w:val="Bezodstpw"/>
        <w:rPr>
          <w:rFonts w:ascii="Times New Roman" w:hAnsi="Times New Roman" w:cs="Times New Roman"/>
          <w:b/>
          <w:sz w:val="24"/>
          <w:szCs w:val="24"/>
        </w:rPr>
      </w:pPr>
    </w:p>
    <w:p w:rsidR="00F227FE" w:rsidRDefault="0006624C" w:rsidP="0006624C">
      <w:pPr>
        <w:jc w:val="both"/>
      </w:pPr>
      <w:r w:rsidRPr="000D60A8">
        <w:rPr>
          <w:b/>
        </w:rPr>
        <w:t>1.</w:t>
      </w:r>
      <w:r w:rsidR="00C325C3">
        <w:t>„</w:t>
      </w:r>
      <w:r w:rsidRPr="006F73D2">
        <w:t>Zmiana miejscowego planu zagospodarowania przestrzennego</w:t>
      </w:r>
      <w:r w:rsidR="00F227FE" w:rsidRPr="006F73D2">
        <w:t>– opracowanie dokumentacji”.</w:t>
      </w:r>
    </w:p>
    <w:tbl>
      <w:tblPr>
        <w:tblW w:w="0" w:type="auto"/>
        <w:tblInd w:w="270" w:type="dxa"/>
        <w:tblLayout w:type="fixed"/>
        <w:tblLook w:val="04A0" w:firstRow="1" w:lastRow="0" w:firstColumn="1" w:lastColumn="0" w:noHBand="0" w:noVBand="1"/>
      </w:tblPr>
      <w:tblGrid>
        <w:gridCol w:w="4465"/>
        <w:gridCol w:w="4643"/>
      </w:tblGrid>
      <w:tr w:rsidR="00F227FE" w:rsidTr="00B20E60">
        <w:tc>
          <w:tcPr>
            <w:tcW w:w="4465" w:type="dxa"/>
            <w:tcBorders>
              <w:top w:val="single" w:sz="4" w:space="0" w:color="000000"/>
              <w:left w:val="single" w:sz="4" w:space="0" w:color="000000"/>
              <w:bottom w:val="single" w:sz="4" w:space="0" w:color="000000"/>
              <w:right w:val="nil"/>
            </w:tcBorders>
            <w:vAlign w:val="center"/>
            <w:hideMark/>
          </w:tcPr>
          <w:p w:rsidR="00F227FE" w:rsidRDefault="00F227FE" w:rsidP="00B20E60">
            <w:pPr>
              <w:jc w:val="right"/>
              <w:rPr>
                <w:lang w:eastAsia="ar-SA"/>
              </w:rPr>
            </w:pPr>
            <w:r>
              <w:t>Plan na 201</w:t>
            </w:r>
            <w:r w:rsidR="0010766D">
              <w:t>7</w:t>
            </w:r>
            <w:r>
              <w:t xml:space="preserve">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F227FE" w:rsidRDefault="0010766D" w:rsidP="00F227FE">
            <w:pPr>
              <w:jc w:val="right"/>
              <w:rPr>
                <w:lang w:eastAsia="ar-SA"/>
              </w:rPr>
            </w:pPr>
            <w:r>
              <w:t>20</w:t>
            </w:r>
            <w:r w:rsidR="00F227FE">
              <w:t>.</w:t>
            </w:r>
            <w:r>
              <w:t>0</w:t>
            </w:r>
            <w:r w:rsidR="00F227FE">
              <w:t>00,00 zł</w:t>
            </w:r>
          </w:p>
        </w:tc>
      </w:tr>
      <w:tr w:rsidR="00F227FE" w:rsidTr="00B20E60">
        <w:tc>
          <w:tcPr>
            <w:tcW w:w="4465" w:type="dxa"/>
            <w:tcBorders>
              <w:top w:val="single" w:sz="4" w:space="0" w:color="000000"/>
              <w:left w:val="single" w:sz="4" w:space="0" w:color="000000"/>
              <w:bottom w:val="single" w:sz="4" w:space="0" w:color="000000"/>
              <w:right w:val="nil"/>
            </w:tcBorders>
            <w:vAlign w:val="center"/>
            <w:hideMark/>
          </w:tcPr>
          <w:p w:rsidR="00F227FE" w:rsidRDefault="00F227FE" w:rsidP="00B20E6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F227FE" w:rsidRDefault="0010766D" w:rsidP="00F227FE">
            <w:pPr>
              <w:jc w:val="right"/>
              <w:rPr>
                <w:lang w:eastAsia="ar-SA"/>
              </w:rPr>
            </w:pPr>
            <w:r>
              <w:t>8</w:t>
            </w:r>
            <w:r w:rsidR="00F227FE">
              <w:t>.</w:t>
            </w:r>
            <w:r>
              <w:t>580</w:t>
            </w:r>
            <w:r w:rsidR="00F227FE">
              <w:t>,00</w:t>
            </w:r>
            <w:r w:rsidR="005265ED">
              <w:t xml:space="preserve"> </w:t>
            </w:r>
            <w:r w:rsidR="00F227FE">
              <w:t>zł</w:t>
            </w:r>
          </w:p>
        </w:tc>
      </w:tr>
      <w:tr w:rsidR="00F227FE" w:rsidTr="00B20E60">
        <w:tc>
          <w:tcPr>
            <w:tcW w:w="4465" w:type="dxa"/>
            <w:tcBorders>
              <w:top w:val="single" w:sz="4" w:space="0" w:color="000000"/>
              <w:left w:val="single" w:sz="4" w:space="0" w:color="000000"/>
              <w:bottom w:val="single" w:sz="4" w:space="0" w:color="000000"/>
              <w:right w:val="nil"/>
            </w:tcBorders>
            <w:vAlign w:val="center"/>
            <w:hideMark/>
          </w:tcPr>
          <w:p w:rsidR="00F227FE" w:rsidRDefault="00F227FE" w:rsidP="00B20E6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F227FE" w:rsidRDefault="00F227FE" w:rsidP="00F227FE">
            <w:pPr>
              <w:snapToGrid w:val="0"/>
              <w:jc w:val="right"/>
              <w:rPr>
                <w:lang w:eastAsia="ar-SA"/>
              </w:rPr>
            </w:pPr>
            <w:r>
              <w:t xml:space="preserve">      </w:t>
            </w:r>
            <w:r w:rsidR="0010766D">
              <w:t>8.580,00 zł</w:t>
            </w:r>
          </w:p>
        </w:tc>
      </w:tr>
      <w:tr w:rsidR="00F227FE" w:rsidTr="00B20E60">
        <w:trPr>
          <w:trHeight w:val="286"/>
        </w:trPr>
        <w:tc>
          <w:tcPr>
            <w:tcW w:w="4465" w:type="dxa"/>
            <w:tcBorders>
              <w:top w:val="single" w:sz="4" w:space="0" w:color="000000"/>
              <w:left w:val="single" w:sz="4" w:space="0" w:color="000000"/>
              <w:bottom w:val="single" w:sz="4" w:space="0" w:color="000000"/>
              <w:right w:val="nil"/>
            </w:tcBorders>
            <w:vAlign w:val="center"/>
            <w:hideMark/>
          </w:tcPr>
          <w:p w:rsidR="00F227FE" w:rsidRDefault="00F227FE" w:rsidP="00B20E6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F227FE" w:rsidRDefault="00F227FE" w:rsidP="00B20E60">
            <w:pPr>
              <w:snapToGrid w:val="0"/>
              <w:jc w:val="right"/>
              <w:rPr>
                <w:lang w:eastAsia="ar-SA"/>
              </w:rPr>
            </w:pPr>
            <w:r>
              <w:t>-</w:t>
            </w:r>
          </w:p>
        </w:tc>
      </w:tr>
    </w:tbl>
    <w:p w:rsidR="00916823" w:rsidRDefault="00916823" w:rsidP="0006624C">
      <w:pPr>
        <w:jc w:val="both"/>
      </w:pPr>
    </w:p>
    <w:p w:rsidR="00916823" w:rsidRDefault="00916823" w:rsidP="0006624C">
      <w:pPr>
        <w:jc w:val="both"/>
      </w:pPr>
      <w:r>
        <w:t>W ramach zadania w 2017 r. wykonano :</w:t>
      </w:r>
    </w:p>
    <w:p w:rsidR="00CA26E3" w:rsidRDefault="00916823" w:rsidP="00916823">
      <w:pPr>
        <w:pStyle w:val="Akapitzlist"/>
        <w:numPr>
          <w:ilvl w:val="0"/>
          <w:numId w:val="21"/>
        </w:numPr>
        <w:jc w:val="both"/>
      </w:pPr>
      <w:r>
        <w:t>Na podstawie umowy ZI.20.2016</w:t>
      </w:r>
      <w:r w:rsidR="008F5583">
        <w:t xml:space="preserve"> z dnia 21 kwietnia 2016 r., aneks nr 1 z dnia 9 stycznia 2017 r. zawartej z Fabianem Jaskólskim – Projektowanie Urbanistyczne, została</w:t>
      </w:r>
    </w:p>
    <w:p w:rsidR="008F5583" w:rsidRDefault="008F5583" w:rsidP="00CA26E3">
      <w:pPr>
        <w:pStyle w:val="Akapitzlist"/>
        <w:jc w:val="both"/>
      </w:pPr>
      <w:r>
        <w:lastRenderedPageBreak/>
        <w:t xml:space="preserve"> opracowana  analiza zmian w zagospodarowaniu przestrzennym gminy, o której mowa w art. 32 ust. 1 ustawy z dnia 27 marca 2003 r. o planowaniu  zagospodarowania przestrzennego – wydatek 4.305,00 zł.</w:t>
      </w:r>
    </w:p>
    <w:p w:rsidR="00916823" w:rsidRDefault="008F5583" w:rsidP="00916823">
      <w:pPr>
        <w:pStyle w:val="Akapitzlist"/>
        <w:numPr>
          <w:ilvl w:val="0"/>
          <w:numId w:val="21"/>
        </w:numPr>
        <w:jc w:val="both"/>
      </w:pPr>
      <w:r>
        <w:t>Na podstawie  umowy ZI.19.2016 z dnia 21 kwietnia 2016 z aneksem nr 1 i nr 2 zawartej z Fabianem Jaskólskim – Projektowanie Urbanistyczne, w 2017 r.</w:t>
      </w:r>
      <w:r w:rsidR="00447D6C">
        <w:t xml:space="preserve"> oraz uchwały Rady Miejskiej nr XVII/1/16 o przystąpieniu do sporządzenia miejscowego planu zagospodarowania przestrzennego </w:t>
      </w:r>
      <w:r>
        <w:t xml:space="preserve"> wykonano</w:t>
      </w:r>
      <w:r w:rsidR="00447D6C">
        <w:t xml:space="preserve"> zgodnie z harmonogramem, </w:t>
      </w:r>
      <w:r>
        <w:t xml:space="preserve"> II etap </w:t>
      </w:r>
      <w:r w:rsidR="00447D6C">
        <w:t xml:space="preserve">prac </w:t>
      </w:r>
      <w:r>
        <w:t>tj.</w:t>
      </w:r>
      <w:r w:rsidR="00447D6C">
        <w:t xml:space="preserve"> uzgodnienie i przygotowanie projektu planu do uchwalenia - </w:t>
      </w:r>
      <w:r>
        <w:t>wydatek 3.075,00 zł.</w:t>
      </w:r>
      <w:r w:rsidR="00447D6C">
        <w:t xml:space="preserve"> Do realizacji pozostaje etap III tj. przygotowanie dokumentacji formalno-prawnej do sprawdzenia przez Wojewodę.</w:t>
      </w:r>
    </w:p>
    <w:p w:rsidR="00447D6C" w:rsidRDefault="00447D6C" w:rsidP="00916823">
      <w:pPr>
        <w:pStyle w:val="Akapitzlist"/>
        <w:numPr>
          <w:ilvl w:val="0"/>
          <w:numId w:val="21"/>
        </w:numPr>
        <w:jc w:val="both"/>
      </w:pPr>
      <w:r>
        <w:t xml:space="preserve">Na podstawie umowy ZI.45.2017 z dnia 29 września 2017 r. zawartej z Markiem Jaskólskim opracowany zostanie projekt uchwały krajobrazowej. W  2017 r. zgodnie </w:t>
      </w:r>
      <w:r w:rsidR="00A274F0">
        <w:br/>
      </w:r>
      <w:r>
        <w:t>z harmonogramem rozpoczęto prace nad projektem – wydatek 1.200,00 zł.</w:t>
      </w:r>
    </w:p>
    <w:p w:rsidR="00916823" w:rsidRDefault="00916823" w:rsidP="0006624C">
      <w:pPr>
        <w:jc w:val="both"/>
      </w:pPr>
    </w:p>
    <w:p w:rsidR="00E13EBB" w:rsidRPr="00447507" w:rsidRDefault="00E13EBB" w:rsidP="0006624C">
      <w:pPr>
        <w:jc w:val="both"/>
      </w:pPr>
    </w:p>
    <w:p w:rsidR="00F227FE" w:rsidRDefault="0006624C" w:rsidP="0006624C">
      <w:pPr>
        <w:jc w:val="both"/>
      </w:pPr>
      <w:r w:rsidRPr="000D60A8">
        <w:rPr>
          <w:b/>
        </w:rPr>
        <w:t>2.</w:t>
      </w:r>
      <w:r>
        <w:t xml:space="preserve"> „</w:t>
      </w:r>
      <w:r w:rsidR="0010766D">
        <w:t>Zakup namiotu montażowego do prac ziemnych na cmentarzu komunalnym</w:t>
      </w:r>
      <w:r>
        <w:t xml:space="preserve">” </w:t>
      </w:r>
    </w:p>
    <w:tbl>
      <w:tblPr>
        <w:tblW w:w="0" w:type="auto"/>
        <w:tblInd w:w="270" w:type="dxa"/>
        <w:tblLayout w:type="fixed"/>
        <w:tblLook w:val="04A0" w:firstRow="1" w:lastRow="0" w:firstColumn="1" w:lastColumn="0" w:noHBand="0" w:noVBand="1"/>
      </w:tblPr>
      <w:tblGrid>
        <w:gridCol w:w="4465"/>
        <w:gridCol w:w="4643"/>
      </w:tblGrid>
      <w:tr w:rsidR="00F227FE" w:rsidTr="00B20E60">
        <w:tc>
          <w:tcPr>
            <w:tcW w:w="4465" w:type="dxa"/>
            <w:tcBorders>
              <w:top w:val="single" w:sz="4" w:space="0" w:color="000000"/>
              <w:left w:val="single" w:sz="4" w:space="0" w:color="000000"/>
              <w:bottom w:val="single" w:sz="4" w:space="0" w:color="000000"/>
              <w:right w:val="nil"/>
            </w:tcBorders>
            <w:vAlign w:val="center"/>
            <w:hideMark/>
          </w:tcPr>
          <w:p w:rsidR="00F227FE" w:rsidRDefault="00F227FE" w:rsidP="00B20E60">
            <w:pPr>
              <w:jc w:val="right"/>
              <w:rPr>
                <w:lang w:eastAsia="ar-SA"/>
              </w:rPr>
            </w:pPr>
            <w:r>
              <w:t>Plan na 201</w:t>
            </w:r>
            <w:r w:rsidR="0010766D">
              <w:t>7</w:t>
            </w:r>
            <w:r>
              <w:t xml:space="preserve">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F227FE" w:rsidRDefault="0010766D" w:rsidP="00F227FE">
            <w:pPr>
              <w:jc w:val="right"/>
              <w:rPr>
                <w:lang w:eastAsia="ar-SA"/>
              </w:rPr>
            </w:pPr>
            <w:r>
              <w:t>5</w:t>
            </w:r>
            <w:r w:rsidR="00F227FE">
              <w:t>.000,00 zł</w:t>
            </w:r>
          </w:p>
        </w:tc>
      </w:tr>
      <w:tr w:rsidR="00F227FE" w:rsidTr="00B20E60">
        <w:tc>
          <w:tcPr>
            <w:tcW w:w="4465" w:type="dxa"/>
            <w:tcBorders>
              <w:top w:val="single" w:sz="4" w:space="0" w:color="000000"/>
              <w:left w:val="single" w:sz="4" w:space="0" w:color="000000"/>
              <w:bottom w:val="single" w:sz="4" w:space="0" w:color="000000"/>
              <w:right w:val="nil"/>
            </w:tcBorders>
            <w:vAlign w:val="center"/>
            <w:hideMark/>
          </w:tcPr>
          <w:p w:rsidR="00F227FE" w:rsidRDefault="00F227FE" w:rsidP="00B20E6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F227FE" w:rsidRDefault="00F227FE" w:rsidP="00F227FE">
            <w:pPr>
              <w:jc w:val="right"/>
              <w:rPr>
                <w:lang w:eastAsia="ar-SA"/>
              </w:rPr>
            </w:pPr>
            <w:r>
              <w:t>3.</w:t>
            </w:r>
            <w:r w:rsidR="0010766D">
              <w:t>718</w:t>
            </w:r>
            <w:r>
              <w:t>,</w:t>
            </w:r>
            <w:r w:rsidR="0010766D">
              <w:t xml:space="preserve">00 </w:t>
            </w:r>
            <w:r>
              <w:t>zł</w:t>
            </w:r>
          </w:p>
        </w:tc>
      </w:tr>
      <w:tr w:rsidR="00F227FE" w:rsidTr="00B20E60">
        <w:tc>
          <w:tcPr>
            <w:tcW w:w="4465" w:type="dxa"/>
            <w:tcBorders>
              <w:top w:val="single" w:sz="4" w:space="0" w:color="000000"/>
              <w:left w:val="single" w:sz="4" w:space="0" w:color="000000"/>
              <w:bottom w:val="single" w:sz="4" w:space="0" w:color="000000"/>
              <w:right w:val="nil"/>
            </w:tcBorders>
            <w:vAlign w:val="center"/>
            <w:hideMark/>
          </w:tcPr>
          <w:p w:rsidR="00F227FE" w:rsidRDefault="00F227FE" w:rsidP="00B20E6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F227FE" w:rsidRDefault="00F227FE" w:rsidP="00F227FE">
            <w:pPr>
              <w:snapToGrid w:val="0"/>
              <w:jc w:val="right"/>
              <w:rPr>
                <w:lang w:eastAsia="ar-SA"/>
              </w:rPr>
            </w:pPr>
            <w:r>
              <w:t xml:space="preserve">        </w:t>
            </w:r>
            <w:r w:rsidR="0010766D">
              <w:t>3.718,00 zł</w:t>
            </w:r>
          </w:p>
        </w:tc>
      </w:tr>
      <w:tr w:rsidR="00F227FE" w:rsidTr="00B20E60">
        <w:trPr>
          <w:trHeight w:val="286"/>
        </w:trPr>
        <w:tc>
          <w:tcPr>
            <w:tcW w:w="4465" w:type="dxa"/>
            <w:tcBorders>
              <w:top w:val="single" w:sz="4" w:space="0" w:color="000000"/>
              <w:left w:val="single" w:sz="4" w:space="0" w:color="000000"/>
              <w:bottom w:val="single" w:sz="4" w:space="0" w:color="000000"/>
              <w:right w:val="nil"/>
            </w:tcBorders>
            <w:vAlign w:val="center"/>
            <w:hideMark/>
          </w:tcPr>
          <w:p w:rsidR="00F227FE" w:rsidRDefault="00F227FE" w:rsidP="00B20E6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F227FE" w:rsidRDefault="00F227FE" w:rsidP="00B20E60">
            <w:pPr>
              <w:snapToGrid w:val="0"/>
              <w:jc w:val="right"/>
              <w:rPr>
                <w:lang w:eastAsia="ar-SA"/>
              </w:rPr>
            </w:pPr>
            <w:r>
              <w:t>-</w:t>
            </w:r>
          </w:p>
        </w:tc>
      </w:tr>
    </w:tbl>
    <w:p w:rsidR="00E13EBB" w:rsidRDefault="00E13EBB" w:rsidP="0006624C">
      <w:pPr>
        <w:jc w:val="both"/>
      </w:pPr>
    </w:p>
    <w:p w:rsidR="000D60A8" w:rsidRPr="00810BDB" w:rsidRDefault="00447D6C" w:rsidP="0006624C">
      <w:pPr>
        <w:jc w:val="both"/>
      </w:pPr>
      <w:r>
        <w:t xml:space="preserve">Zakupu inwestycyjnego  – namiotu montażowego  do prac ziemnych na cmentarzu dokonano  w 2017 r. na wartość 3.718,00 zł. </w:t>
      </w:r>
    </w:p>
    <w:p w:rsidR="000D60A8" w:rsidRDefault="000D60A8" w:rsidP="0006624C">
      <w:pPr>
        <w:jc w:val="both"/>
        <w:rPr>
          <w:u w:val="single"/>
        </w:rPr>
      </w:pPr>
    </w:p>
    <w:p w:rsidR="002609A6" w:rsidRDefault="002609A6" w:rsidP="0006624C">
      <w:pPr>
        <w:jc w:val="both"/>
        <w:rPr>
          <w:u w:val="single"/>
        </w:rPr>
      </w:pPr>
    </w:p>
    <w:p w:rsidR="008D019E" w:rsidRDefault="008D019E" w:rsidP="00D014EA">
      <w:pPr>
        <w:pStyle w:val="Bezodstpw"/>
        <w:rPr>
          <w:rFonts w:ascii="Times New Roman" w:hAnsi="Times New Roman" w:cs="Times New Roman"/>
          <w:b/>
          <w:sz w:val="24"/>
          <w:szCs w:val="24"/>
        </w:rPr>
      </w:pPr>
      <w:r w:rsidRPr="000D60A8">
        <w:rPr>
          <w:rFonts w:ascii="Times New Roman" w:hAnsi="Times New Roman" w:cs="Times New Roman"/>
          <w:b/>
          <w:sz w:val="24"/>
          <w:szCs w:val="24"/>
        </w:rPr>
        <w:t>Dział 750</w:t>
      </w:r>
      <w:r w:rsidR="0078321E" w:rsidRPr="000D60A8">
        <w:rPr>
          <w:rFonts w:ascii="Times New Roman" w:hAnsi="Times New Roman" w:cs="Times New Roman"/>
          <w:b/>
          <w:sz w:val="24"/>
          <w:szCs w:val="24"/>
        </w:rPr>
        <w:t>- Administracja publiczna</w:t>
      </w:r>
    </w:p>
    <w:p w:rsidR="0083165A" w:rsidRPr="000D60A8" w:rsidRDefault="0083165A" w:rsidP="00D014EA">
      <w:pPr>
        <w:pStyle w:val="Bezodstpw"/>
        <w:rPr>
          <w:rFonts w:ascii="Times New Roman" w:hAnsi="Times New Roman" w:cs="Times New Roman"/>
          <w:b/>
          <w:sz w:val="24"/>
          <w:szCs w:val="24"/>
        </w:rPr>
      </w:pPr>
    </w:p>
    <w:p w:rsidR="00F227FE" w:rsidRDefault="0006624C" w:rsidP="00F227FE">
      <w:pPr>
        <w:jc w:val="both"/>
      </w:pPr>
      <w:r w:rsidRPr="000D60A8">
        <w:rPr>
          <w:b/>
        </w:rPr>
        <w:t>1.</w:t>
      </w:r>
      <w:r>
        <w:t xml:space="preserve"> „Przebudowa budynku Urzędu Miejskiego”</w:t>
      </w:r>
    </w:p>
    <w:tbl>
      <w:tblPr>
        <w:tblW w:w="0" w:type="auto"/>
        <w:tblInd w:w="270" w:type="dxa"/>
        <w:tblLayout w:type="fixed"/>
        <w:tblLook w:val="04A0" w:firstRow="1" w:lastRow="0" w:firstColumn="1" w:lastColumn="0" w:noHBand="0" w:noVBand="1"/>
      </w:tblPr>
      <w:tblGrid>
        <w:gridCol w:w="4465"/>
        <w:gridCol w:w="4643"/>
      </w:tblGrid>
      <w:tr w:rsidR="00F227FE" w:rsidTr="00B20E60">
        <w:tc>
          <w:tcPr>
            <w:tcW w:w="4465" w:type="dxa"/>
            <w:tcBorders>
              <w:top w:val="single" w:sz="4" w:space="0" w:color="000000"/>
              <w:left w:val="single" w:sz="4" w:space="0" w:color="000000"/>
              <w:bottom w:val="single" w:sz="4" w:space="0" w:color="000000"/>
              <w:right w:val="nil"/>
            </w:tcBorders>
            <w:vAlign w:val="center"/>
            <w:hideMark/>
          </w:tcPr>
          <w:p w:rsidR="00F227FE" w:rsidRDefault="00F227FE" w:rsidP="00B20E60">
            <w:pPr>
              <w:jc w:val="right"/>
              <w:rPr>
                <w:lang w:eastAsia="ar-SA"/>
              </w:rPr>
            </w:pPr>
            <w:r>
              <w:t>Plan na 201</w:t>
            </w:r>
            <w:r w:rsidR="0010766D">
              <w:t>7</w:t>
            </w:r>
            <w:r>
              <w:t>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F227FE" w:rsidRDefault="0010766D" w:rsidP="00B20E60">
            <w:pPr>
              <w:jc w:val="right"/>
              <w:rPr>
                <w:lang w:eastAsia="ar-SA"/>
              </w:rPr>
            </w:pPr>
            <w:r>
              <w:t>130</w:t>
            </w:r>
            <w:r w:rsidR="00F227FE">
              <w:t>.000,00 zł</w:t>
            </w:r>
          </w:p>
        </w:tc>
      </w:tr>
      <w:tr w:rsidR="00F227FE" w:rsidTr="00B20E60">
        <w:tc>
          <w:tcPr>
            <w:tcW w:w="4465" w:type="dxa"/>
            <w:tcBorders>
              <w:top w:val="single" w:sz="4" w:space="0" w:color="000000"/>
              <w:left w:val="single" w:sz="4" w:space="0" w:color="000000"/>
              <w:bottom w:val="single" w:sz="4" w:space="0" w:color="000000"/>
              <w:right w:val="nil"/>
            </w:tcBorders>
            <w:vAlign w:val="center"/>
            <w:hideMark/>
          </w:tcPr>
          <w:p w:rsidR="00F227FE" w:rsidRDefault="00F227FE" w:rsidP="00B20E6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F227FE" w:rsidRDefault="0010766D" w:rsidP="00F227FE">
            <w:pPr>
              <w:jc w:val="right"/>
              <w:rPr>
                <w:lang w:eastAsia="ar-SA"/>
              </w:rPr>
            </w:pPr>
            <w:r>
              <w:t>129</w:t>
            </w:r>
            <w:r w:rsidR="00F227FE">
              <w:t>.</w:t>
            </w:r>
            <w:r>
              <w:t>468</w:t>
            </w:r>
            <w:r w:rsidR="00F227FE">
              <w:t>,</w:t>
            </w:r>
            <w:r>
              <w:t>5</w:t>
            </w:r>
            <w:r w:rsidR="00F227FE">
              <w:t>0</w:t>
            </w:r>
            <w:r w:rsidR="005265ED">
              <w:t xml:space="preserve"> </w:t>
            </w:r>
            <w:r w:rsidR="00F227FE">
              <w:t>zł</w:t>
            </w:r>
          </w:p>
        </w:tc>
      </w:tr>
      <w:tr w:rsidR="00F227FE" w:rsidTr="00B20E60">
        <w:tc>
          <w:tcPr>
            <w:tcW w:w="4465" w:type="dxa"/>
            <w:tcBorders>
              <w:top w:val="single" w:sz="4" w:space="0" w:color="000000"/>
              <w:left w:val="single" w:sz="4" w:space="0" w:color="000000"/>
              <w:bottom w:val="single" w:sz="4" w:space="0" w:color="000000"/>
              <w:right w:val="nil"/>
            </w:tcBorders>
            <w:vAlign w:val="center"/>
            <w:hideMark/>
          </w:tcPr>
          <w:p w:rsidR="00F227FE" w:rsidRDefault="00F227FE" w:rsidP="00B20E6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F227FE" w:rsidRDefault="0010766D" w:rsidP="00F227FE">
            <w:pPr>
              <w:snapToGrid w:val="0"/>
              <w:jc w:val="right"/>
              <w:rPr>
                <w:lang w:eastAsia="ar-SA"/>
              </w:rPr>
            </w:pPr>
            <w:r>
              <w:t>129.468,50 zł</w:t>
            </w:r>
          </w:p>
        </w:tc>
      </w:tr>
      <w:tr w:rsidR="00F227FE" w:rsidTr="00B20E60">
        <w:trPr>
          <w:trHeight w:val="286"/>
        </w:trPr>
        <w:tc>
          <w:tcPr>
            <w:tcW w:w="4465" w:type="dxa"/>
            <w:tcBorders>
              <w:top w:val="single" w:sz="4" w:space="0" w:color="000000"/>
              <w:left w:val="single" w:sz="4" w:space="0" w:color="000000"/>
              <w:bottom w:val="single" w:sz="4" w:space="0" w:color="000000"/>
              <w:right w:val="nil"/>
            </w:tcBorders>
            <w:vAlign w:val="center"/>
            <w:hideMark/>
          </w:tcPr>
          <w:p w:rsidR="00F227FE" w:rsidRDefault="00F227FE" w:rsidP="00B20E6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F227FE" w:rsidRDefault="00F227FE" w:rsidP="00B20E60">
            <w:pPr>
              <w:snapToGrid w:val="0"/>
              <w:jc w:val="right"/>
              <w:rPr>
                <w:lang w:eastAsia="ar-SA"/>
              </w:rPr>
            </w:pPr>
            <w:r>
              <w:t>-</w:t>
            </w:r>
          </w:p>
        </w:tc>
      </w:tr>
    </w:tbl>
    <w:p w:rsidR="00E13EBB" w:rsidRDefault="00E13EBB" w:rsidP="0006624C">
      <w:pPr>
        <w:jc w:val="both"/>
      </w:pPr>
    </w:p>
    <w:p w:rsidR="0006624C" w:rsidRDefault="006B6414" w:rsidP="002609A6">
      <w:pPr>
        <w:jc w:val="both"/>
      </w:pPr>
      <w:r>
        <w:t>Zadanie zostało zrealizowane w 99,59% zaplanowanych środków. Projekt inwestycji został wykonany przez</w:t>
      </w:r>
      <w:r w:rsidR="0006624C">
        <w:t xml:space="preserve">  Firmę Projektowo-Usługową „BUD-JAR” Jarosław Rajca z Wałbrzycha </w:t>
      </w:r>
      <w:r>
        <w:t xml:space="preserve">w 2016 r. W 2017 r. przeprowadzono remont dostosowujący pomieszczenie Sali konferencyjnej w budynku Urzędu Miejskiego do nowych wymogów związanych z organizacją sesji Rady Miejskiej. Zakres prac obejmował: zakup i montaż zestawu konferencyjnego audio-video, zakup i montaż systemu </w:t>
      </w:r>
      <w:r w:rsidRPr="007A79D3">
        <w:t xml:space="preserve">klimatyzacji, </w:t>
      </w:r>
      <w:r w:rsidR="007A79D3" w:rsidRPr="007A79D3">
        <w:t>centrali wentylacyjnej VUT 350 PB EC A11</w:t>
      </w:r>
      <w:r w:rsidRPr="007A79D3">
        <w:t xml:space="preserve"> wymiana</w:t>
      </w:r>
      <w:r>
        <w:t xml:space="preserve"> </w:t>
      </w:r>
      <w:r w:rsidR="00A274F0">
        <w:br/>
      </w:r>
      <w:r>
        <w:t>i przebudowa instalacji elektrycznej wraz z osprzętem,</w:t>
      </w:r>
      <w:r w:rsidR="0006624C">
        <w:t xml:space="preserve"> </w:t>
      </w:r>
      <w:r>
        <w:t>roboty wykończeniowe, w tym montaż paneli podłogowych i okładzin sufitowych. Ponadto w ramach zadania wykonano montaż ścianki działowej na korytarzu II p. w budynku Urzędu Miejskiego.</w:t>
      </w:r>
    </w:p>
    <w:p w:rsidR="0006624C" w:rsidRDefault="0006624C" w:rsidP="0006624C">
      <w:pPr>
        <w:suppressAutoHyphens w:val="0"/>
        <w:jc w:val="both"/>
      </w:pPr>
      <w:r>
        <w:t>Zadanie w całości finansowane ze środków własnych.</w:t>
      </w:r>
    </w:p>
    <w:p w:rsidR="002609A6" w:rsidRDefault="002609A6" w:rsidP="0006624C">
      <w:pPr>
        <w:jc w:val="both"/>
      </w:pPr>
    </w:p>
    <w:p w:rsidR="00F227FE" w:rsidRDefault="0006624C" w:rsidP="00F227FE">
      <w:pPr>
        <w:jc w:val="both"/>
      </w:pPr>
      <w:r w:rsidRPr="000D60A8">
        <w:rPr>
          <w:b/>
        </w:rPr>
        <w:t>5.</w:t>
      </w:r>
      <w:r>
        <w:t xml:space="preserve"> „E-usługi publiczne w Uzdrowiskowej Gminie Miejskiej Szczawno-Zdrój”</w:t>
      </w:r>
    </w:p>
    <w:tbl>
      <w:tblPr>
        <w:tblW w:w="0" w:type="auto"/>
        <w:tblInd w:w="270" w:type="dxa"/>
        <w:tblLayout w:type="fixed"/>
        <w:tblLook w:val="04A0" w:firstRow="1" w:lastRow="0" w:firstColumn="1" w:lastColumn="0" w:noHBand="0" w:noVBand="1"/>
      </w:tblPr>
      <w:tblGrid>
        <w:gridCol w:w="4465"/>
        <w:gridCol w:w="4643"/>
      </w:tblGrid>
      <w:tr w:rsidR="00F227FE" w:rsidTr="00B20E60">
        <w:tc>
          <w:tcPr>
            <w:tcW w:w="4465" w:type="dxa"/>
            <w:tcBorders>
              <w:top w:val="single" w:sz="4" w:space="0" w:color="000000"/>
              <w:left w:val="single" w:sz="4" w:space="0" w:color="000000"/>
              <w:bottom w:val="single" w:sz="4" w:space="0" w:color="000000"/>
              <w:right w:val="nil"/>
            </w:tcBorders>
            <w:vAlign w:val="center"/>
            <w:hideMark/>
          </w:tcPr>
          <w:p w:rsidR="00F227FE" w:rsidRDefault="00F227FE" w:rsidP="00B20E60">
            <w:pPr>
              <w:jc w:val="right"/>
              <w:rPr>
                <w:lang w:eastAsia="ar-SA"/>
              </w:rPr>
            </w:pPr>
            <w:r>
              <w:t>Plan na 201</w:t>
            </w:r>
            <w:r w:rsidR="0010766D">
              <w:t>7</w:t>
            </w:r>
            <w:r>
              <w:t xml:space="preserve">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F227FE" w:rsidRDefault="00F227FE" w:rsidP="00F227FE">
            <w:pPr>
              <w:jc w:val="right"/>
              <w:rPr>
                <w:lang w:eastAsia="ar-SA"/>
              </w:rPr>
            </w:pPr>
            <w:r>
              <w:t>19</w:t>
            </w:r>
            <w:r w:rsidR="0010766D">
              <w:t>9</w:t>
            </w:r>
            <w:r>
              <w:t>.</w:t>
            </w:r>
            <w:r w:rsidR="0010766D">
              <w:t>770</w:t>
            </w:r>
            <w:r>
              <w:t>,00 zł</w:t>
            </w:r>
          </w:p>
        </w:tc>
      </w:tr>
      <w:tr w:rsidR="00F227FE" w:rsidTr="00B20E60">
        <w:tc>
          <w:tcPr>
            <w:tcW w:w="4465" w:type="dxa"/>
            <w:tcBorders>
              <w:top w:val="single" w:sz="4" w:space="0" w:color="000000"/>
              <w:left w:val="single" w:sz="4" w:space="0" w:color="000000"/>
              <w:bottom w:val="single" w:sz="4" w:space="0" w:color="000000"/>
              <w:right w:val="nil"/>
            </w:tcBorders>
            <w:vAlign w:val="center"/>
            <w:hideMark/>
          </w:tcPr>
          <w:p w:rsidR="00F227FE" w:rsidRDefault="00F227FE" w:rsidP="00B20E6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F227FE" w:rsidRDefault="00F227FE" w:rsidP="00F227FE">
            <w:pPr>
              <w:jc w:val="right"/>
              <w:rPr>
                <w:lang w:eastAsia="ar-SA"/>
              </w:rPr>
            </w:pPr>
            <w:r>
              <w:t>19</w:t>
            </w:r>
            <w:r w:rsidR="0010766D">
              <w:t>8</w:t>
            </w:r>
            <w:r>
              <w:t>.</w:t>
            </w:r>
            <w:r w:rsidR="0010766D">
              <w:t>209</w:t>
            </w:r>
            <w:r>
              <w:t>,</w:t>
            </w:r>
            <w:r w:rsidR="0010766D">
              <w:t>43</w:t>
            </w:r>
            <w:r w:rsidR="005265ED">
              <w:t xml:space="preserve"> </w:t>
            </w:r>
            <w:r>
              <w:t>zł</w:t>
            </w:r>
          </w:p>
        </w:tc>
      </w:tr>
      <w:tr w:rsidR="00F227FE" w:rsidTr="00B20E60">
        <w:tc>
          <w:tcPr>
            <w:tcW w:w="4465" w:type="dxa"/>
            <w:tcBorders>
              <w:top w:val="single" w:sz="4" w:space="0" w:color="000000"/>
              <w:left w:val="single" w:sz="4" w:space="0" w:color="000000"/>
              <w:bottom w:val="single" w:sz="4" w:space="0" w:color="000000"/>
              <w:right w:val="nil"/>
            </w:tcBorders>
            <w:vAlign w:val="center"/>
            <w:hideMark/>
          </w:tcPr>
          <w:p w:rsidR="00F227FE" w:rsidRDefault="00F227FE" w:rsidP="00B20E6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F227FE" w:rsidRDefault="00B20E06" w:rsidP="005265ED">
            <w:pPr>
              <w:snapToGrid w:val="0"/>
              <w:jc w:val="right"/>
              <w:rPr>
                <w:lang w:eastAsia="ar-SA"/>
              </w:rPr>
            </w:pPr>
            <w:r>
              <w:t>198.209,43 zł</w:t>
            </w:r>
            <w:r w:rsidR="00F227FE">
              <w:t xml:space="preserve">       </w:t>
            </w:r>
            <w:r w:rsidR="005265ED">
              <w:t xml:space="preserve">   </w:t>
            </w:r>
            <w:r w:rsidR="00F227FE">
              <w:t xml:space="preserve"> </w:t>
            </w:r>
          </w:p>
        </w:tc>
      </w:tr>
      <w:tr w:rsidR="00F227FE" w:rsidTr="00B20E60">
        <w:trPr>
          <w:trHeight w:val="286"/>
        </w:trPr>
        <w:tc>
          <w:tcPr>
            <w:tcW w:w="4465" w:type="dxa"/>
            <w:tcBorders>
              <w:top w:val="single" w:sz="4" w:space="0" w:color="000000"/>
              <w:left w:val="single" w:sz="4" w:space="0" w:color="000000"/>
              <w:bottom w:val="single" w:sz="4" w:space="0" w:color="000000"/>
              <w:right w:val="nil"/>
            </w:tcBorders>
            <w:vAlign w:val="center"/>
            <w:hideMark/>
          </w:tcPr>
          <w:p w:rsidR="00F227FE" w:rsidRDefault="00F227FE" w:rsidP="00B20E6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F227FE" w:rsidRDefault="00F227FE" w:rsidP="00B20E60">
            <w:pPr>
              <w:snapToGrid w:val="0"/>
              <w:jc w:val="right"/>
              <w:rPr>
                <w:lang w:eastAsia="ar-SA"/>
              </w:rPr>
            </w:pPr>
            <w:r>
              <w:t>-</w:t>
            </w:r>
          </w:p>
        </w:tc>
      </w:tr>
    </w:tbl>
    <w:p w:rsidR="00E13EBB" w:rsidRDefault="00E13EBB" w:rsidP="0006624C">
      <w:pPr>
        <w:jc w:val="both"/>
      </w:pPr>
    </w:p>
    <w:p w:rsidR="00B47E6B" w:rsidRDefault="00B47E6B" w:rsidP="00B47E6B">
      <w:pPr>
        <w:jc w:val="both"/>
      </w:pPr>
      <w:r>
        <w:lastRenderedPageBreak/>
        <w:t xml:space="preserve">Celem realizacji zadania  jest poprawa jakości oraz efektywności administracji publicznej oraz rozwój usług elektronicznych adresowanych do urzędników, mieszkańców, turystów </w:t>
      </w:r>
      <w:r>
        <w:br/>
        <w:t xml:space="preserve">i przedsiębiorców. Realizacja zadania zaplanowana została na lata 2017-2018. W wyniku przeprowadzonego postępowania przetargowego wyłoniono wykonawcę projektu, którym została „ZETO Software” sp. z o.o. z Olsztyna, z którą w dniu 10 listopada 2017 r. została zawarta umowa nr 1/2017. Wartość robót wyceniona została na kwotę 828.456,29 zł. </w:t>
      </w:r>
    </w:p>
    <w:p w:rsidR="00B47E6B" w:rsidRDefault="00B47E6B" w:rsidP="00B47E6B">
      <w:pPr>
        <w:ind w:firstLine="708"/>
        <w:jc w:val="both"/>
      </w:pPr>
      <w:r>
        <w:t>Zakres prac przewidzianych w ramach umowy do realizacji w 2017 r. przewidywał dostawę i konfigurację sprzętu komputerowego. Na realizację tego etapu wydatkowano kwotę 198.209,43 zł.</w:t>
      </w:r>
    </w:p>
    <w:p w:rsidR="00E13EBB" w:rsidRDefault="00E13EBB" w:rsidP="00E13EBB"/>
    <w:p w:rsidR="00E13EBB" w:rsidRDefault="00E13EBB" w:rsidP="00E13EBB"/>
    <w:p w:rsidR="0010766D" w:rsidRDefault="0010766D" w:rsidP="0010766D">
      <w:pPr>
        <w:pStyle w:val="Bezodstpw"/>
        <w:rPr>
          <w:rFonts w:ascii="Times New Roman" w:hAnsi="Times New Roman" w:cs="Times New Roman"/>
          <w:b/>
          <w:sz w:val="24"/>
          <w:szCs w:val="24"/>
        </w:rPr>
      </w:pPr>
      <w:r w:rsidRPr="000D60A8">
        <w:rPr>
          <w:rFonts w:ascii="Times New Roman" w:hAnsi="Times New Roman" w:cs="Times New Roman"/>
          <w:b/>
          <w:sz w:val="24"/>
          <w:szCs w:val="24"/>
        </w:rPr>
        <w:t>Dział 75</w:t>
      </w:r>
      <w:r>
        <w:rPr>
          <w:rFonts w:ascii="Times New Roman" w:hAnsi="Times New Roman" w:cs="Times New Roman"/>
          <w:b/>
          <w:sz w:val="24"/>
          <w:szCs w:val="24"/>
        </w:rPr>
        <w:t>4</w:t>
      </w:r>
      <w:r w:rsidRPr="000D60A8">
        <w:rPr>
          <w:rFonts w:ascii="Times New Roman" w:hAnsi="Times New Roman" w:cs="Times New Roman"/>
          <w:b/>
          <w:sz w:val="24"/>
          <w:szCs w:val="24"/>
        </w:rPr>
        <w:t xml:space="preserve">- </w:t>
      </w:r>
      <w:r>
        <w:rPr>
          <w:rFonts w:ascii="Times New Roman" w:hAnsi="Times New Roman" w:cs="Times New Roman"/>
          <w:b/>
          <w:sz w:val="24"/>
          <w:szCs w:val="24"/>
        </w:rPr>
        <w:t>Bezpieczeństwo publiczne i ochrona przeciwpożarowa</w:t>
      </w:r>
    </w:p>
    <w:p w:rsidR="0083165A" w:rsidRPr="000D60A8" w:rsidRDefault="0083165A" w:rsidP="0010766D">
      <w:pPr>
        <w:pStyle w:val="Bezodstpw"/>
        <w:rPr>
          <w:rFonts w:ascii="Times New Roman" w:hAnsi="Times New Roman" w:cs="Times New Roman"/>
          <w:b/>
          <w:sz w:val="24"/>
          <w:szCs w:val="24"/>
        </w:rPr>
      </w:pPr>
    </w:p>
    <w:p w:rsidR="0010766D" w:rsidRDefault="0010766D" w:rsidP="0010766D">
      <w:pPr>
        <w:jc w:val="both"/>
      </w:pPr>
      <w:r w:rsidRPr="000D60A8">
        <w:rPr>
          <w:b/>
        </w:rPr>
        <w:t>1.</w:t>
      </w:r>
      <w:r>
        <w:t xml:space="preserve"> „Dofinansowanie zakupu samochodu służbowego dla Policji”</w:t>
      </w:r>
    </w:p>
    <w:tbl>
      <w:tblPr>
        <w:tblW w:w="0" w:type="auto"/>
        <w:tblInd w:w="270" w:type="dxa"/>
        <w:tblLayout w:type="fixed"/>
        <w:tblLook w:val="04A0" w:firstRow="1" w:lastRow="0" w:firstColumn="1" w:lastColumn="0" w:noHBand="0" w:noVBand="1"/>
      </w:tblPr>
      <w:tblGrid>
        <w:gridCol w:w="4465"/>
        <w:gridCol w:w="4643"/>
      </w:tblGrid>
      <w:tr w:rsidR="0010766D" w:rsidTr="00F04B20">
        <w:tc>
          <w:tcPr>
            <w:tcW w:w="4465" w:type="dxa"/>
            <w:tcBorders>
              <w:top w:val="single" w:sz="4" w:space="0" w:color="000000"/>
              <w:left w:val="single" w:sz="4" w:space="0" w:color="000000"/>
              <w:bottom w:val="single" w:sz="4" w:space="0" w:color="000000"/>
              <w:right w:val="nil"/>
            </w:tcBorders>
            <w:vAlign w:val="center"/>
            <w:hideMark/>
          </w:tcPr>
          <w:p w:rsidR="0010766D" w:rsidRDefault="0010766D" w:rsidP="00F04B20">
            <w:pPr>
              <w:jc w:val="right"/>
              <w:rPr>
                <w:lang w:eastAsia="ar-SA"/>
              </w:rPr>
            </w:pPr>
            <w:r>
              <w:t>Plan na 2017rok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10766D" w:rsidRDefault="0010766D" w:rsidP="00F04B20">
            <w:pPr>
              <w:jc w:val="right"/>
              <w:rPr>
                <w:lang w:eastAsia="ar-SA"/>
              </w:rPr>
            </w:pPr>
            <w:r>
              <w:t>20.000,00 zł</w:t>
            </w:r>
          </w:p>
        </w:tc>
      </w:tr>
      <w:tr w:rsidR="0010766D" w:rsidTr="00F04B20">
        <w:tc>
          <w:tcPr>
            <w:tcW w:w="4465" w:type="dxa"/>
            <w:tcBorders>
              <w:top w:val="single" w:sz="4" w:space="0" w:color="000000"/>
              <w:left w:val="single" w:sz="4" w:space="0" w:color="000000"/>
              <w:bottom w:val="single" w:sz="4" w:space="0" w:color="000000"/>
              <w:right w:val="nil"/>
            </w:tcBorders>
            <w:vAlign w:val="center"/>
            <w:hideMark/>
          </w:tcPr>
          <w:p w:rsidR="0010766D" w:rsidRDefault="0010766D" w:rsidP="00F04B2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10766D" w:rsidRDefault="0010766D" w:rsidP="00F04B20">
            <w:pPr>
              <w:jc w:val="right"/>
              <w:rPr>
                <w:lang w:eastAsia="ar-SA"/>
              </w:rPr>
            </w:pPr>
            <w:r>
              <w:t>20.000,00 zł</w:t>
            </w:r>
          </w:p>
        </w:tc>
      </w:tr>
      <w:tr w:rsidR="0010766D" w:rsidTr="00F04B20">
        <w:tc>
          <w:tcPr>
            <w:tcW w:w="4465" w:type="dxa"/>
            <w:tcBorders>
              <w:top w:val="single" w:sz="4" w:space="0" w:color="000000"/>
              <w:left w:val="single" w:sz="4" w:space="0" w:color="000000"/>
              <w:bottom w:val="single" w:sz="4" w:space="0" w:color="000000"/>
              <w:right w:val="nil"/>
            </w:tcBorders>
            <w:vAlign w:val="center"/>
            <w:hideMark/>
          </w:tcPr>
          <w:p w:rsidR="0010766D" w:rsidRDefault="0010766D" w:rsidP="00F04B2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10766D" w:rsidRDefault="0010766D" w:rsidP="00F04B20">
            <w:pPr>
              <w:snapToGrid w:val="0"/>
              <w:jc w:val="right"/>
              <w:rPr>
                <w:lang w:eastAsia="ar-SA"/>
              </w:rPr>
            </w:pPr>
            <w:r>
              <w:t>20.000,00 zł</w:t>
            </w:r>
          </w:p>
        </w:tc>
      </w:tr>
      <w:tr w:rsidR="0010766D" w:rsidTr="00F04B20">
        <w:trPr>
          <w:trHeight w:val="286"/>
        </w:trPr>
        <w:tc>
          <w:tcPr>
            <w:tcW w:w="4465" w:type="dxa"/>
            <w:tcBorders>
              <w:top w:val="single" w:sz="4" w:space="0" w:color="000000"/>
              <w:left w:val="single" w:sz="4" w:space="0" w:color="000000"/>
              <w:bottom w:val="single" w:sz="4" w:space="0" w:color="000000"/>
              <w:right w:val="nil"/>
            </w:tcBorders>
            <w:vAlign w:val="center"/>
            <w:hideMark/>
          </w:tcPr>
          <w:p w:rsidR="0010766D" w:rsidRDefault="0010766D" w:rsidP="00F04B2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10766D" w:rsidRDefault="0010766D" w:rsidP="00F04B20">
            <w:pPr>
              <w:snapToGrid w:val="0"/>
              <w:jc w:val="right"/>
              <w:rPr>
                <w:lang w:eastAsia="ar-SA"/>
              </w:rPr>
            </w:pPr>
            <w:r>
              <w:t>-</w:t>
            </w:r>
          </w:p>
        </w:tc>
      </w:tr>
    </w:tbl>
    <w:p w:rsidR="0010766D" w:rsidRDefault="0010766D" w:rsidP="0010766D">
      <w:pPr>
        <w:jc w:val="both"/>
      </w:pPr>
    </w:p>
    <w:p w:rsidR="006B6414" w:rsidRDefault="000813C8" w:rsidP="006B6414">
      <w:pPr>
        <w:pStyle w:val="Normal"/>
        <w:jc w:val="both"/>
        <w:rPr>
          <w:rFonts w:ascii="Times New Roman" w:hAnsi="Times New Roman" w:cs="Times New Roman"/>
        </w:rPr>
      </w:pPr>
      <w:r>
        <w:rPr>
          <w:rFonts w:ascii="Times New Roman" w:hAnsi="Times New Roman" w:cs="Times New Roman"/>
        </w:rPr>
        <w:t xml:space="preserve">Na mocy Uchwały Rady Miejskiej  Nr XXXIX/40/17 z dnia 21 sierpnia 2017 r. gmina przekazała na państwowy fundusz celowy kwotę </w:t>
      </w:r>
      <w:r w:rsidR="006B6414">
        <w:rPr>
          <w:rFonts w:ascii="Times New Roman" w:hAnsi="Times New Roman" w:cs="Times New Roman"/>
        </w:rPr>
        <w:t xml:space="preserve">20.000,00 zł. </w:t>
      </w:r>
      <w:r>
        <w:rPr>
          <w:rFonts w:ascii="Times New Roman" w:hAnsi="Times New Roman" w:cs="Times New Roman"/>
        </w:rPr>
        <w:t xml:space="preserve">na </w:t>
      </w:r>
      <w:r w:rsidR="006B6414">
        <w:rPr>
          <w:rFonts w:ascii="Times New Roman" w:hAnsi="Times New Roman" w:cs="Times New Roman"/>
        </w:rPr>
        <w:t xml:space="preserve"> dofinansowanie zakupu samochodu służbowego</w:t>
      </w:r>
      <w:r>
        <w:rPr>
          <w:rFonts w:ascii="Times New Roman" w:hAnsi="Times New Roman" w:cs="Times New Roman"/>
        </w:rPr>
        <w:t xml:space="preserve"> dla Policji.</w:t>
      </w:r>
    </w:p>
    <w:p w:rsidR="0010766D" w:rsidRDefault="0010766D" w:rsidP="0010766D">
      <w:pPr>
        <w:jc w:val="both"/>
      </w:pPr>
    </w:p>
    <w:p w:rsidR="0010766D" w:rsidRDefault="0010766D" w:rsidP="0010766D">
      <w:pPr>
        <w:jc w:val="both"/>
      </w:pPr>
      <w:r>
        <w:rPr>
          <w:b/>
        </w:rPr>
        <w:t>2.</w:t>
      </w:r>
      <w:r>
        <w:t xml:space="preserve"> „Zakup syreny alarmowej wraz z oprzyrządowaniem”</w:t>
      </w:r>
    </w:p>
    <w:tbl>
      <w:tblPr>
        <w:tblW w:w="0" w:type="auto"/>
        <w:tblInd w:w="270" w:type="dxa"/>
        <w:tblLayout w:type="fixed"/>
        <w:tblLook w:val="04A0" w:firstRow="1" w:lastRow="0" w:firstColumn="1" w:lastColumn="0" w:noHBand="0" w:noVBand="1"/>
      </w:tblPr>
      <w:tblGrid>
        <w:gridCol w:w="4465"/>
        <w:gridCol w:w="4643"/>
      </w:tblGrid>
      <w:tr w:rsidR="0010766D" w:rsidTr="00F04B20">
        <w:tc>
          <w:tcPr>
            <w:tcW w:w="4465" w:type="dxa"/>
            <w:tcBorders>
              <w:top w:val="single" w:sz="4" w:space="0" w:color="000000"/>
              <w:left w:val="single" w:sz="4" w:space="0" w:color="000000"/>
              <w:bottom w:val="single" w:sz="4" w:space="0" w:color="000000"/>
              <w:right w:val="nil"/>
            </w:tcBorders>
            <w:vAlign w:val="center"/>
            <w:hideMark/>
          </w:tcPr>
          <w:p w:rsidR="0010766D" w:rsidRDefault="0010766D" w:rsidP="00F04B20">
            <w:pPr>
              <w:jc w:val="right"/>
              <w:rPr>
                <w:lang w:eastAsia="ar-SA"/>
              </w:rPr>
            </w:pPr>
            <w:r>
              <w:t>Plan na 2017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10766D" w:rsidRDefault="0010766D" w:rsidP="00F04B20">
            <w:pPr>
              <w:jc w:val="right"/>
              <w:rPr>
                <w:lang w:eastAsia="ar-SA"/>
              </w:rPr>
            </w:pPr>
            <w:r>
              <w:t>16.387,50 zł</w:t>
            </w:r>
          </w:p>
        </w:tc>
      </w:tr>
      <w:tr w:rsidR="0010766D" w:rsidTr="00F04B20">
        <w:tc>
          <w:tcPr>
            <w:tcW w:w="4465" w:type="dxa"/>
            <w:tcBorders>
              <w:top w:val="single" w:sz="4" w:space="0" w:color="000000"/>
              <w:left w:val="single" w:sz="4" w:space="0" w:color="000000"/>
              <w:bottom w:val="single" w:sz="4" w:space="0" w:color="000000"/>
              <w:right w:val="nil"/>
            </w:tcBorders>
            <w:vAlign w:val="center"/>
            <w:hideMark/>
          </w:tcPr>
          <w:p w:rsidR="0010766D" w:rsidRDefault="0010766D" w:rsidP="00F04B2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10766D" w:rsidRDefault="0010766D" w:rsidP="00F04B20">
            <w:pPr>
              <w:jc w:val="right"/>
              <w:rPr>
                <w:lang w:eastAsia="ar-SA"/>
              </w:rPr>
            </w:pPr>
            <w:r>
              <w:t>16.248,30 zł</w:t>
            </w:r>
          </w:p>
        </w:tc>
      </w:tr>
      <w:tr w:rsidR="0010766D" w:rsidTr="00F04B20">
        <w:tc>
          <w:tcPr>
            <w:tcW w:w="4465" w:type="dxa"/>
            <w:tcBorders>
              <w:top w:val="single" w:sz="4" w:space="0" w:color="000000"/>
              <w:left w:val="single" w:sz="4" w:space="0" w:color="000000"/>
              <w:bottom w:val="single" w:sz="4" w:space="0" w:color="000000"/>
              <w:right w:val="nil"/>
            </w:tcBorders>
            <w:vAlign w:val="center"/>
            <w:hideMark/>
          </w:tcPr>
          <w:p w:rsidR="0010766D" w:rsidRDefault="0010766D" w:rsidP="00F04B2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10766D" w:rsidRDefault="0010766D" w:rsidP="00F04B20">
            <w:pPr>
              <w:snapToGrid w:val="0"/>
              <w:jc w:val="right"/>
              <w:rPr>
                <w:lang w:eastAsia="ar-SA"/>
              </w:rPr>
            </w:pPr>
            <w:r>
              <w:t xml:space="preserve">9.248,30 zł.           </w:t>
            </w:r>
          </w:p>
        </w:tc>
      </w:tr>
      <w:tr w:rsidR="0010766D" w:rsidTr="00F04B20">
        <w:trPr>
          <w:trHeight w:val="286"/>
        </w:trPr>
        <w:tc>
          <w:tcPr>
            <w:tcW w:w="4465" w:type="dxa"/>
            <w:tcBorders>
              <w:top w:val="single" w:sz="4" w:space="0" w:color="000000"/>
              <w:left w:val="single" w:sz="4" w:space="0" w:color="000000"/>
              <w:bottom w:val="single" w:sz="4" w:space="0" w:color="000000"/>
              <w:right w:val="nil"/>
            </w:tcBorders>
            <w:vAlign w:val="center"/>
            <w:hideMark/>
          </w:tcPr>
          <w:p w:rsidR="0010766D" w:rsidRDefault="0010766D" w:rsidP="00F04B2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10766D" w:rsidRDefault="0010766D" w:rsidP="00F04B20">
            <w:pPr>
              <w:snapToGrid w:val="0"/>
              <w:jc w:val="right"/>
              <w:rPr>
                <w:lang w:eastAsia="ar-SA"/>
              </w:rPr>
            </w:pPr>
            <w:r>
              <w:t>7.000,00 zł.</w:t>
            </w:r>
          </w:p>
        </w:tc>
      </w:tr>
    </w:tbl>
    <w:p w:rsidR="00E13EBB" w:rsidRDefault="00E13EBB" w:rsidP="00E13EBB"/>
    <w:p w:rsidR="0083165A" w:rsidRPr="00CA26E3" w:rsidRDefault="000813C8" w:rsidP="00CA26E3">
      <w:pPr>
        <w:pStyle w:val="Normal"/>
        <w:jc w:val="both"/>
        <w:rPr>
          <w:rFonts w:ascii="Times New Roman" w:hAnsi="Times New Roman" w:cs="Times New Roman"/>
        </w:rPr>
      </w:pPr>
      <w:r w:rsidRPr="000813C8">
        <w:rPr>
          <w:rFonts w:ascii="Times New Roman" w:hAnsi="Times New Roman" w:cs="Times New Roman"/>
        </w:rPr>
        <w:t>Zakup</w:t>
      </w:r>
      <w:r>
        <w:rPr>
          <w:rFonts w:ascii="Times New Roman" w:hAnsi="Times New Roman" w:cs="Times New Roman"/>
        </w:rPr>
        <w:t>u</w:t>
      </w:r>
      <w:r w:rsidRPr="000813C8">
        <w:rPr>
          <w:rFonts w:ascii="Times New Roman" w:hAnsi="Times New Roman" w:cs="Times New Roman"/>
        </w:rPr>
        <w:t xml:space="preserve"> syreny alarmowej wraz z oprzyrządowaniem </w:t>
      </w:r>
      <w:r>
        <w:rPr>
          <w:rFonts w:ascii="Times New Roman" w:hAnsi="Times New Roman" w:cs="Times New Roman"/>
        </w:rPr>
        <w:t>za kwotę 16.248,30 zł. dokonano</w:t>
      </w:r>
      <w:r w:rsidRPr="000813C8">
        <w:rPr>
          <w:rFonts w:ascii="Times New Roman" w:hAnsi="Times New Roman" w:cs="Times New Roman"/>
        </w:rPr>
        <w:t xml:space="preserve"> </w:t>
      </w:r>
      <w:r>
        <w:rPr>
          <w:rFonts w:ascii="Times New Roman" w:hAnsi="Times New Roman" w:cs="Times New Roman"/>
        </w:rPr>
        <w:t>przy wsparciu finansowym</w:t>
      </w:r>
      <w:r w:rsidRPr="000813C8">
        <w:rPr>
          <w:rFonts w:ascii="Times New Roman" w:hAnsi="Times New Roman" w:cs="Times New Roman"/>
        </w:rPr>
        <w:t xml:space="preserve"> w kwocie 7.000,00 zł ze środków Woj</w:t>
      </w:r>
      <w:r>
        <w:rPr>
          <w:rFonts w:ascii="Times New Roman" w:hAnsi="Times New Roman" w:cs="Times New Roman"/>
        </w:rPr>
        <w:t>e</w:t>
      </w:r>
      <w:r w:rsidRPr="000813C8">
        <w:rPr>
          <w:rFonts w:ascii="Times New Roman" w:hAnsi="Times New Roman" w:cs="Times New Roman"/>
        </w:rPr>
        <w:t>wództwa Dolnośląskiego</w:t>
      </w:r>
      <w:r>
        <w:rPr>
          <w:rFonts w:ascii="Times New Roman" w:hAnsi="Times New Roman" w:cs="Times New Roman"/>
        </w:rPr>
        <w:t>.</w:t>
      </w:r>
      <w:r w:rsidRPr="000813C8">
        <w:rPr>
          <w:rFonts w:ascii="Times New Roman" w:hAnsi="Times New Roman" w:cs="Times New Roman"/>
        </w:rPr>
        <w:t xml:space="preserve"> </w:t>
      </w:r>
      <w:r>
        <w:rPr>
          <w:rFonts w:ascii="Times New Roman" w:hAnsi="Times New Roman" w:cs="Times New Roman"/>
        </w:rPr>
        <w:t>Koszt gminy to 9.248,30 zł.</w:t>
      </w:r>
      <w:r w:rsidRPr="000813C8">
        <w:rPr>
          <w:rFonts w:ascii="Times New Roman" w:hAnsi="Times New Roman" w:cs="Times New Roman"/>
        </w:rPr>
        <w:t xml:space="preserve"> </w:t>
      </w:r>
    </w:p>
    <w:p w:rsidR="0083165A" w:rsidRDefault="0083165A" w:rsidP="0010766D">
      <w:pPr>
        <w:jc w:val="both"/>
        <w:rPr>
          <w:b/>
        </w:rPr>
      </w:pPr>
    </w:p>
    <w:p w:rsidR="0010766D" w:rsidRDefault="0010766D" w:rsidP="0010766D">
      <w:pPr>
        <w:jc w:val="both"/>
      </w:pPr>
      <w:r>
        <w:rPr>
          <w:b/>
        </w:rPr>
        <w:t>3.</w:t>
      </w:r>
      <w:r>
        <w:t xml:space="preserve"> „Rozbudowa monitoringu miejskiego”</w:t>
      </w:r>
    </w:p>
    <w:tbl>
      <w:tblPr>
        <w:tblW w:w="0" w:type="auto"/>
        <w:tblInd w:w="270" w:type="dxa"/>
        <w:tblLayout w:type="fixed"/>
        <w:tblLook w:val="04A0" w:firstRow="1" w:lastRow="0" w:firstColumn="1" w:lastColumn="0" w:noHBand="0" w:noVBand="1"/>
      </w:tblPr>
      <w:tblGrid>
        <w:gridCol w:w="4465"/>
        <w:gridCol w:w="4643"/>
      </w:tblGrid>
      <w:tr w:rsidR="0010766D" w:rsidTr="00F04B20">
        <w:tc>
          <w:tcPr>
            <w:tcW w:w="4465" w:type="dxa"/>
            <w:tcBorders>
              <w:top w:val="single" w:sz="4" w:space="0" w:color="000000"/>
              <w:left w:val="single" w:sz="4" w:space="0" w:color="000000"/>
              <w:bottom w:val="single" w:sz="4" w:space="0" w:color="000000"/>
              <w:right w:val="nil"/>
            </w:tcBorders>
            <w:vAlign w:val="center"/>
            <w:hideMark/>
          </w:tcPr>
          <w:p w:rsidR="0010766D" w:rsidRDefault="0010766D" w:rsidP="00F04B20">
            <w:pPr>
              <w:jc w:val="right"/>
              <w:rPr>
                <w:lang w:eastAsia="ar-SA"/>
              </w:rPr>
            </w:pPr>
            <w:r>
              <w:t>Plan na 2017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10766D" w:rsidRDefault="0010766D" w:rsidP="00F04B20">
            <w:pPr>
              <w:jc w:val="right"/>
              <w:rPr>
                <w:lang w:eastAsia="ar-SA"/>
              </w:rPr>
            </w:pPr>
            <w:r>
              <w:t>100.186,00 zł</w:t>
            </w:r>
          </w:p>
        </w:tc>
      </w:tr>
      <w:tr w:rsidR="0010766D" w:rsidTr="00F04B20">
        <w:tc>
          <w:tcPr>
            <w:tcW w:w="4465" w:type="dxa"/>
            <w:tcBorders>
              <w:top w:val="single" w:sz="4" w:space="0" w:color="000000"/>
              <w:left w:val="single" w:sz="4" w:space="0" w:color="000000"/>
              <w:bottom w:val="single" w:sz="4" w:space="0" w:color="000000"/>
              <w:right w:val="nil"/>
            </w:tcBorders>
            <w:vAlign w:val="center"/>
            <w:hideMark/>
          </w:tcPr>
          <w:p w:rsidR="0010766D" w:rsidRDefault="0010766D" w:rsidP="00F04B2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10766D" w:rsidRDefault="0010766D" w:rsidP="00F04B20">
            <w:pPr>
              <w:jc w:val="right"/>
              <w:rPr>
                <w:lang w:eastAsia="ar-SA"/>
              </w:rPr>
            </w:pPr>
            <w:r>
              <w:t>100.186,00 zł</w:t>
            </w:r>
          </w:p>
        </w:tc>
      </w:tr>
      <w:tr w:rsidR="0010766D" w:rsidTr="00F04B20">
        <w:tc>
          <w:tcPr>
            <w:tcW w:w="4465" w:type="dxa"/>
            <w:tcBorders>
              <w:top w:val="single" w:sz="4" w:space="0" w:color="000000"/>
              <w:left w:val="single" w:sz="4" w:space="0" w:color="000000"/>
              <w:bottom w:val="single" w:sz="4" w:space="0" w:color="000000"/>
              <w:right w:val="nil"/>
            </w:tcBorders>
            <w:vAlign w:val="center"/>
            <w:hideMark/>
          </w:tcPr>
          <w:p w:rsidR="0010766D" w:rsidRDefault="0010766D" w:rsidP="00F04B2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10766D" w:rsidRDefault="0010766D" w:rsidP="00F04B20">
            <w:pPr>
              <w:snapToGrid w:val="0"/>
              <w:jc w:val="right"/>
              <w:rPr>
                <w:lang w:eastAsia="ar-SA"/>
              </w:rPr>
            </w:pPr>
            <w:r>
              <w:t>100.186,00 zł</w:t>
            </w:r>
          </w:p>
        </w:tc>
      </w:tr>
      <w:tr w:rsidR="0010766D" w:rsidTr="00F04B20">
        <w:trPr>
          <w:trHeight w:val="286"/>
        </w:trPr>
        <w:tc>
          <w:tcPr>
            <w:tcW w:w="4465" w:type="dxa"/>
            <w:tcBorders>
              <w:top w:val="single" w:sz="4" w:space="0" w:color="000000"/>
              <w:left w:val="single" w:sz="4" w:space="0" w:color="000000"/>
              <w:bottom w:val="single" w:sz="4" w:space="0" w:color="000000"/>
              <w:right w:val="nil"/>
            </w:tcBorders>
            <w:vAlign w:val="center"/>
            <w:hideMark/>
          </w:tcPr>
          <w:p w:rsidR="0010766D" w:rsidRDefault="0010766D" w:rsidP="00F04B2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10766D" w:rsidRDefault="0010766D" w:rsidP="00F04B20">
            <w:pPr>
              <w:snapToGrid w:val="0"/>
              <w:jc w:val="right"/>
              <w:rPr>
                <w:lang w:eastAsia="ar-SA"/>
              </w:rPr>
            </w:pPr>
            <w:r>
              <w:t>-</w:t>
            </w:r>
          </w:p>
        </w:tc>
      </w:tr>
    </w:tbl>
    <w:p w:rsidR="0083165A" w:rsidRDefault="000813C8" w:rsidP="00A274F0">
      <w:pPr>
        <w:pStyle w:val="Zwykytekst"/>
        <w:jc w:val="both"/>
        <w:rPr>
          <w:rFonts w:ascii="Times New Roman" w:hAnsi="Times New Roman" w:cs="Times New Roman"/>
          <w:color w:val="C00000"/>
          <w:sz w:val="24"/>
          <w:szCs w:val="24"/>
        </w:rPr>
      </w:pPr>
      <w:r w:rsidRPr="003E5039">
        <w:rPr>
          <w:rFonts w:ascii="Times New Roman" w:hAnsi="Times New Roman" w:cs="Times New Roman"/>
          <w:color w:val="C00000"/>
          <w:sz w:val="24"/>
          <w:szCs w:val="24"/>
        </w:rPr>
        <w:t xml:space="preserve"> </w:t>
      </w:r>
    </w:p>
    <w:p w:rsidR="003E5039" w:rsidRPr="003E5039" w:rsidRDefault="003E5039" w:rsidP="00A274F0">
      <w:pPr>
        <w:pStyle w:val="Zwykytekst"/>
        <w:jc w:val="both"/>
        <w:rPr>
          <w:rFonts w:ascii="Times New Roman" w:hAnsi="Times New Roman" w:cs="Times New Roman"/>
          <w:sz w:val="24"/>
          <w:szCs w:val="24"/>
        </w:rPr>
      </w:pPr>
      <w:r w:rsidRPr="003E5039">
        <w:rPr>
          <w:rFonts w:ascii="Times New Roman" w:hAnsi="Times New Roman" w:cs="Times New Roman"/>
          <w:sz w:val="24"/>
          <w:szCs w:val="24"/>
        </w:rPr>
        <w:t>Realizacja zadania w 2017 r. przebi</w:t>
      </w:r>
      <w:r>
        <w:rPr>
          <w:rFonts w:ascii="Times New Roman" w:hAnsi="Times New Roman" w:cs="Times New Roman"/>
          <w:sz w:val="24"/>
          <w:szCs w:val="24"/>
        </w:rPr>
        <w:t xml:space="preserve">egała planowo. W ramach zadania </w:t>
      </w:r>
      <w:r w:rsidR="003A3FFB">
        <w:rPr>
          <w:rFonts w:ascii="Times New Roman" w:hAnsi="Times New Roman" w:cs="Times New Roman"/>
          <w:sz w:val="24"/>
          <w:szCs w:val="24"/>
        </w:rPr>
        <w:t xml:space="preserve">zmodernizowano  monitoring  miejski, </w:t>
      </w:r>
      <w:r>
        <w:rPr>
          <w:rFonts w:ascii="Times New Roman" w:hAnsi="Times New Roman" w:cs="Times New Roman"/>
          <w:sz w:val="24"/>
          <w:szCs w:val="24"/>
        </w:rPr>
        <w:t>wykonano w</w:t>
      </w:r>
      <w:r w:rsidRPr="003E5039">
        <w:rPr>
          <w:rFonts w:ascii="Times New Roman" w:hAnsi="Times New Roman" w:cs="Times New Roman"/>
          <w:sz w:val="24"/>
          <w:szCs w:val="24"/>
        </w:rPr>
        <w:t xml:space="preserve">ewnętrzny i zewnętrzny monitoring hali sportowej na ul. Słonecznej 1A, </w:t>
      </w:r>
      <w:r>
        <w:rPr>
          <w:rFonts w:ascii="Times New Roman" w:hAnsi="Times New Roman" w:cs="Times New Roman"/>
          <w:sz w:val="24"/>
          <w:szCs w:val="24"/>
        </w:rPr>
        <w:t xml:space="preserve">zakupiono </w:t>
      </w:r>
      <w:r w:rsidRPr="003E5039">
        <w:rPr>
          <w:rFonts w:ascii="Times New Roman" w:hAnsi="Times New Roman" w:cs="Times New Roman"/>
          <w:sz w:val="24"/>
          <w:szCs w:val="24"/>
        </w:rPr>
        <w:t>now</w:t>
      </w:r>
      <w:r>
        <w:rPr>
          <w:rFonts w:ascii="Times New Roman" w:hAnsi="Times New Roman" w:cs="Times New Roman"/>
          <w:sz w:val="24"/>
          <w:szCs w:val="24"/>
        </w:rPr>
        <w:t>ą</w:t>
      </w:r>
      <w:r w:rsidRPr="003E5039">
        <w:rPr>
          <w:rFonts w:ascii="Times New Roman" w:hAnsi="Times New Roman" w:cs="Times New Roman"/>
          <w:sz w:val="24"/>
          <w:szCs w:val="24"/>
        </w:rPr>
        <w:t xml:space="preserve"> macierz dyskow</w:t>
      </w:r>
      <w:r>
        <w:rPr>
          <w:rFonts w:ascii="Times New Roman" w:hAnsi="Times New Roman" w:cs="Times New Roman"/>
          <w:sz w:val="24"/>
          <w:szCs w:val="24"/>
        </w:rPr>
        <w:t>ą</w:t>
      </w:r>
      <w:r w:rsidRPr="003E5039">
        <w:rPr>
          <w:rFonts w:ascii="Times New Roman" w:hAnsi="Times New Roman" w:cs="Times New Roman"/>
          <w:sz w:val="24"/>
          <w:szCs w:val="24"/>
        </w:rPr>
        <w:t xml:space="preserve"> i infrastruktur</w:t>
      </w:r>
      <w:r>
        <w:rPr>
          <w:rFonts w:ascii="Times New Roman" w:hAnsi="Times New Roman" w:cs="Times New Roman"/>
          <w:sz w:val="24"/>
          <w:szCs w:val="24"/>
        </w:rPr>
        <w:t xml:space="preserve">ę </w:t>
      </w:r>
      <w:r w:rsidRPr="003E5039">
        <w:rPr>
          <w:rFonts w:ascii="Times New Roman" w:hAnsi="Times New Roman" w:cs="Times New Roman"/>
          <w:sz w:val="24"/>
          <w:szCs w:val="24"/>
        </w:rPr>
        <w:t xml:space="preserve"> oraz kamery w technologii HD </w:t>
      </w:r>
      <w:r>
        <w:rPr>
          <w:rFonts w:ascii="Times New Roman" w:hAnsi="Times New Roman" w:cs="Times New Roman"/>
          <w:sz w:val="24"/>
          <w:szCs w:val="24"/>
        </w:rPr>
        <w:t xml:space="preserve">w ilości </w:t>
      </w:r>
      <w:r w:rsidRPr="003E5039">
        <w:rPr>
          <w:rFonts w:ascii="Times New Roman" w:hAnsi="Times New Roman" w:cs="Times New Roman"/>
          <w:sz w:val="24"/>
          <w:szCs w:val="24"/>
        </w:rPr>
        <w:t>8 sztuk</w:t>
      </w:r>
      <w:r>
        <w:rPr>
          <w:rFonts w:ascii="Times New Roman" w:hAnsi="Times New Roman" w:cs="Times New Roman"/>
          <w:sz w:val="24"/>
          <w:szCs w:val="24"/>
        </w:rPr>
        <w:t>, dokonano w</w:t>
      </w:r>
      <w:r w:rsidRPr="003E5039">
        <w:rPr>
          <w:rFonts w:ascii="Times New Roman" w:hAnsi="Times New Roman" w:cs="Times New Roman"/>
          <w:sz w:val="24"/>
          <w:szCs w:val="24"/>
        </w:rPr>
        <w:t>ymian</w:t>
      </w:r>
      <w:r>
        <w:rPr>
          <w:rFonts w:ascii="Times New Roman" w:hAnsi="Times New Roman" w:cs="Times New Roman"/>
          <w:sz w:val="24"/>
          <w:szCs w:val="24"/>
        </w:rPr>
        <w:t>y</w:t>
      </w:r>
      <w:r w:rsidRPr="003E5039">
        <w:rPr>
          <w:rFonts w:ascii="Times New Roman" w:hAnsi="Times New Roman" w:cs="Times New Roman"/>
          <w:sz w:val="24"/>
          <w:szCs w:val="24"/>
        </w:rPr>
        <w:t xml:space="preserve"> macierzy dyskowej do zgrywania monitoringu miejskiego firmy Bosch  </w:t>
      </w:r>
      <w:r>
        <w:rPr>
          <w:rFonts w:ascii="Times New Roman" w:hAnsi="Times New Roman" w:cs="Times New Roman"/>
          <w:sz w:val="24"/>
          <w:szCs w:val="24"/>
        </w:rPr>
        <w:t>w</w:t>
      </w:r>
      <w:r w:rsidRPr="003E5039">
        <w:rPr>
          <w:rFonts w:ascii="Times New Roman" w:hAnsi="Times New Roman" w:cs="Times New Roman"/>
          <w:sz w:val="24"/>
          <w:szCs w:val="24"/>
        </w:rPr>
        <w:t>raz z dyskami i oprogramowaniem dedykowanym BVMS do kamer Bosch.</w:t>
      </w:r>
    </w:p>
    <w:p w:rsidR="003E5039" w:rsidRPr="003E5039" w:rsidRDefault="003E5039" w:rsidP="00A274F0">
      <w:pPr>
        <w:pStyle w:val="Zwykytekst"/>
        <w:jc w:val="both"/>
        <w:rPr>
          <w:rFonts w:ascii="Times New Roman" w:hAnsi="Times New Roman" w:cs="Times New Roman"/>
          <w:sz w:val="24"/>
          <w:szCs w:val="24"/>
        </w:rPr>
      </w:pPr>
      <w:r>
        <w:rPr>
          <w:rFonts w:ascii="Times New Roman" w:hAnsi="Times New Roman" w:cs="Times New Roman"/>
          <w:sz w:val="24"/>
          <w:szCs w:val="24"/>
        </w:rPr>
        <w:t>W 2017 roku zamontowano n</w:t>
      </w:r>
      <w:r w:rsidRPr="003E5039">
        <w:rPr>
          <w:rFonts w:ascii="Times New Roman" w:hAnsi="Times New Roman" w:cs="Times New Roman"/>
          <w:sz w:val="24"/>
          <w:szCs w:val="24"/>
        </w:rPr>
        <w:t xml:space="preserve">owe punkty monitoringu miejskiego, z nową macierzą dyskową </w:t>
      </w:r>
      <w:r w:rsidR="00A274F0">
        <w:rPr>
          <w:rFonts w:ascii="Times New Roman" w:hAnsi="Times New Roman" w:cs="Times New Roman"/>
          <w:sz w:val="24"/>
          <w:szCs w:val="24"/>
        </w:rPr>
        <w:br/>
      </w:r>
      <w:r w:rsidRPr="003E5039">
        <w:rPr>
          <w:rFonts w:ascii="Times New Roman" w:hAnsi="Times New Roman" w:cs="Times New Roman"/>
          <w:sz w:val="24"/>
          <w:szCs w:val="24"/>
        </w:rPr>
        <w:t>i infrastrukturą</w:t>
      </w:r>
      <w:r>
        <w:rPr>
          <w:rFonts w:ascii="Times New Roman" w:hAnsi="Times New Roman" w:cs="Times New Roman"/>
          <w:sz w:val="24"/>
          <w:szCs w:val="24"/>
        </w:rPr>
        <w:t xml:space="preserve"> oraz </w:t>
      </w:r>
      <w:r w:rsidRPr="003E5039">
        <w:rPr>
          <w:rFonts w:ascii="Times New Roman" w:hAnsi="Times New Roman" w:cs="Times New Roman"/>
          <w:sz w:val="24"/>
          <w:szCs w:val="24"/>
        </w:rPr>
        <w:t xml:space="preserve"> kamerami w technologii HD:</w:t>
      </w:r>
    </w:p>
    <w:p w:rsidR="003E5039" w:rsidRPr="003E5039" w:rsidRDefault="003E5039" w:rsidP="00A274F0">
      <w:pPr>
        <w:pStyle w:val="Zwykytekst"/>
        <w:jc w:val="both"/>
        <w:rPr>
          <w:rFonts w:ascii="Times New Roman" w:hAnsi="Times New Roman" w:cs="Times New Roman"/>
          <w:sz w:val="24"/>
          <w:szCs w:val="24"/>
        </w:rPr>
      </w:pPr>
      <w:r w:rsidRPr="003E5039">
        <w:rPr>
          <w:rFonts w:ascii="Times New Roman" w:hAnsi="Times New Roman" w:cs="Times New Roman"/>
          <w:sz w:val="24"/>
          <w:szCs w:val="24"/>
        </w:rPr>
        <w:t>1) Wieża Anna - 4 kamery zewnętrzne stacjonarne</w:t>
      </w:r>
      <w:r>
        <w:rPr>
          <w:rFonts w:ascii="Times New Roman" w:hAnsi="Times New Roman" w:cs="Times New Roman"/>
          <w:sz w:val="24"/>
          <w:szCs w:val="24"/>
        </w:rPr>
        <w:t>,</w:t>
      </w:r>
    </w:p>
    <w:p w:rsidR="003E5039" w:rsidRPr="003E5039" w:rsidRDefault="003E5039" w:rsidP="00A274F0">
      <w:pPr>
        <w:pStyle w:val="Zwykytekst"/>
        <w:jc w:val="both"/>
        <w:rPr>
          <w:rFonts w:ascii="Times New Roman" w:hAnsi="Times New Roman" w:cs="Times New Roman"/>
          <w:sz w:val="24"/>
          <w:szCs w:val="24"/>
        </w:rPr>
      </w:pPr>
      <w:r w:rsidRPr="003E5039">
        <w:rPr>
          <w:rFonts w:ascii="Times New Roman" w:hAnsi="Times New Roman" w:cs="Times New Roman"/>
          <w:sz w:val="24"/>
          <w:szCs w:val="24"/>
        </w:rPr>
        <w:t>2) ul. Okrężna – 2 kamery zewnętrzne stacjonarne</w:t>
      </w:r>
      <w:r>
        <w:rPr>
          <w:rFonts w:ascii="Times New Roman" w:hAnsi="Times New Roman" w:cs="Times New Roman"/>
          <w:sz w:val="24"/>
          <w:szCs w:val="24"/>
        </w:rPr>
        <w:t>,</w:t>
      </w:r>
    </w:p>
    <w:p w:rsidR="003E5039" w:rsidRPr="003E5039" w:rsidRDefault="003E5039" w:rsidP="00A274F0">
      <w:pPr>
        <w:pStyle w:val="Zwykytekst"/>
        <w:jc w:val="both"/>
        <w:rPr>
          <w:rFonts w:ascii="Times New Roman" w:hAnsi="Times New Roman" w:cs="Times New Roman"/>
          <w:sz w:val="24"/>
          <w:szCs w:val="24"/>
        </w:rPr>
      </w:pPr>
      <w:r w:rsidRPr="003E5039">
        <w:rPr>
          <w:rFonts w:ascii="Times New Roman" w:hAnsi="Times New Roman" w:cs="Times New Roman"/>
          <w:sz w:val="24"/>
          <w:szCs w:val="24"/>
        </w:rPr>
        <w:lastRenderedPageBreak/>
        <w:t>3) Hala Spacerowa – Park Zdrojowy im Henryka Wieniawskiego – 2 kamery zewnętrzne stacjonarne</w:t>
      </w:r>
      <w:r>
        <w:rPr>
          <w:rFonts w:ascii="Times New Roman" w:hAnsi="Times New Roman" w:cs="Times New Roman"/>
          <w:sz w:val="24"/>
          <w:szCs w:val="24"/>
        </w:rPr>
        <w:t>,</w:t>
      </w:r>
    </w:p>
    <w:p w:rsidR="003E5039" w:rsidRPr="003E5039" w:rsidRDefault="003E5039" w:rsidP="00A274F0">
      <w:pPr>
        <w:pStyle w:val="Zwykytekst"/>
        <w:jc w:val="both"/>
        <w:rPr>
          <w:rFonts w:ascii="Times New Roman" w:hAnsi="Times New Roman" w:cs="Times New Roman"/>
          <w:sz w:val="24"/>
          <w:szCs w:val="24"/>
        </w:rPr>
      </w:pPr>
      <w:r w:rsidRPr="003E5039">
        <w:rPr>
          <w:rFonts w:ascii="Times New Roman" w:hAnsi="Times New Roman" w:cs="Times New Roman"/>
          <w:sz w:val="24"/>
          <w:szCs w:val="24"/>
        </w:rPr>
        <w:t>4) Park Zdrojowy im Henryka Wieniawskiego za muszlą koncertową - 2 kamery zewnętrzne stacjonarne</w:t>
      </w:r>
      <w:r>
        <w:rPr>
          <w:rFonts w:ascii="Times New Roman" w:hAnsi="Times New Roman" w:cs="Times New Roman"/>
          <w:sz w:val="24"/>
          <w:szCs w:val="24"/>
        </w:rPr>
        <w:t>,</w:t>
      </w:r>
    </w:p>
    <w:p w:rsidR="003E5039" w:rsidRPr="003E5039" w:rsidRDefault="003E5039" w:rsidP="00A274F0">
      <w:pPr>
        <w:pStyle w:val="Zwykytekst"/>
        <w:jc w:val="both"/>
        <w:rPr>
          <w:rFonts w:ascii="Times New Roman" w:hAnsi="Times New Roman" w:cs="Times New Roman"/>
          <w:sz w:val="24"/>
          <w:szCs w:val="24"/>
        </w:rPr>
      </w:pPr>
      <w:r w:rsidRPr="003E5039">
        <w:rPr>
          <w:rFonts w:ascii="Times New Roman" w:hAnsi="Times New Roman" w:cs="Times New Roman"/>
          <w:sz w:val="24"/>
          <w:szCs w:val="24"/>
        </w:rPr>
        <w:t>5) ul. Kościuszki 18A – Dom Seniora – 2 kamery zewnętrzne stacjonarne</w:t>
      </w:r>
      <w:r>
        <w:rPr>
          <w:rFonts w:ascii="Times New Roman" w:hAnsi="Times New Roman" w:cs="Times New Roman"/>
          <w:sz w:val="24"/>
          <w:szCs w:val="24"/>
        </w:rPr>
        <w:t>,</w:t>
      </w:r>
    </w:p>
    <w:p w:rsidR="003E5039" w:rsidRPr="003E5039" w:rsidRDefault="003E5039" w:rsidP="00A274F0">
      <w:pPr>
        <w:pStyle w:val="Zwykytekst"/>
        <w:jc w:val="both"/>
        <w:rPr>
          <w:rFonts w:ascii="Times New Roman" w:hAnsi="Times New Roman" w:cs="Times New Roman"/>
          <w:sz w:val="24"/>
          <w:szCs w:val="24"/>
        </w:rPr>
      </w:pPr>
      <w:r w:rsidRPr="003E5039">
        <w:rPr>
          <w:rFonts w:ascii="Times New Roman" w:hAnsi="Times New Roman" w:cs="Times New Roman"/>
          <w:sz w:val="24"/>
          <w:szCs w:val="24"/>
        </w:rPr>
        <w:t>6) ul. Ratuszowa – ul. Kolejowa, przejście dla pieszych – 2 kamery zewnętrzne stacjonarne.</w:t>
      </w:r>
    </w:p>
    <w:p w:rsidR="0083165A" w:rsidRDefault="0083165A" w:rsidP="00E13EBB">
      <w:pPr>
        <w:pStyle w:val="Nagwek3"/>
        <w:numPr>
          <w:ilvl w:val="0"/>
          <w:numId w:val="0"/>
        </w:numPr>
        <w:rPr>
          <w:u w:val="none"/>
        </w:rPr>
      </w:pPr>
    </w:p>
    <w:p w:rsidR="00E13EBB" w:rsidRDefault="00FA6E4C" w:rsidP="00E13EBB">
      <w:pPr>
        <w:pStyle w:val="Nagwek3"/>
        <w:numPr>
          <w:ilvl w:val="0"/>
          <w:numId w:val="0"/>
        </w:numPr>
        <w:rPr>
          <w:u w:val="none"/>
        </w:rPr>
      </w:pPr>
      <w:r w:rsidRPr="009946C3">
        <w:rPr>
          <w:u w:val="none"/>
        </w:rPr>
        <w:t>Dział 801</w:t>
      </w:r>
      <w:r w:rsidR="0078321E" w:rsidRPr="009946C3">
        <w:rPr>
          <w:u w:val="none"/>
        </w:rPr>
        <w:t>- Oświata i wychowanie</w:t>
      </w:r>
    </w:p>
    <w:p w:rsidR="0083165A" w:rsidRPr="0083165A" w:rsidRDefault="0083165A" w:rsidP="0083165A"/>
    <w:p w:rsidR="0006624C" w:rsidRDefault="0006624C" w:rsidP="0006624C">
      <w:pPr>
        <w:pStyle w:val="Zwykytekst"/>
        <w:rPr>
          <w:rFonts w:ascii="Times New Roman" w:hAnsi="Times New Roman" w:cs="Times New Roman"/>
          <w:sz w:val="24"/>
          <w:szCs w:val="24"/>
        </w:rPr>
      </w:pPr>
      <w:r w:rsidRPr="000D60A8">
        <w:rPr>
          <w:rFonts w:ascii="Times New Roman" w:hAnsi="Times New Roman" w:cs="Times New Roman"/>
          <w:b/>
          <w:sz w:val="24"/>
          <w:szCs w:val="24"/>
        </w:rPr>
        <w:t>1</w:t>
      </w:r>
      <w:r w:rsidRPr="002A5B5F">
        <w:rPr>
          <w:rFonts w:ascii="Times New Roman" w:hAnsi="Times New Roman" w:cs="Times New Roman"/>
          <w:sz w:val="24"/>
          <w:szCs w:val="24"/>
        </w:rPr>
        <w:t>.„</w:t>
      </w:r>
      <w:r w:rsidR="0010766D">
        <w:rPr>
          <w:rFonts w:ascii="Times New Roman" w:hAnsi="Times New Roman" w:cs="Times New Roman"/>
          <w:sz w:val="24"/>
          <w:szCs w:val="24"/>
        </w:rPr>
        <w:t>Przebudowa budynku Miejskiej Szkoły Podstawowej w Szczawnie- Zdroju</w:t>
      </w:r>
      <w:r>
        <w:rPr>
          <w:rFonts w:ascii="Times New Roman" w:hAnsi="Times New Roman" w:cs="Times New Roman"/>
          <w:sz w:val="24"/>
          <w:szCs w:val="24"/>
        </w:rPr>
        <w:t>”</w:t>
      </w:r>
      <w:r w:rsidRPr="002A5B5F">
        <w:rPr>
          <w:rFonts w:ascii="Times New Roman" w:hAnsi="Times New Roman" w:cs="Times New Roman"/>
          <w:sz w:val="24"/>
          <w:szCs w:val="24"/>
        </w:rPr>
        <w:t xml:space="preserve"> </w:t>
      </w:r>
    </w:p>
    <w:p w:rsidR="005265ED" w:rsidRDefault="005265ED" w:rsidP="005265ED">
      <w:pPr>
        <w:jc w:val="both"/>
      </w:pPr>
    </w:p>
    <w:tbl>
      <w:tblPr>
        <w:tblW w:w="0" w:type="auto"/>
        <w:tblInd w:w="270" w:type="dxa"/>
        <w:tblLayout w:type="fixed"/>
        <w:tblLook w:val="04A0" w:firstRow="1" w:lastRow="0" w:firstColumn="1" w:lastColumn="0" w:noHBand="0" w:noVBand="1"/>
      </w:tblPr>
      <w:tblGrid>
        <w:gridCol w:w="4465"/>
        <w:gridCol w:w="4643"/>
      </w:tblGrid>
      <w:tr w:rsidR="005265ED" w:rsidTr="00B20E60">
        <w:tc>
          <w:tcPr>
            <w:tcW w:w="4465" w:type="dxa"/>
            <w:tcBorders>
              <w:top w:val="single" w:sz="4" w:space="0" w:color="000000"/>
              <w:left w:val="single" w:sz="4" w:space="0" w:color="000000"/>
              <w:bottom w:val="single" w:sz="4" w:space="0" w:color="000000"/>
              <w:right w:val="nil"/>
            </w:tcBorders>
            <w:vAlign w:val="center"/>
            <w:hideMark/>
          </w:tcPr>
          <w:p w:rsidR="005265ED" w:rsidRDefault="005265ED" w:rsidP="00B20E60">
            <w:pPr>
              <w:jc w:val="right"/>
              <w:rPr>
                <w:lang w:eastAsia="ar-SA"/>
              </w:rPr>
            </w:pPr>
            <w:r>
              <w:t>Plan na 201</w:t>
            </w:r>
            <w:r w:rsidR="0010766D">
              <w:t>7</w:t>
            </w:r>
            <w:r>
              <w:t xml:space="preserve">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5265ED" w:rsidRDefault="0010766D" w:rsidP="00B20E60">
            <w:pPr>
              <w:jc w:val="right"/>
              <w:rPr>
                <w:lang w:eastAsia="ar-SA"/>
              </w:rPr>
            </w:pPr>
            <w:r>
              <w:t>217</w:t>
            </w:r>
            <w:r w:rsidR="005265ED">
              <w:t>.</w:t>
            </w:r>
            <w:r>
              <w:t>5</w:t>
            </w:r>
            <w:r w:rsidR="005265ED">
              <w:t>00,00 zł</w:t>
            </w:r>
          </w:p>
        </w:tc>
      </w:tr>
      <w:tr w:rsidR="005265ED" w:rsidTr="00B20E60">
        <w:tc>
          <w:tcPr>
            <w:tcW w:w="4465" w:type="dxa"/>
            <w:tcBorders>
              <w:top w:val="single" w:sz="4" w:space="0" w:color="000000"/>
              <w:left w:val="single" w:sz="4" w:space="0" w:color="000000"/>
              <w:bottom w:val="single" w:sz="4" w:space="0" w:color="000000"/>
              <w:right w:val="nil"/>
            </w:tcBorders>
            <w:vAlign w:val="center"/>
            <w:hideMark/>
          </w:tcPr>
          <w:p w:rsidR="005265ED" w:rsidRDefault="005265ED" w:rsidP="00B20E6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5265ED" w:rsidRDefault="0010766D" w:rsidP="005265ED">
            <w:pPr>
              <w:jc w:val="right"/>
              <w:rPr>
                <w:lang w:eastAsia="ar-SA"/>
              </w:rPr>
            </w:pPr>
            <w:r>
              <w:t>217</w:t>
            </w:r>
            <w:r w:rsidR="005265ED">
              <w:t>.</w:t>
            </w:r>
            <w:r>
              <w:t>224</w:t>
            </w:r>
            <w:r w:rsidR="005265ED">
              <w:t>,</w:t>
            </w:r>
            <w:r>
              <w:t>91</w:t>
            </w:r>
            <w:r w:rsidR="005265ED">
              <w:t xml:space="preserve"> zł</w:t>
            </w:r>
          </w:p>
        </w:tc>
      </w:tr>
      <w:tr w:rsidR="005265ED" w:rsidTr="00B20E60">
        <w:tc>
          <w:tcPr>
            <w:tcW w:w="4465" w:type="dxa"/>
            <w:tcBorders>
              <w:top w:val="single" w:sz="4" w:space="0" w:color="000000"/>
              <w:left w:val="single" w:sz="4" w:space="0" w:color="000000"/>
              <w:bottom w:val="single" w:sz="4" w:space="0" w:color="000000"/>
              <w:right w:val="nil"/>
            </w:tcBorders>
            <w:vAlign w:val="center"/>
            <w:hideMark/>
          </w:tcPr>
          <w:p w:rsidR="005265ED" w:rsidRDefault="005265ED" w:rsidP="00B20E6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5265ED" w:rsidRDefault="005265ED" w:rsidP="005265ED">
            <w:pPr>
              <w:snapToGrid w:val="0"/>
              <w:jc w:val="right"/>
              <w:rPr>
                <w:lang w:eastAsia="ar-SA"/>
              </w:rPr>
            </w:pPr>
            <w:r>
              <w:t xml:space="preserve">        </w:t>
            </w:r>
            <w:r w:rsidR="0010766D">
              <w:t>217.224,91 zł</w:t>
            </w:r>
          </w:p>
        </w:tc>
      </w:tr>
      <w:tr w:rsidR="005265ED" w:rsidTr="00B20E60">
        <w:trPr>
          <w:trHeight w:val="286"/>
        </w:trPr>
        <w:tc>
          <w:tcPr>
            <w:tcW w:w="4465" w:type="dxa"/>
            <w:tcBorders>
              <w:top w:val="single" w:sz="4" w:space="0" w:color="000000"/>
              <w:left w:val="single" w:sz="4" w:space="0" w:color="000000"/>
              <w:bottom w:val="single" w:sz="4" w:space="0" w:color="000000"/>
              <w:right w:val="nil"/>
            </w:tcBorders>
            <w:vAlign w:val="center"/>
            <w:hideMark/>
          </w:tcPr>
          <w:p w:rsidR="005265ED" w:rsidRDefault="005265ED" w:rsidP="00B20E6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5265ED" w:rsidRDefault="005265ED" w:rsidP="00B20E60">
            <w:pPr>
              <w:snapToGrid w:val="0"/>
              <w:jc w:val="right"/>
              <w:rPr>
                <w:lang w:eastAsia="ar-SA"/>
              </w:rPr>
            </w:pPr>
            <w:r>
              <w:t>-</w:t>
            </w:r>
          </w:p>
        </w:tc>
      </w:tr>
    </w:tbl>
    <w:p w:rsidR="00E13EBB" w:rsidRDefault="00E13EBB" w:rsidP="0006624C">
      <w:pPr>
        <w:pStyle w:val="Zwykytekst"/>
        <w:rPr>
          <w:rFonts w:ascii="Times New Roman" w:hAnsi="Times New Roman" w:cs="Times New Roman"/>
          <w:sz w:val="24"/>
          <w:szCs w:val="24"/>
        </w:rPr>
      </w:pPr>
    </w:p>
    <w:p w:rsidR="0006624C" w:rsidRPr="00DB4D3C" w:rsidRDefault="00391C28" w:rsidP="00A274F0">
      <w:pPr>
        <w:pStyle w:val="Zwykytekst"/>
        <w:jc w:val="both"/>
        <w:rPr>
          <w:rFonts w:ascii="Times New Roman" w:hAnsi="Times New Roman" w:cs="Times New Roman"/>
          <w:sz w:val="24"/>
          <w:szCs w:val="24"/>
        </w:rPr>
      </w:pPr>
      <w:r>
        <w:rPr>
          <w:rFonts w:ascii="Times New Roman" w:hAnsi="Times New Roman" w:cs="Times New Roman"/>
          <w:sz w:val="24"/>
          <w:szCs w:val="24"/>
        </w:rPr>
        <w:t xml:space="preserve">Zadanie zostało zrealizowane na wartość 217.224,91 zł. tj. w 99,87% planu.  W związku </w:t>
      </w:r>
      <w:r w:rsidR="00A274F0">
        <w:rPr>
          <w:rFonts w:ascii="Times New Roman" w:hAnsi="Times New Roman" w:cs="Times New Roman"/>
          <w:sz w:val="24"/>
          <w:szCs w:val="24"/>
        </w:rPr>
        <w:br/>
      </w:r>
      <w:r>
        <w:rPr>
          <w:rFonts w:ascii="Times New Roman" w:hAnsi="Times New Roman" w:cs="Times New Roman"/>
          <w:sz w:val="24"/>
          <w:szCs w:val="24"/>
        </w:rPr>
        <w:t xml:space="preserve">z koniecznością przygotowania oddziału </w:t>
      </w:r>
      <w:r w:rsidR="008F0D01">
        <w:rPr>
          <w:rFonts w:ascii="Times New Roman" w:hAnsi="Times New Roman" w:cs="Times New Roman"/>
          <w:sz w:val="24"/>
          <w:szCs w:val="24"/>
        </w:rPr>
        <w:t xml:space="preserve">przedszkolnego opracowano dokumentację techniczną w zakresie spełnienia wymagań ochrony przeciwpożarowej i na jej podstawie zrealizowano przebudowę pomieszczenia gospodarczego na ustęp w budynku Miejskiej Szkoły Podstawowej, polegającą na wykonaniu przebudowy pomieszczenia na ustęp, montażu samozamykaczy we wszystkich drzwiach w obrębie klatek schodowych, wykonaniu przystosowania okien na II piętrze do oddymiania z siłownikami, instalacji oddymiania klatek schodowych z czujnikami dymu, wyposażono pomieszczenia </w:t>
      </w:r>
      <w:proofErr w:type="spellStart"/>
      <w:r w:rsidR="008F0D01">
        <w:rPr>
          <w:rFonts w:ascii="Times New Roman" w:hAnsi="Times New Roman" w:cs="Times New Roman"/>
          <w:sz w:val="24"/>
          <w:szCs w:val="24"/>
        </w:rPr>
        <w:t>sal</w:t>
      </w:r>
      <w:proofErr w:type="spellEnd"/>
      <w:r w:rsidR="008F0D01">
        <w:rPr>
          <w:rFonts w:ascii="Times New Roman" w:hAnsi="Times New Roman" w:cs="Times New Roman"/>
          <w:sz w:val="24"/>
          <w:szCs w:val="24"/>
        </w:rPr>
        <w:t xml:space="preserve"> pobytu dzieci w automatyczne czujniki dymu.</w:t>
      </w:r>
    </w:p>
    <w:p w:rsidR="008F0D01" w:rsidRDefault="008F0D01" w:rsidP="00A274F0">
      <w:pPr>
        <w:suppressAutoHyphens w:val="0"/>
        <w:jc w:val="both"/>
      </w:pPr>
      <w:r>
        <w:t>Zadanie w całości finansowane ze środków własnych.</w:t>
      </w:r>
    </w:p>
    <w:p w:rsidR="00350F9E" w:rsidRDefault="00350F9E" w:rsidP="00A274F0">
      <w:pPr>
        <w:jc w:val="both"/>
      </w:pPr>
    </w:p>
    <w:p w:rsidR="005265ED" w:rsidRDefault="0006624C" w:rsidP="005265ED">
      <w:pPr>
        <w:jc w:val="both"/>
      </w:pPr>
      <w:r w:rsidRPr="000D60A8">
        <w:rPr>
          <w:b/>
        </w:rPr>
        <w:t>2.</w:t>
      </w:r>
      <w:r>
        <w:t xml:space="preserve"> „Prze</w:t>
      </w:r>
      <w:r w:rsidR="009946C3">
        <w:t>budow</w:t>
      </w:r>
      <w:r w:rsidR="00DD4046">
        <w:t>a</w:t>
      </w:r>
      <w:r w:rsidR="0010766D">
        <w:t xml:space="preserve"> wraz z dostosowaniem do wymagań przeciwpożarowych budynku</w:t>
      </w:r>
      <w:r w:rsidR="009946C3">
        <w:t xml:space="preserve"> Przedszkola Miejskiego</w:t>
      </w:r>
      <w:r w:rsidR="00DD4046">
        <w:t xml:space="preserve"> w Szczawnie- Zdroju</w:t>
      </w:r>
      <w:r w:rsidR="009946C3">
        <w:t xml:space="preserve">” </w:t>
      </w:r>
    </w:p>
    <w:tbl>
      <w:tblPr>
        <w:tblW w:w="0" w:type="auto"/>
        <w:tblInd w:w="270" w:type="dxa"/>
        <w:tblLayout w:type="fixed"/>
        <w:tblLook w:val="04A0" w:firstRow="1" w:lastRow="0" w:firstColumn="1" w:lastColumn="0" w:noHBand="0" w:noVBand="1"/>
      </w:tblPr>
      <w:tblGrid>
        <w:gridCol w:w="4465"/>
        <w:gridCol w:w="4643"/>
      </w:tblGrid>
      <w:tr w:rsidR="005265ED" w:rsidTr="00B20E60">
        <w:tc>
          <w:tcPr>
            <w:tcW w:w="4465" w:type="dxa"/>
            <w:tcBorders>
              <w:top w:val="single" w:sz="4" w:space="0" w:color="000000"/>
              <w:left w:val="single" w:sz="4" w:space="0" w:color="000000"/>
              <w:bottom w:val="single" w:sz="4" w:space="0" w:color="000000"/>
              <w:right w:val="nil"/>
            </w:tcBorders>
            <w:vAlign w:val="center"/>
            <w:hideMark/>
          </w:tcPr>
          <w:p w:rsidR="005265ED" w:rsidRDefault="005265ED" w:rsidP="00B20E60">
            <w:pPr>
              <w:jc w:val="right"/>
              <w:rPr>
                <w:lang w:eastAsia="ar-SA"/>
              </w:rPr>
            </w:pPr>
            <w:r>
              <w:t>Plan na 201</w:t>
            </w:r>
            <w:r w:rsidR="00DD4046">
              <w:t>7</w:t>
            </w:r>
            <w:r>
              <w:t xml:space="preserve">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5265ED" w:rsidRDefault="00DD4046" w:rsidP="00B20E60">
            <w:pPr>
              <w:jc w:val="right"/>
              <w:rPr>
                <w:lang w:eastAsia="ar-SA"/>
              </w:rPr>
            </w:pPr>
            <w:r>
              <w:t>30</w:t>
            </w:r>
            <w:r w:rsidR="005265ED">
              <w:t>.</w:t>
            </w:r>
            <w:r>
              <w:t>515</w:t>
            </w:r>
            <w:r w:rsidR="005265ED">
              <w:t>,00 zł</w:t>
            </w:r>
          </w:p>
        </w:tc>
      </w:tr>
      <w:tr w:rsidR="005265ED" w:rsidTr="00B20E60">
        <w:tc>
          <w:tcPr>
            <w:tcW w:w="4465" w:type="dxa"/>
            <w:tcBorders>
              <w:top w:val="single" w:sz="4" w:space="0" w:color="000000"/>
              <w:left w:val="single" w:sz="4" w:space="0" w:color="000000"/>
              <w:bottom w:val="single" w:sz="4" w:space="0" w:color="000000"/>
              <w:right w:val="nil"/>
            </w:tcBorders>
            <w:vAlign w:val="center"/>
            <w:hideMark/>
          </w:tcPr>
          <w:p w:rsidR="005265ED" w:rsidRDefault="005265ED" w:rsidP="00B20E6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5265ED" w:rsidRDefault="00DD4046" w:rsidP="005265ED">
            <w:pPr>
              <w:jc w:val="right"/>
              <w:rPr>
                <w:lang w:eastAsia="ar-SA"/>
              </w:rPr>
            </w:pPr>
            <w:r>
              <w:t>30</w:t>
            </w:r>
            <w:r w:rsidR="005265ED">
              <w:t>.</w:t>
            </w:r>
            <w:r>
              <w:t>031</w:t>
            </w:r>
            <w:r w:rsidR="005265ED">
              <w:t>,</w:t>
            </w:r>
            <w:r>
              <w:t>65</w:t>
            </w:r>
            <w:r w:rsidR="005265ED">
              <w:t xml:space="preserve"> zł</w:t>
            </w:r>
          </w:p>
        </w:tc>
      </w:tr>
      <w:tr w:rsidR="005265ED" w:rsidTr="00B20E60">
        <w:tc>
          <w:tcPr>
            <w:tcW w:w="4465" w:type="dxa"/>
            <w:tcBorders>
              <w:top w:val="single" w:sz="4" w:space="0" w:color="000000"/>
              <w:left w:val="single" w:sz="4" w:space="0" w:color="000000"/>
              <w:bottom w:val="single" w:sz="4" w:space="0" w:color="000000"/>
              <w:right w:val="nil"/>
            </w:tcBorders>
            <w:vAlign w:val="center"/>
            <w:hideMark/>
          </w:tcPr>
          <w:p w:rsidR="005265ED" w:rsidRDefault="005265ED" w:rsidP="00B20E6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5265ED" w:rsidRDefault="00DD4046" w:rsidP="005265ED">
            <w:pPr>
              <w:snapToGrid w:val="0"/>
              <w:jc w:val="right"/>
              <w:rPr>
                <w:lang w:eastAsia="ar-SA"/>
              </w:rPr>
            </w:pPr>
            <w:r>
              <w:t>30.031,65 zł</w:t>
            </w:r>
          </w:p>
        </w:tc>
      </w:tr>
      <w:tr w:rsidR="005265ED" w:rsidTr="00B20E60">
        <w:trPr>
          <w:trHeight w:val="286"/>
        </w:trPr>
        <w:tc>
          <w:tcPr>
            <w:tcW w:w="4465" w:type="dxa"/>
            <w:tcBorders>
              <w:top w:val="single" w:sz="4" w:space="0" w:color="000000"/>
              <w:left w:val="single" w:sz="4" w:space="0" w:color="000000"/>
              <w:bottom w:val="single" w:sz="4" w:space="0" w:color="000000"/>
              <w:right w:val="nil"/>
            </w:tcBorders>
            <w:vAlign w:val="center"/>
            <w:hideMark/>
          </w:tcPr>
          <w:p w:rsidR="005265ED" w:rsidRDefault="005265ED" w:rsidP="00B20E6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5265ED" w:rsidRDefault="005265ED" w:rsidP="00B20E60">
            <w:pPr>
              <w:snapToGrid w:val="0"/>
              <w:jc w:val="right"/>
              <w:rPr>
                <w:lang w:eastAsia="ar-SA"/>
              </w:rPr>
            </w:pPr>
            <w:r>
              <w:t>-</w:t>
            </w:r>
          </w:p>
        </w:tc>
      </w:tr>
    </w:tbl>
    <w:p w:rsidR="00E13EBB" w:rsidRDefault="00E13EBB" w:rsidP="00350F9E">
      <w:pPr>
        <w:pStyle w:val="Zwykytekst"/>
        <w:jc w:val="both"/>
        <w:rPr>
          <w:rFonts w:ascii="Times New Roman" w:hAnsi="Times New Roman" w:cs="Times New Roman"/>
          <w:sz w:val="24"/>
          <w:szCs w:val="24"/>
        </w:rPr>
      </w:pPr>
    </w:p>
    <w:p w:rsidR="008F0D01" w:rsidRDefault="008F0D01" w:rsidP="00350F9E">
      <w:pPr>
        <w:pStyle w:val="Zwykytekst"/>
        <w:jc w:val="both"/>
        <w:rPr>
          <w:rFonts w:ascii="Times New Roman" w:hAnsi="Times New Roman" w:cs="Times New Roman"/>
          <w:sz w:val="24"/>
          <w:szCs w:val="24"/>
        </w:rPr>
      </w:pPr>
      <w:r>
        <w:rPr>
          <w:rFonts w:ascii="Times New Roman" w:hAnsi="Times New Roman" w:cs="Times New Roman"/>
          <w:sz w:val="24"/>
          <w:szCs w:val="24"/>
        </w:rPr>
        <w:t xml:space="preserve">Zadanie zostało zrealizowane na wartość 30.031,65 zł.  Celem zadania jest przystosowania obiektu do przyjęcia dodatkowej grupy dzieci oraz dostosowanie do wymogów przeciwpożarowych. W ramach prac planuje się przebudowę części pomieszczeń na I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II piętrze , wykonanie systemu oddymiania głównej klatki schodowej i awaryjne oświetlenie ewakuacyjne. Pomieszczenia przeznaczone na pobyt dzieci zostaną wyposażone </w:t>
      </w:r>
      <w:r w:rsidR="00A274F0">
        <w:rPr>
          <w:rFonts w:ascii="Times New Roman" w:hAnsi="Times New Roman" w:cs="Times New Roman"/>
          <w:sz w:val="24"/>
          <w:szCs w:val="24"/>
        </w:rPr>
        <w:br/>
      </w:r>
      <w:r>
        <w:rPr>
          <w:rFonts w:ascii="Times New Roman" w:hAnsi="Times New Roman" w:cs="Times New Roman"/>
          <w:sz w:val="24"/>
          <w:szCs w:val="24"/>
        </w:rPr>
        <w:t xml:space="preserve">w autonomiczne czujki dymu.  W 2017 r. został opracowany projekt przebudowy </w:t>
      </w:r>
      <w:r w:rsidR="00E70CE0">
        <w:rPr>
          <w:rFonts w:ascii="Times New Roman" w:hAnsi="Times New Roman" w:cs="Times New Roman"/>
          <w:sz w:val="24"/>
          <w:szCs w:val="24"/>
        </w:rPr>
        <w:t>Przedszkola Miejskiego przez firmę „Konstruktor”. Zadanie będzie  realizowane w kolejnych latach.</w:t>
      </w:r>
    </w:p>
    <w:p w:rsidR="0006624C" w:rsidRPr="002B52AD" w:rsidRDefault="0006624C" w:rsidP="00350F9E">
      <w:pPr>
        <w:pStyle w:val="Zwykytekst"/>
        <w:jc w:val="both"/>
        <w:rPr>
          <w:rFonts w:ascii="Times New Roman" w:hAnsi="Times New Roman" w:cs="Times New Roman"/>
          <w:sz w:val="24"/>
          <w:szCs w:val="24"/>
        </w:rPr>
      </w:pPr>
    </w:p>
    <w:p w:rsidR="005265ED" w:rsidRPr="009946C3" w:rsidRDefault="0006624C" w:rsidP="009946C3">
      <w:pPr>
        <w:pStyle w:val="Normal"/>
        <w:jc w:val="both"/>
        <w:rPr>
          <w:rFonts w:ascii="Times New Roman" w:hAnsi="Times New Roman" w:cs="Times New Roman"/>
        </w:rPr>
      </w:pPr>
      <w:r w:rsidRPr="000D60A8">
        <w:rPr>
          <w:rFonts w:ascii="Times New Roman" w:hAnsi="Times New Roman" w:cs="Times New Roman"/>
          <w:b/>
        </w:rPr>
        <w:t>3.</w:t>
      </w:r>
      <w:r w:rsidRPr="00C145E6">
        <w:rPr>
          <w:rFonts w:ascii="Times New Roman" w:hAnsi="Times New Roman" w:cs="Times New Roman"/>
        </w:rPr>
        <w:t xml:space="preserve"> </w:t>
      </w:r>
      <w:r>
        <w:rPr>
          <w:rFonts w:ascii="Times New Roman" w:hAnsi="Times New Roman" w:cs="Times New Roman"/>
        </w:rPr>
        <w:t>„Budowa kompleksu oświatowo- sportowego przy ul. Słonecznej – Etap I.</w:t>
      </w:r>
    </w:p>
    <w:tbl>
      <w:tblPr>
        <w:tblW w:w="0" w:type="auto"/>
        <w:tblInd w:w="270" w:type="dxa"/>
        <w:tblLayout w:type="fixed"/>
        <w:tblLook w:val="04A0" w:firstRow="1" w:lastRow="0" w:firstColumn="1" w:lastColumn="0" w:noHBand="0" w:noVBand="1"/>
      </w:tblPr>
      <w:tblGrid>
        <w:gridCol w:w="4465"/>
        <w:gridCol w:w="4643"/>
      </w:tblGrid>
      <w:tr w:rsidR="005265ED" w:rsidTr="00B20E60">
        <w:tc>
          <w:tcPr>
            <w:tcW w:w="4465" w:type="dxa"/>
            <w:tcBorders>
              <w:top w:val="single" w:sz="4" w:space="0" w:color="000000"/>
              <w:left w:val="single" w:sz="4" w:space="0" w:color="000000"/>
              <w:bottom w:val="single" w:sz="4" w:space="0" w:color="000000"/>
              <w:right w:val="nil"/>
            </w:tcBorders>
            <w:vAlign w:val="center"/>
            <w:hideMark/>
          </w:tcPr>
          <w:p w:rsidR="005265ED" w:rsidRDefault="005265ED" w:rsidP="00B20E60">
            <w:pPr>
              <w:jc w:val="right"/>
              <w:rPr>
                <w:lang w:eastAsia="ar-SA"/>
              </w:rPr>
            </w:pPr>
            <w:r>
              <w:t>Plan na 201</w:t>
            </w:r>
            <w:r w:rsidR="00DD4046">
              <w:t>7</w:t>
            </w:r>
            <w:r>
              <w:t xml:space="preserve">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5265ED" w:rsidRDefault="00DD4046" w:rsidP="005265ED">
            <w:pPr>
              <w:jc w:val="right"/>
              <w:rPr>
                <w:lang w:eastAsia="ar-SA"/>
              </w:rPr>
            </w:pPr>
            <w:r>
              <w:t>5</w:t>
            </w:r>
            <w:r w:rsidR="005265ED">
              <w:t>.</w:t>
            </w:r>
            <w:r>
              <w:t>301</w:t>
            </w:r>
            <w:r w:rsidR="005265ED">
              <w:t>,</w:t>
            </w:r>
            <w:r>
              <w:t>77</w:t>
            </w:r>
            <w:r w:rsidR="005265ED">
              <w:t xml:space="preserve"> zł</w:t>
            </w:r>
          </w:p>
        </w:tc>
      </w:tr>
      <w:tr w:rsidR="005265ED" w:rsidTr="00B20E60">
        <w:tc>
          <w:tcPr>
            <w:tcW w:w="4465" w:type="dxa"/>
            <w:tcBorders>
              <w:top w:val="single" w:sz="4" w:space="0" w:color="000000"/>
              <w:left w:val="single" w:sz="4" w:space="0" w:color="000000"/>
              <w:bottom w:val="single" w:sz="4" w:space="0" w:color="000000"/>
              <w:right w:val="nil"/>
            </w:tcBorders>
            <w:vAlign w:val="center"/>
            <w:hideMark/>
          </w:tcPr>
          <w:p w:rsidR="005265ED" w:rsidRDefault="005265ED" w:rsidP="00B20E6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5265ED" w:rsidRDefault="00DD4046" w:rsidP="005265ED">
            <w:pPr>
              <w:jc w:val="right"/>
              <w:rPr>
                <w:lang w:eastAsia="ar-SA"/>
              </w:rPr>
            </w:pPr>
            <w:r>
              <w:t>5.031,77 zł</w:t>
            </w:r>
          </w:p>
        </w:tc>
      </w:tr>
      <w:tr w:rsidR="005265ED" w:rsidTr="00B20E60">
        <w:tc>
          <w:tcPr>
            <w:tcW w:w="4465" w:type="dxa"/>
            <w:tcBorders>
              <w:top w:val="single" w:sz="4" w:space="0" w:color="000000"/>
              <w:left w:val="single" w:sz="4" w:space="0" w:color="000000"/>
              <w:bottom w:val="single" w:sz="4" w:space="0" w:color="000000"/>
              <w:right w:val="nil"/>
            </w:tcBorders>
            <w:vAlign w:val="center"/>
            <w:hideMark/>
          </w:tcPr>
          <w:p w:rsidR="005265ED" w:rsidRDefault="005265ED" w:rsidP="00B20E6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5265ED" w:rsidRDefault="00DD4046" w:rsidP="005265ED">
            <w:pPr>
              <w:snapToGrid w:val="0"/>
              <w:jc w:val="right"/>
              <w:rPr>
                <w:lang w:eastAsia="ar-SA"/>
              </w:rPr>
            </w:pPr>
            <w:r>
              <w:t>5.031,77 zł</w:t>
            </w:r>
          </w:p>
        </w:tc>
      </w:tr>
      <w:tr w:rsidR="005265ED" w:rsidTr="00B20E60">
        <w:trPr>
          <w:trHeight w:val="286"/>
        </w:trPr>
        <w:tc>
          <w:tcPr>
            <w:tcW w:w="4465" w:type="dxa"/>
            <w:tcBorders>
              <w:top w:val="single" w:sz="4" w:space="0" w:color="000000"/>
              <w:left w:val="single" w:sz="4" w:space="0" w:color="000000"/>
              <w:bottom w:val="single" w:sz="4" w:space="0" w:color="000000"/>
              <w:right w:val="nil"/>
            </w:tcBorders>
            <w:vAlign w:val="center"/>
            <w:hideMark/>
          </w:tcPr>
          <w:p w:rsidR="005265ED" w:rsidRDefault="005265ED" w:rsidP="00B20E6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5265ED" w:rsidRDefault="005265ED" w:rsidP="00B20E60">
            <w:pPr>
              <w:snapToGrid w:val="0"/>
              <w:jc w:val="right"/>
              <w:rPr>
                <w:lang w:eastAsia="ar-SA"/>
              </w:rPr>
            </w:pPr>
            <w:r>
              <w:t>-</w:t>
            </w:r>
          </w:p>
        </w:tc>
      </w:tr>
    </w:tbl>
    <w:p w:rsidR="00E13EBB" w:rsidRDefault="00E13EBB" w:rsidP="0006624C">
      <w:pPr>
        <w:pStyle w:val="Normal"/>
        <w:jc w:val="both"/>
        <w:rPr>
          <w:rFonts w:ascii="Times New Roman" w:hAnsi="Times New Roman" w:cs="Times New Roman"/>
        </w:rPr>
      </w:pPr>
    </w:p>
    <w:p w:rsidR="00E70CE0" w:rsidRPr="00E70CE0" w:rsidRDefault="00E70CE0" w:rsidP="00A274F0">
      <w:pPr>
        <w:widowControl w:val="0"/>
        <w:suppressAutoHyphens w:val="0"/>
        <w:autoSpaceDE w:val="0"/>
        <w:autoSpaceDN w:val="0"/>
        <w:adjustRightInd w:val="0"/>
        <w:jc w:val="both"/>
        <w:rPr>
          <w:rFonts w:eastAsia="Calibri"/>
          <w:kern w:val="0"/>
          <w:lang w:eastAsia="pl-PL"/>
        </w:rPr>
      </w:pPr>
      <w:r>
        <w:rPr>
          <w:rFonts w:eastAsia="Calibri"/>
          <w:kern w:val="0"/>
          <w:lang w:eastAsia="pl-PL"/>
        </w:rPr>
        <w:t>W</w:t>
      </w:r>
      <w:r w:rsidRPr="00E70CE0">
        <w:rPr>
          <w:rFonts w:eastAsia="Calibri"/>
          <w:kern w:val="0"/>
          <w:lang w:eastAsia="pl-PL"/>
        </w:rPr>
        <w:t xml:space="preserve">ydatek majątkowy w wysokości 5.031,77 zł. dotyczący dalszej   należności głównej, </w:t>
      </w:r>
      <w:r w:rsidR="00A274F0">
        <w:rPr>
          <w:rFonts w:eastAsia="Calibri"/>
          <w:kern w:val="0"/>
          <w:lang w:eastAsia="pl-PL"/>
        </w:rPr>
        <w:br/>
      </w:r>
      <w:r w:rsidRPr="00E70CE0">
        <w:rPr>
          <w:rFonts w:eastAsia="Calibri"/>
          <w:kern w:val="0"/>
          <w:lang w:eastAsia="pl-PL"/>
        </w:rPr>
        <w:t>w związku z wyrokiem Sądu Okręgowego w Legnicy</w:t>
      </w:r>
      <w:r w:rsidRPr="00E70CE0">
        <w:rPr>
          <w:rFonts w:eastAsia="Calibri"/>
          <w:b/>
          <w:bCs/>
          <w:kern w:val="0"/>
          <w:lang w:eastAsia="pl-PL"/>
        </w:rPr>
        <w:t xml:space="preserve"> </w:t>
      </w:r>
      <w:r w:rsidRPr="00E70CE0">
        <w:rPr>
          <w:rFonts w:eastAsia="Calibri"/>
          <w:kern w:val="0"/>
          <w:lang w:eastAsia="pl-PL"/>
        </w:rPr>
        <w:t xml:space="preserve">w sprawie z powództwa spółki </w:t>
      </w:r>
      <w:proofErr w:type="spellStart"/>
      <w:r w:rsidRPr="00E70CE0">
        <w:rPr>
          <w:rFonts w:eastAsia="Calibri"/>
          <w:kern w:val="0"/>
          <w:lang w:eastAsia="pl-PL"/>
        </w:rPr>
        <w:t>Rubner</w:t>
      </w:r>
      <w:proofErr w:type="spellEnd"/>
      <w:r w:rsidRPr="00E70CE0">
        <w:rPr>
          <w:rFonts w:eastAsia="Calibri"/>
          <w:kern w:val="0"/>
          <w:lang w:eastAsia="pl-PL"/>
        </w:rPr>
        <w:t xml:space="preserve"> </w:t>
      </w:r>
      <w:r w:rsidRPr="00E70CE0">
        <w:rPr>
          <w:rFonts w:eastAsia="Calibri"/>
          <w:kern w:val="0"/>
          <w:lang w:eastAsia="pl-PL"/>
        </w:rPr>
        <w:lastRenderedPageBreak/>
        <w:t>sp. z o.o.</w:t>
      </w:r>
      <w:r>
        <w:rPr>
          <w:rFonts w:eastAsia="Calibri"/>
          <w:kern w:val="0"/>
          <w:lang w:eastAsia="pl-PL"/>
        </w:rPr>
        <w:t xml:space="preserve">( podwykonawca) </w:t>
      </w:r>
      <w:r w:rsidRPr="00E70CE0">
        <w:rPr>
          <w:rFonts w:eastAsia="Calibri"/>
          <w:kern w:val="0"/>
          <w:lang w:eastAsia="pl-PL"/>
        </w:rPr>
        <w:t xml:space="preserve"> na wniesioną apelacją przez stronę powodową od wyroku Sądu Rejonowego w Wałbrzychu z dnia 19.04.2016 . Powyższe dotyczy realizowanego  </w:t>
      </w:r>
      <w:r w:rsidR="00A274F0">
        <w:rPr>
          <w:rFonts w:eastAsia="Calibri"/>
          <w:kern w:val="0"/>
          <w:lang w:eastAsia="pl-PL"/>
        </w:rPr>
        <w:br/>
      </w:r>
      <w:r w:rsidRPr="00E70CE0">
        <w:rPr>
          <w:rFonts w:eastAsia="Calibri"/>
          <w:kern w:val="0"/>
          <w:lang w:eastAsia="pl-PL"/>
        </w:rPr>
        <w:t xml:space="preserve">w poprzednich latach zadania </w:t>
      </w:r>
      <w:proofErr w:type="spellStart"/>
      <w:r w:rsidRPr="00E70CE0">
        <w:rPr>
          <w:rFonts w:eastAsia="Calibri"/>
          <w:kern w:val="0"/>
          <w:lang w:eastAsia="pl-PL"/>
        </w:rPr>
        <w:t>pn</w:t>
      </w:r>
      <w:proofErr w:type="spellEnd"/>
      <w:r w:rsidRPr="00E70CE0">
        <w:rPr>
          <w:rFonts w:eastAsia="Calibri"/>
          <w:kern w:val="0"/>
          <w:lang w:eastAsia="pl-PL"/>
        </w:rPr>
        <w:t xml:space="preserve">."Budowa kompleksu oświatowo-sportowego przy </w:t>
      </w:r>
      <w:r w:rsidR="00A274F0">
        <w:rPr>
          <w:rFonts w:eastAsia="Calibri"/>
          <w:kern w:val="0"/>
          <w:lang w:eastAsia="pl-PL"/>
        </w:rPr>
        <w:br/>
      </w:r>
      <w:r w:rsidRPr="00E70CE0">
        <w:rPr>
          <w:rFonts w:eastAsia="Calibri"/>
          <w:kern w:val="0"/>
          <w:lang w:eastAsia="pl-PL"/>
        </w:rPr>
        <w:t xml:space="preserve">ul. Słonecznej - Etap I" . </w:t>
      </w:r>
    </w:p>
    <w:p w:rsidR="00E70CE0" w:rsidRPr="00E70CE0" w:rsidRDefault="00E70CE0" w:rsidP="00E70CE0">
      <w:pPr>
        <w:jc w:val="both"/>
      </w:pPr>
    </w:p>
    <w:p w:rsidR="00A756D1" w:rsidRDefault="00A756D1" w:rsidP="0006624C">
      <w:pPr>
        <w:pStyle w:val="Normal"/>
        <w:jc w:val="both"/>
        <w:rPr>
          <w:rFonts w:ascii="Times New Roman" w:hAnsi="Times New Roman" w:cs="Times New Roman"/>
        </w:rPr>
      </w:pPr>
    </w:p>
    <w:p w:rsidR="0006624C" w:rsidRDefault="0006624C" w:rsidP="0006624C">
      <w:pPr>
        <w:jc w:val="both"/>
      </w:pPr>
    </w:p>
    <w:p w:rsidR="005265ED" w:rsidRDefault="00DD4046" w:rsidP="005265ED">
      <w:pPr>
        <w:jc w:val="both"/>
      </w:pPr>
      <w:r>
        <w:rPr>
          <w:b/>
        </w:rPr>
        <w:t>4</w:t>
      </w:r>
      <w:r w:rsidR="0006624C" w:rsidRPr="000D60A8">
        <w:rPr>
          <w:b/>
        </w:rPr>
        <w:t>.</w:t>
      </w:r>
      <w:r w:rsidR="0006624C">
        <w:t xml:space="preserve"> „Budowa  Zespołu Szkolno-Przedszkolnego w ramach kompleksu oświatowo-sportowo-rekreacyjnego przy ul. Słonecznej 1A” </w:t>
      </w:r>
    </w:p>
    <w:tbl>
      <w:tblPr>
        <w:tblW w:w="0" w:type="auto"/>
        <w:tblInd w:w="270" w:type="dxa"/>
        <w:tblLayout w:type="fixed"/>
        <w:tblLook w:val="04A0" w:firstRow="1" w:lastRow="0" w:firstColumn="1" w:lastColumn="0" w:noHBand="0" w:noVBand="1"/>
      </w:tblPr>
      <w:tblGrid>
        <w:gridCol w:w="4465"/>
        <w:gridCol w:w="4643"/>
      </w:tblGrid>
      <w:tr w:rsidR="005265ED" w:rsidTr="00B20E60">
        <w:tc>
          <w:tcPr>
            <w:tcW w:w="4465" w:type="dxa"/>
            <w:tcBorders>
              <w:top w:val="single" w:sz="4" w:space="0" w:color="000000"/>
              <w:left w:val="single" w:sz="4" w:space="0" w:color="000000"/>
              <w:bottom w:val="single" w:sz="4" w:space="0" w:color="000000"/>
              <w:right w:val="nil"/>
            </w:tcBorders>
            <w:vAlign w:val="center"/>
            <w:hideMark/>
          </w:tcPr>
          <w:p w:rsidR="005265ED" w:rsidRDefault="005265ED" w:rsidP="00B20E60">
            <w:pPr>
              <w:jc w:val="right"/>
              <w:rPr>
                <w:lang w:eastAsia="ar-SA"/>
              </w:rPr>
            </w:pPr>
            <w:r>
              <w:t>Plan na 201</w:t>
            </w:r>
            <w:r w:rsidR="00DD4046">
              <w:t>7</w:t>
            </w:r>
            <w:r>
              <w:t xml:space="preserve">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5265ED" w:rsidRDefault="00DD4046" w:rsidP="00B20E60">
            <w:pPr>
              <w:jc w:val="right"/>
              <w:rPr>
                <w:lang w:eastAsia="ar-SA"/>
              </w:rPr>
            </w:pPr>
            <w:r>
              <w:t>16</w:t>
            </w:r>
            <w:r w:rsidR="005265ED">
              <w:t>.</w:t>
            </w:r>
            <w:r>
              <w:t>974</w:t>
            </w:r>
            <w:r w:rsidR="005265ED">
              <w:t>,00 zł</w:t>
            </w:r>
          </w:p>
        </w:tc>
      </w:tr>
      <w:tr w:rsidR="005265ED" w:rsidTr="00B20E60">
        <w:tc>
          <w:tcPr>
            <w:tcW w:w="4465" w:type="dxa"/>
            <w:tcBorders>
              <w:top w:val="single" w:sz="4" w:space="0" w:color="000000"/>
              <w:left w:val="single" w:sz="4" w:space="0" w:color="000000"/>
              <w:bottom w:val="single" w:sz="4" w:space="0" w:color="000000"/>
              <w:right w:val="nil"/>
            </w:tcBorders>
            <w:vAlign w:val="center"/>
            <w:hideMark/>
          </w:tcPr>
          <w:p w:rsidR="005265ED" w:rsidRDefault="005265ED" w:rsidP="00B20E6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5265ED" w:rsidRDefault="00DD4046" w:rsidP="00D014EA">
            <w:pPr>
              <w:jc w:val="right"/>
              <w:rPr>
                <w:lang w:eastAsia="ar-SA"/>
              </w:rPr>
            </w:pPr>
            <w:r>
              <w:t>16</w:t>
            </w:r>
            <w:r w:rsidR="00D014EA">
              <w:t>.</w:t>
            </w:r>
            <w:r>
              <w:t>912</w:t>
            </w:r>
            <w:r w:rsidR="005265ED">
              <w:t>,</w:t>
            </w:r>
            <w:r>
              <w:t>5</w:t>
            </w:r>
            <w:r w:rsidR="00D014EA">
              <w:t xml:space="preserve">0 </w:t>
            </w:r>
            <w:r w:rsidR="005265ED">
              <w:t>zł</w:t>
            </w:r>
          </w:p>
        </w:tc>
      </w:tr>
      <w:tr w:rsidR="005265ED" w:rsidTr="00B20E60">
        <w:tc>
          <w:tcPr>
            <w:tcW w:w="4465" w:type="dxa"/>
            <w:tcBorders>
              <w:top w:val="single" w:sz="4" w:space="0" w:color="000000"/>
              <w:left w:val="single" w:sz="4" w:space="0" w:color="000000"/>
              <w:bottom w:val="single" w:sz="4" w:space="0" w:color="000000"/>
              <w:right w:val="nil"/>
            </w:tcBorders>
            <w:vAlign w:val="center"/>
            <w:hideMark/>
          </w:tcPr>
          <w:p w:rsidR="005265ED" w:rsidRDefault="005265ED" w:rsidP="00B20E6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5265ED" w:rsidRDefault="00DD4046" w:rsidP="00D014EA">
            <w:pPr>
              <w:snapToGrid w:val="0"/>
              <w:jc w:val="right"/>
              <w:rPr>
                <w:lang w:eastAsia="ar-SA"/>
              </w:rPr>
            </w:pPr>
            <w:r>
              <w:t>16.912,50 zł</w:t>
            </w:r>
          </w:p>
        </w:tc>
      </w:tr>
      <w:tr w:rsidR="005265ED" w:rsidTr="00B20E60">
        <w:trPr>
          <w:trHeight w:val="286"/>
        </w:trPr>
        <w:tc>
          <w:tcPr>
            <w:tcW w:w="4465" w:type="dxa"/>
            <w:tcBorders>
              <w:top w:val="single" w:sz="4" w:space="0" w:color="000000"/>
              <w:left w:val="single" w:sz="4" w:space="0" w:color="000000"/>
              <w:bottom w:val="single" w:sz="4" w:space="0" w:color="000000"/>
              <w:right w:val="nil"/>
            </w:tcBorders>
            <w:vAlign w:val="center"/>
            <w:hideMark/>
          </w:tcPr>
          <w:p w:rsidR="005265ED" w:rsidRDefault="005265ED" w:rsidP="00B20E6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5265ED" w:rsidRDefault="005265ED" w:rsidP="00B20E60">
            <w:pPr>
              <w:snapToGrid w:val="0"/>
              <w:jc w:val="right"/>
              <w:rPr>
                <w:lang w:eastAsia="ar-SA"/>
              </w:rPr>
            </w:pPr>
            <w:r>
              <w:t>-</w:t>
            </w:r>
          </w:p>
        </w:tc>
      </w:tr>
    </w:tbl>
    <w:p w:rsidR="00E70CE0" w:rsidRDefault="00E70CE0" w:rsidP="0006624C">
      <w:pPr>
        <w:jc w:val="both"/>
      </w:pPr>
    </w:p>
    <w:p w:rsidR="00E70CE0" w:rsidRPr="00E70CE0" w:rsidRDefault="00E70CE0" w:rsidP="00E70CE0">
      <w:pPr>
        <w:jc w:val="both"/>
      </w:pPr>
      <w:r w:rsidRPr="00E70CE0">
        <w:t xml:space="preserve">W I półroczu </w:t>
      </w:r>
      <w:r>
        <w:t xml:space="preserve">2017r. </w:t>
      </w:r>
      <w:r w:rsidRPr="00E70CE0">
        <w:t>zlecono opracowanie projektu wyposażenia budynku oraz zlecono sprawdzenie kosztorysów inwestorskich dla branży elektrycznej i teletechnicznej dla budowy w/w obiektu firmie „</w:t>
      </w:r>
      <w:proofErr w:type="spellStart"/>
      <w:r w:rsidRPr="00E70CE0">
        <w:t>Elpro</w:t>
      </w:r>
      <w:proofErr w:type="spellEnd"/>
      <w:r w:rsidRPr="00E70CE0">
        <w:t xml:space="preserve">” Marek Rudziński. </w:t>
      </w:r>
      <w:r>
        <w:t>Zadanie zostało zrealizowane w całości ze środków własnych, na wartość 16.912,50 zł.</w:t>
      </w:r>
    </w:p>
    <w:p w:rsidR="00FA6E4C" w:rsidRDefault="00FA6E4C" w:rsidP="00FA6E4C">
      <w:pPr>
        <w:rPr>
          <w:b/>
          <w:spacing w:val="20"/>
          <w:u w:val="single"/>
        </w:rPr>
      </w:pPr>
    </w:p>
    <w:p w:rsidR="0083165A" w:rsidRDefault="0083165A" w:rsidP="00E66AB4">
      <w:pPr>
        <w:pStyle w:val="Nagwek3"/>
        <w:numPr>
          <w:ilvl w:val="0"/>
          <w:numId w:val="0"/>
        </w:numPr>
        <w:rPr>
          <w:u w:val="none"/>
        </w:rPr>
      </w:pPr>
    </w:p>
    <w:p w:rsidR="00A756D1" w:rsidRDefault="00FA6E4C" w:rsidP="00E66AB4">
      <w:pPr>
        <w:pStyle w:val="Nagwek3"/>
        <w:numPr>
          <w:ilvl w:val="0"/>
          <w:numId w:val="0"/>
        </w:numPr>
        <w:rPr>
          <w:u w:val="none"/>
        </w:rPr>
      </w:pPr>
      <w:r w:rsidRPr="00C329A8">
        <w:rPr>
          <w:u w:val="none"/>
        </w:rPr>
        <w:t>Dział 852</w:t>
      </w:r>
      <w:r w:rsidR="0078321E" w:rsidRPr="00C329A8">
        <w:rPr>
          <w:u w:val="none"/>
        </w:rPr>
        <w:t>- Pomoc społeczna</w:t>
      </w:r>
    </w:p>
    <w:p w:rsidR="0083165A" w:rsidRPr="0083165A" w:rsidRDefault="0083165A" w:rsidP="0083165A"/>
    <w:p w:rsidR="00D014EA" w:rsidRPr="009946C3" w:rsidRDefault="00FA6E4C" w:rsidP="009946C3">
      <w:pPr>
        <w:pStyle w:val="Bezodstpw"/>
        <w:jc w:val="both"/>
        <w:rPr>
          <w:rFonts w:ascii="Times New Roman" w:hAnsi="Times New Roman" w:cs="Times New Roman"/>
          <w:sz w:val="24"/>
          <w:szCs w:val="24"/>
        </w:rPr>
      </w:pPr>
      <w:r w:rsidRPr="00FA6E4C">
        <w:rPr>
          <w:rFonts w:ascii="Times New Roman" w:hAnsi="Times New Roman" w:cs="Times New Roman"/>
          <w:sz w:val="24"/>
          <w:szCs w:val="24"/>
        </w:rPr>
        <w:t>„</w:t>
      </w:r>
      <w:r w:rsidR="00DD4046">
        <w:rPr>
          <w:rFonts w:ascii="Times New Roman" w:hAnsi="Times New Roman" w:cs="Times New Roman"/>
          <w:sz w:val="24"/>
          <w:szCs w:val="24"/>
        </w:rPr>
        <w:t>1. Utworzenie Klubu Senior+ w lokalu przy ul. Sienkiewicza 40 w Szczawnie- Zdroju”</w:t>
      </w:r>
      <w:r w:rsidR="009946C3">
        <w:rPr>
          <w:rFonts w:ascii="Times New Roman" w:hAnsi="Times New Roman" w:cs="Times New Roman"/>
          <w:sz w:val="24"/>
          <w:szCs w:val="24"/>
        </w:rPr>
        <w:t xml:space="preserve"> </w:t>
      </w:r>
    </w:p>
    <w:tbl>
      <w:tblPr>
        <w:tblW w:w="0" w:type="auto"/>
        <w:tblInd w:w="270" w:type="dxa"/>
        <w:tblLayout w:type="fixed"/>
        <w:tblLook w:val="04A0" w:firstRow="1" w:lastRow="0" w:firstColumn="1" w:lastColumn="0" w:noHBand="0" w:noVBand="1"/>
      </w:tblPr>
      <w:tblGrid>
        <w:gridCol w:w="4465"/>
        <w:gridCol w:w="4643"/>
      </w:tblGrid>
      <w:tr w:rsidR="00D014EA" w:rsidTr="00B20E60">
        <w:tc>
          <w:tcPr>
            <w:tcW w:w="4465" w:type="dxa"/>
            <w:tcBorders>
              <w:top w:val="single" w:sz="4" w:space="0" w:color="000000"/>
              <w:left w:val="single" w:sz="4" w:space="0" w:color="000000"/>
              <w:bottom w:val="single" w:sz="4" w:space="0" w:color="000000"/>
              <w:right w:val="nil"/>
            </w:tcBorders>
            <w:vAlign w:val="center"/>
            <w:hideMark/>
          </w:tcPr>
          <w:p w:rsidR="00D014EA" w:rsidRDefault="00D014EA" w:rsidP="00B20E60">
            <w:pPr>
              <w:jc w:val="right"/>
              <w:rPr>
                <w:lang w:eastAsia="ar-SA"/>
              </w:rPr>
            </w:pPr>
            <w:r>
              <w:t>Plan na 201</w:t>
            </w:r>
            <w:r w:rsidR="00DD4046">
              <w:t>7</w:t>
            </w:r>
            <w:r>
              <w:t xml:space="preserve">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D014EA" w:rsidRDefault="00DD4046" w:rsidP="00D014EA">
            <w:pPr>
              <w:jc w:val="right"/>
              <w:rPr>
                <w:lang w:eastAsia="ar-SA"/>
              </w:rPr>
            </w:pPr>
            <w:r>
              <w:t>363</w:t>
            </w:r>
            <w:r w:rsidR="00D014EA">
              <w:t>.</w:t>
            </w:r>
            <w:r>
              <w:t>712</w:t>
            </w:r>
            <w:r w:rsidR="00D014EA">
              <w:t>,</w:t>
            </w:r>
            <w:r>
              <w:t>00</w:t>
            </w:r>
            <w:r w:rsidR="00D014EA">
              <w:t xml:space="preserve"> zł</w:t>
            </w:r>
          </w:p>
        </w:tc>
      </w:tr>
      <w:tr w:rsidR="00D014EA" w:rsidTr="00B20E60">
        <w:tc>
          <w:tcPr>
            <w:tcW w:w="4465" w:type="dxa"/>
            <w:tcBorders>
              <w:top w:val="single" w:sz="4" w:space="0" w:color="000000"/>
              <w:left w:val="single" w:sz="4" w:space="0" w:color="000000"/>
              <w:bottom w:val="single" w:sz="4" w:space="0" w:color="000000"/>
              <w:right w:val="nil"/>
            </w:tcBorders>
            <w:vAlign w:val="center"/>
            <w:hideMark/>
          </w:tcPr>
          <w:p w:rsidR="00D014EA" w:rsidRDefault="00D014EA" w:rsidP="00B20E6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D014EA" w:rsidRDefault="00DD4046" w:rsidP="00D014EA">
            <w:pPr>
              <w:jc w:val="right"/>
              <w:rPr>
                <w:lang w:eastAsia="ar-SA"/>
              </w:rPr>
            </w:pPr>
            <w:r>
              <w:t>30</w:t>
            </w:r>
            <w:r w:rsidR="00D014EA">
              <w:t>.</w:t>
            </w:r>
            <w:r>
              <w:t>750</w:t>
            </w:r>
            <w:r w:rsidR="00D014EA">
              <w:t>,</w:t>
            </w:r>
            <w:r>
              <w:t>00</w:t>
            </w:r>
            <w:r w:rsidR="00D014EA">
              <w:t xml:space="preserve"> zł</w:t>
            </w:r>
          </w:p>
        </w:tc>
      </w:tr>
      <w:tr w:rsidR="00D014EA" w:rsidTr="00B20E60">
        <w:tc>
          <w:tcPr>
            <w:tcW w:w="4465" w:type="dxa"/>
            <w:tcBorders>
              <w:top w:val="single" w:sz="4" w:space="0" w:color="000000"/>
              <w:left w:val="single" w:sz="4" w:space="0" w:color="000000"/>
              <w:bottom w:val="single" w:sz="4" w:space="0" w:color="000000"/>
              <w:right w:val="nil"/>
            </w:tcBorders>
            <w:vAlign w:val="center"/>
            <w:hideMark/>
          </w:tcPr>
          <w:p w:rsidR="00D014EA" w:rsidRDefault="00D014EA" w:rsidP="00B20E6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D014EA" w:rsidRDefault="00DD4046" w:rsidP="00D014EA">
            <w:pPr>
              <w:snapToGrid w:val="0"/>
              <w:jc w:val="right"/>
              <w:rPr>
                <w:lang w:eastAsia="ar-SA"/>
              </w:rPr>
            </w:pPr>
            <w:r>
              <w:t>30.750,00 zł</w:t>
            </w:r>
          </w:p>
        </w:tc>
      </w:tr>
      <w:tr w:rsidR="00D014EA" w:rsidTr="00B20E60">
        <w:trPr>
          <w:trHeight w:val="286"/>
        </w:trPr>
        <w:tc>
          <w:tcPr>
            <w:tcW w:w="4465" w:type="dxa"/>
            <w:tcBorders>
              <w:top w:val="single" w:sz="4" w:space="0" w:color="000000"/>
              <w:left w:val="single" w:sz="4" w:space="0" w:color="000000"/>
              <w:bottom w:val="single" w:sz="4" w:space="0" w:color="000000"/>
              <w:right w:val="nil"/>
            </w:tcBorders>
            <w:vAlign w:val="center"/>
            <w:hideMark/>
          </w:tcPr>
          <w:p w:rsidR="00D014EA" w:rsidRDefault="00D014EA" w:rsidP="00B20E6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D014EA" w:rsidRDefault="00D014EA" w:rsidP="00B20E60">
            <w:pPr>
              <w:snapToGrid w:val="0"/>
              <w:jc w:val="right"/>
              <w:rPr>
                <w:lang w:eastAsia="ar-SA"/>
              </w:rPr>
            </w:pPr>
            <w:r>
              <w:t>-</w:t>
            </w:r>
          </w:p>
        </w:tc>
      </w:tr>
    </w:tbl>
    <w:p w:rsidR="00E13EBB" w:rsidRDefault="00E13EBB" w:rsidP="00B2041D">
      <w:pPr>
        <w:jc w:val="both"/>
      </w:pPr>
    </w:p>
    <w:p w:rsidR="00910EDD" w:rsidRDefault="00910EDD" w:rsidP="00910EDD">
      <w:pPr>
        <w:jc w:val="both"/>
        <w:rPr>
          <w:kern w:val="0"/>
        </w:rPr>
      </w:pPr>
      <w:r>
        <w:t xml:space="preserve">Zadanie inwestycyjne polegające na </w:t>
      </w:r>
      <w:r>
        <w:rPr>
          <w:color w:val="000000"/>
        </w:rPr>
        <w:t xml:space="preserve">utworzeniu Klubu "Senior+" w pomieszczeniach adaptowanych przy ul. Henryka Sienkiewicza 40 w Szczawnie-Zdroju. Gmina uzyskała dofinansowanie z budżetu państwa wysokości 150.000,00 zł </w:t>
      </w:r>
      <w:r>
        <w:t xml:space="preserve">w ramach Programu Wieloletniego „Senior+” na lata 2015-2020. Oferty złożone w przeprowadzonym postępowaniu przetargowym przekraczały kwotę środków zarezerwowanych na to zadanie w budżecie gminy. Z uwagi na brak możliwości zwiększenia budżetu na ten cel Gmina odstąpiła od realizacji tej inwestycji w 2017 roku. Wydatek w kwocie 30.750,00 zł. dotyczył </w:t>
      </w:r>
      <w:r w:rsidR="00632B1C">
        <w:t>zapłaty za wykonanie dokumentacji projektowo-kosztorysowej, zgodnie z umową ZI.32.2017 z dnia 07.07.2017 r.</w:t>
      </w:r>
    </w:p>
    <w:p w:rsidR="00910EDD" w:rsidRDefault="00910EDD" w:rsidP="00910EDD">
      <w:pPr>
        <w:rPr>
          <w:rFonts w:ascii="Calibri" w:hAnsi="Calibri" w:cs="Calibri"/>
          <w:sz w:val="22"/>
          <w:szCs w:val="22"/>
        </w:rPr>
      </w:pPr>
    </w:p>
    <w:p w:rsidR="00DD4046" w:rsidRDefault="00DD4046" w:rsidP="00DD4046">
      <w:pPr>
        <w:jc w:val="both"/>
      </w:pPr>
      <w:r>
        <w:rPr>
          <w:b/>
        </w:rPr>
        <w:t>2</w:t>
      </w:r>
      <w:r w:rsidRPr="000D60A8">
        <w:rPr>
          <w:b/>
        </w:rPr>
        <w:t>.</w:t>
      </w:r>
      <w:r>
        <w:t xml:space="preserve"> „Zakup krzesełka </w:t>
      </w:r>
      <w:proofErr w:type="spellStart"/>
      <w:r>
        <w:t>przyschodowego</w:t>
      </w:r>
      <w:proofErr w:type="spellEnd"/>
      <w:r>
        <w:t xml:space="preserve">” </w:t>
      </w:r>
    </w:p>
    <w:tbl>
      <w:tblPr>
        <w:tblW w:w="9108" w:type="dxa"/>
        <w:tblInd w:w="270" w:type="dxa"/>
        <w:tblLayout w:type="fixed"/>
        <w:tblLook w:val="04A0" w:firstRow="1" w:lastRow="0" w:firstColumn="1" w:lastColumn="0" w:noHBand="0" w:noVBand="1"/>
      </w:tblPr>
      <w:tblGrid>
        <w:gridCol w:w="4465"/>
        <w:gridCol w:w="4643"/>
      </w:tblGrid>
      <w:tr w:rsidR="00DD4046" w:rsidTr="007A79D3">
        <w:tc>
          <w:tcPr>
            <w:tcW w:w="4465" w:type="dxa"/>
            <w:tcBorders>
              <w:top w:val="single" w:sz="4" w:space="0" w:color="000000"/>
              <w:left w:val="single" w:sz="4" w:space="0" w:color="000000"/>
              <w:bottom w:val="single" w:sz="4" w:space="0" w:color="000000"/>
              <w:right w:val="nil"/>
            </w:tcBorders>
            <w:vAlign w:val="center"/>
            <w:hideMark/>
          </w:tcPr>
          <w:p w:rsidR="00DD4046" w:rsidRDefault="00DD4046" w:rsidP="00F04B20">
            <w:pPr>
              <w:jc w:val="right"/>
              <w:rPr>
                <w:lang w:eastAsia="ar-SA"/>
              </w:rPr>
            </w:pPr>
            <w:r>
              <w:t>Plan na 2017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DD4046" w:rsidRDefault="00DD4046" w:rsidP="00F04B20">
            <w:pPr>
              <w:jc w:val="right"/>
              <w:rPr>
                <w:lang w:eastAsia="ar-SA"/>
              </w:rPr>
            </w:pPr>
            <w:r>
              <w:t>44.000,00 zł</w:t>
            </w:r>
          </w:p>
        </w:tc>
      </w:tr>
      <w:tr w:rsidR="00DD4046" w:rsidTr="007A79D3">
        <w:tc>
          <w:tcPr>
            <w:tcW w:w="4465" w:type="dxa"/>
            <w:tcBorders>
              <w:top w:val="single" w:sz="4" w:space="0" w:color="000000"/>
              <w:left w:val="single" w:sz="4" w:space="0" w:color="000000"/>
              <w:bottom w:val="single" w:sz="4" w:space="0" w:color="000000"/>
              <w:right w:val="nil"/>
            </w:tcBorders>
            <w:vAlign w:val="center"/>
            <w:hideMark/>
          </w:tcPr>
          <w:p w:rsidR="00DD4046" w:rsidRDefault="00DD4046" w:rsidP="00F04B2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DD4046" w:rsidRDefault="00DD4046" w:rsidP="00F04B20">
            <w:pPr>
              <w:jc w:val="right"/>
              <w:rPr>
                <w:lang w:eastAsia="ar-SA"/>
              </w:rPr>
            </w:pPr>
            <w:r>
              <w:t>41.820,00 zł</w:t>
            </w:r>
          </w:p>
        </w:tc>
      </w:tr>
      <w:tr w:rsidR="00DD4046" w:rsidTr="007A79D3">
        <w:tc>
          <w:tcPr>
            <w:tcW w:w="4465" w:type="dxa"/>
            <w:tcBorders>
              <w:top w:val="single" w:sz="4" w:space="0" w:color="000000"/>
              <w:left w:val="single" w:sz="4" w:space="0" w:color="000000"/>
              <w:bottom w:val="single" w:sz="4" w:space="0" w:color="000000"/>
              <w:right w:val="nil"/>
            </w:tcBorders>
            <w:vAlign w:val="center"/>
            <w:hideMark/>
          </w:tcPr>
          <w:p w:rsidR="00DD4046" w:rsidRDefault="00DD4046" w:rsidP="00F04B2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DD4046" w:rsidRDefault="00DD4046" w:rsidP="00F04B20">
            <w:pPr>
              <w:snapToGrid w:val="0"/>
              <w:jc w:val="right"/>
              <w:rPr>
                <w:lang w:eastAsia="ar-SA"/>
              </w:rPr>
            </w:pPr>
            <w:r>
              <w:t>41.820,00 zł</w:t>
            </w:r>
          </w:p>
        </w:tc>
      </w:tr>
      <w:tr w:rsidR="00DD4046" w:rsidTr="007A79D3">
        <w:trPr>
          <w:trHeight w:val="286"/>
        </w:trPr>
        <w:tc>
          <w:tcPr>
            <w:tcW w:w="4465" w:type="dxa"/>
            <w:tcBorders>
              <w:top w:val="single" w:sz="4" w:space="0" w:color="000000"/>
              <w:left w:val="single" w:sz="4" w:space="0" w:color="000000"/>
              <w:bottom w:val="single" w:sz="4" w:space="0" w:color="000000"/>
              <w:right w:val="nil"/>
            </w:tcBorders>
            <w:vAlign w:val="center"/>
            <w:hideMark/>
          </w:tcPr>
          <w:p w:rsidR="00DD4046" w:rsidRDefault="00DD4046" w:rsidP="00F04B2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DD4046" w:rsidRDefault="00DD4046" w:rsidP="00F04B20">
            <w:pPr>
              <w:snapToGrid w:val="0"/>
              <w:jc w:val="right"/>
              <w:rPr>
                <w:lang w:eastAsia="ar-SA"/>
              </w:rPr>
            </w:pPr>
            <w:r>
              <w:t>-</w:t>
            </w:r>
          </w:p>
        </w:tc>
      </w:tr>
    </w:tbl>
    <w:p w:rsidR="007A79D3" w:rsidRPr="00AD78F5" w:rsidRDefault="007A79D3" w:rsidP="007A79D3">
      <w:pPr>
        <w:pStyle w:val="Normal"/>
        <w:jc w:val="both"/>
        <w:rPr>
          <w:rFonts w:ascii="Times New Roman" w:hAnsi="Times New Roman" w:cs="Times New Roman"/>
        </w:rPr>
      </w:pPr>
      <w:r>
        <w:rPr>
          <w:rFonts w:ascii="Times New Roman" w:hAnsi="Times New Roman" w:cs="Times New Roman"/>
        </w:rPr>
        <w:t xml:space="preserve">Zakup inwestycyjny krzesełka </w:t>
      </w:r>
      <w:proofErr w:type="spellStart"/>
      <w:r>
        <w:rPr>
          <w:rFonts w:ascii="Times New Roman" w:hAnsi="Times New Roman" w:cs="Times New Roman"/>
        </w:rPr>
        <w:t>przyschodowego</w:t>
      </w:r>
      <w:proofErr w:type="spellEnd"/>
      <w:r w:rsidRPr="00AD78F5">
        <w:rPr>
          <w:rFonts w:ascii="Times New Roman" w:hAnsi="Times New Roman" w:cs="Times New Roman"/>
        </w:rPr>
        <w:t xml:space="preserve"> do lokalu przy ul. Kościuszki 19A "Senior-Wigo</w:t>
      </w:r>
      <w:r>
        <w:rPr>
          <w:rFonts w:ascii="Times New Roman" w:hAnsi="Times New Roman" w:cs="Times New Roman"/>
        </w:rPr>
        <w:t>r" w celu umożliwienia osobom niepełnosprawnym lub z ograniczeniem ruchowym swobodnego dostępu do lokalu na I piętrze</w:t>
      </w:r>
      <w:r w:rsidR="00205B81">
        <w:rPr>
          <w:rFonts w:ascii="Times New Roman" w:hAnsi="Times New Roman" w:cs="Times New Roman"/>
        </w:rPr>
        <w:t>. Zadanie zrealizowała firma RAV-NET Rafał Kurzyna na wartość 41.820,00 zł.</w:t>
      </w:r>
    </w:p>
    <w:p w:rsidR="00DD4046" w:rsidRDefault="00DD4046" w:rsidP="00DD4046">
      <w:pPr>
        <w:jc w:val="both"/>
      </w:pPr>
    </w:p>
    <w:p w:rsidR="00FA6E4C" w:rsidRDefault="00FA6E4C" w:rsidP="00B2041D">
      <w:pPr>
        <w:pStyle w:val="Bezodstpw"/>
        <w:jc w:val="both"/>
        <w:rPr>
          <w:rFonts w:ascii="Times New Roman" w:hAnsi="Times New Roman" w:cs="Times New Roman"/>
          <w:sz w:val="24"/>
          <w:szCs w:val="24"/>
        </w:rPr>
      </w:pPr>
    </w:p>
    <w:p w:rsidR="0083165A" w:rsidRDefault="0083165A" w:rsidP="000D60A8">
      <w:pPr>
        <w:pStyle w:val="Nagwek3"/>
        <w:rPr>
          <w:u w:val="none"/>
        </w:rPr>
      </w:pPr>
    </w:p>
    <w:p w:rsidR="00FA6E4C" w:rsidRDefault="00FA6E4C" w:rsidP="000D60A8">
      <w:pPr>
        <w:pStyle w:val="Nagwek3"/>
        <w:rPr>
          <w:u w:val="none"/>
        </w:rPr>
      </w:pPr>
      <w:r w:rsidRPr="00C329A8">
        <w:rPr>
          <w:u w:val="none"/>
        </w:rPr>
        <w:t>Dział 900</w:t>
      </w:r>
      <w:r w:rsidR="0078321E" w:rsidRPr="00C329A8">
        <w:rPr>
          <w:u w:val="none"/>
        </w:rPr>
        <w:t xml:space="preserve">- </w:t>
      </w:r>
      <w:r w:rsidR="00C329A8">
        <w:rPr>
          <w:u w:val="none"/>
        </w:rPr>
        <w:t>Gospodarka komunalna i ochrona ś</w:t>
      </w:r>
      <w:r w:rsidR="0078321E" w:rsidRPr="00C329A8">
        <w:rPr>
          <w:u w:val="none"/>
        </w:rPr>
        <w:t>rodowiska</w:t>
      </w:r>
    </w:p>
    <w:p w:rsidR="0083165A" w:rsidRPr="0083165A" w:rsidRDefault="0083165A" w:rsidP="0083165A"/>
    <w:p w:rsidR="00A45DB7" w:rsidRDefault="00DD4046" w:rsidP="00A45DB7">
      <w:pPr>
        <w:jc w:val="both"/>
      </w:pPr>
      <w:r>
        <w:rPr>
          <w:b/>
        </w:rPr>
        <w:t>1</w:t>
      </w:r>
      <w:r w:rsidR="0006624C" w:rsidRPr="000D60A8">
        <w:rPr>
          <w:b/>
        </w:rPr>
        <w:t>.</w:t>
      </w:r>
      <w:r w:rsidR="0006624C" w:rsidRPr="005077A3">
        <w:t xml:space="preserve"> „Porządkowanie gospodarki ściekowej – przyłącza”</w:t>
      </w:r>
    </w:p>
    <w:tbl>
      <w:tblPr>
        <w:tblW w:w="0" w:type="auto"/>
        <w:tblInd w:w="270" w:type="dxa"/>
        <w:tblLayout w:type="fixed"/>
        <w:tblLook w:val="04A0" w:firstRow="1" w:lastRow="0" w:firstColumn="1" w:lastColumn="0" w:noHBand="0" w:noVBand="1"/>
      </w:tblPr>
      <w:tblGrid>
        <w:gridCol w:w="4465"/>
        <w:gridCol w:w="4643"/>
      </w:tblGrid>
      <w:tr w:rsidR="00A45DB7" w:rsidTr="00B20E60">
        <w:tc>
          <w:tcPr>
            <w:tcW w:w="4465" w:type="dxa"/>
            <w:tcBorders>
              <w:top w:val="single" w:sz="4" w:space="0" w:color="000000"/>
              <w:left w:val="single" w:sz="4" w:space="0" w:color="000000"/>
              <w:bottom w:val="single" w:sz="4" w:space="0" w:color="000000"/>
              <w:right w:val="nil"/>
            </w:tcBorders>
            <w:vAlign w:val="center"/>
            <w:hideMark/>
          </w:tcPr>
          <w:p w:rsidR="00A45DB7" w:rsidRDefault="00A45DB7" w:rsidP="00B20E60">
            <w:pPr>
              <w:jc w:val="right"/>
              <w:rPr>
                <w:lang w:eastAsia="ar-SA"/>
              </w:rPr>
            </w:pPr>
            <w:r>
              <w:t>Plan na 201</w:t>
            </w:r>
            <w:r w:rsidR="00DD4046">
              <w:t>7</w:t>
            </w:r>
            <w:r>
              <w:t xml:space="preserve">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A45DB7" w:rsidRDefault="00DD4046" w:rsidP="00B20E60">
            <w:pPr>
              <w:jc w:val="right"/>
              <w:rPr>
                <w:lang w:eastAsia="ar-SA"/>
              </w:rPr>
            </w:pPr>
            <w:r>
              <w:t>2</w:t>
            </w:r>
            <w:r w:rsidR="00A45DB7">
              <w:t>.000,00 zł</w:t>
            </w:r>
          </w:p>
        </w:tc>
      </w:tr>
      <w:tr w:rsidR="00A45DB7" w:rsidTr="00B20E60">
        <w:tc>
          <w:tcPr>
            <w:tcW w:w="4465" w:type="dxa"/>
            <w:tcBorders>
              <w:top w:val="single" w:sz="4" w:space="0" w:color="000000"/>
              <w:left w:val="single" w:sz="4" w:space="0" w:color="000000"/>
              <w:bottom w:val="single" w:sz="4" w:space="0" w:color="000000"/>
              <w:right w:val="nil"/>
            </w:tcBorders>
            <w:vAlign w:val="center"/>
            <w:hideMark/>
          </w:tcPr>
          <w:p w:rsidR="00A45DB7" w:rsidRDefault="00A45DB7" w:rsidP="00B20E6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A45DB7" w:rsidRDefault="00A45DB7" w:rsidP="00B20E60">
            <w:pPr>
              <w:jc w:val="right"/>
              <w:rPr>
                <w:lang w:eastAsia="ar-SA"/>
              </w:rPr>
            </w:pPr>
            <w:r>
              <w:t>0 zł.</w:t>
            </w:r>
          </w:p>
        </w:tc>
      </w:tr>
      <w:tr w:rsidR="00A45DB7" w:rsidTr="00B20E60">
        <w:tc>
          <w:tcPr>
            <w:tcW w:w="4465" w:type="dxa"/>
            <w:tcBorders>
              <w:top w:val="single" w:sz="4" w:space="0" w:color="000000"/>
              <w:left w:val="single" w:sz="4" w:space="0" w:color="000000"/>
              <w:bottom w:val="single" w:sz="4" w:space="0" w:color="000000"/>
              <w:right w:val="nil"/>
            </w:tcBorders>
            <w:vAlign w:val="center"/>
            <w:hideMark/>
          </w:tcPr>
          <w:p w:rsidR="00A45DB7" w:rsidRDefault="00A45DB7" w:rsidP="00B20E6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A45DB7" w:rsidRDefault="00A45DB7" w:rsidP="00A45DB7">
            <w:pPr>
              <w:snapToGrid w:val="0"/>
              <w:jc w:val="right"/>
              <w:rPr>
                <w:lang w:eastAsia="ar-SA"/>
              </w:rPr>
            </w:pPr>
            <w:r>
              <w:t xml:space="preserve">        -</w:t>
            </w:r>
          </w:p>
        </w:tc>
      </w:tr>
      <w:tr w:rsidR="00A45DB7" w:rsidTr="00B20E60">
        <w:trPr>
          <w:trHeight w:val="286"/>
        </w:trPr>
        <w:tc>
          <w:tcPr>
            <w:tcW w:w="4465" w:type="dxa"/>
            <w:tcBorders>
              <w:top w:val="single" w:sz="4" w:space="0" w:color="000000"/>
              <w:left w:val="single" w:sz="4" w:space="0" w:color="000000"/>
              <w:bottom w:val="single" w:sz="4" w:space="0" w:color="000000"/>
              <w:right w:val="nil"/>
            </w:tcBorders>
            <w:vAlign w:val="center"/>
            <w:hideMark/>
          </w:tcPr>
          <w:p w:rsidR="00A45DB7" w:rsidRDefault="00A45DB7" w:rsidP="00B20E6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A45DB7" w:rsidRDefault="00A45DB7" w:rsidP="00B20E60">
            <w:pPr>
              <w:snapToGrid w:val="0"/>
              <w:jc w:val="right"/>
              <w:rPr>
                <w:lang w:eastAsia="ar-SA"/>
              </w:rPr>
            </w:pPr>
            <w:r>
              <w:t>-</w:t>
            </w:r>
          </w:p>
        </w:tc>
      </w:tr>
    </w:tbl>
    <w:p w:rsidR="00E13EBB" w:rsidRDefault="00E13EBB" w:rsidP="0006624C">
      <w:pPr>
        <w:jc w:val="both"/>
      </w:pPr>
    </w:p>
    <w:p w:rsidR="0006624C" w:rsidRDefault="00A9403F" w:rsidP="0006624C">
      <w:pPr>
        <w:jc w:val="both"/>
      </w:pPr>
      <w:r>
        <w:t>Zaplanowany wydatek na dotację</w:t>
      </w:r>
      <w:r w:rsidR="005077A3" w:rsidRPr="005077A3">
        <w:t xml:space="preserve"> gminy </w:t>
      </w:r>
      <w:r w:rsidR="00A609C4">
        <w:t xml:space="preserve">na podstawie Uchwały Nr VII/21/15 Rady Miejskiej z dnia 30 marca 2015 r. </w:t>
      </w:r>
      <w:r w:rsidR="005077A3" w:rsidRPr="005077A3">
        <w:t xml:space="preserve"> dla osób fizycznych, wspólnot mieszkaniowych, osób prawnych lub przedsiębiorców na inwestycje związane z porządkowaniem gospodarki ściekowej do 50% nakładów</w:t>
      </w:r>
      <w:r w:rsidR="00810BDB">
        <w:t xml:space="preserve"> </w:t>
      </w:r>
      <w:r w:rsidR="005077A3" w:rsidRPr="005077A3">
        <w:t>inwestycyj</w:t>
      </w:r>
      <w:r w:rsidR="00A609C4">
        <w:t xml:space="preserve">nych nie więcej niż 1.000 zł.,  </w:t>
      </w:r>
      <w:r>
        <w:t>w</w:t>
      </w:r>
      <w:r w:rsidR="005077A3" w:rsidRPr="005077A3">
        <w:t xml:space="preserve"> </w:t>
      </w:r>
      <w:r w:rsidR="0006624C" w:rsidRPr="005077A3">
        <w:t xml:space="preserve"> </w:t>
      </w:r>
      <w:r w:rsidR="005077A3" w:rsidRPr="005077A3">
        <w:t>201</w:t>
      </w:r>
      <w:r w:rsidR="00E70CE0">
        <w:t>7</w:t>
      </w:r>
      <w:r w:rsidR="005077A3" w:rsidRPr="005077A3">
        <w:t xml:space="preserve"> r.</w:t>
      </w:r>
      <w:r w:rsidR="0006624C" w:rsidRPr="005077A3">
        <w:t xml:space="preserve"> nie </w:t>
      </w:r>
      <w:r w:rsidR="00545F53">
        <w:t xml:space="preserve">został wykonany </w:t>
      </w:r>
      <w:r w:rsidR="005077A3" w:rsidRPr="005077A3">
        <w:t>z uwagi na brak wniosków o dotację.</w:t>
      </w:r>
    </w:p>
    <w:p w:rsidR="009946C3" w:rsidRPr="005077A3" w:rsidRDefault="009946C3" w:rsidP="0006624C">
      <w:pPr>
        <w:jc w:val="both"/>
      </w:pPr>
    </w:p>
    <w:p w:rsidR="0006624C" w:rsidRDefault="00DD4046" w:rsidP="0006624C">
      <w:pPr>
        <w:jc w:val="both"/>
      </w:pPr>
      <w:r>
        <w:rPr>
          <w:b/>
        </w:rPr>
        <w:t>2</w:t>
      </w:r>
      <w:r w:rsidR="0006624C" w:rsidRPr="000D60A8">
        <w:rPr>
          <w:b/>
        </w:rPr>
        <w:t>.</w:t>
      </w:r>
      <w:r w:rsidR="0006624C" w:rsidRPr="00F060CE">
        <w:t xml:space="preserve"> „</w:t>
      </w:r>
      <w:r>
        <w:t>Rewitalizacja Teatru Letniego położonego w Parku Zdrojowym im. Henryka Wieniawskiego -dokumentacja</w:t>
      </w:r>
      <w:r w:rsidR="0006624C">
        <w:t xml:space="preserve">”  </w:t>
      </w:r>
    </w:p>
    <w:tbl>
      <w:tblPr>
        <w:tblW w:w="0" w:type="auto"/>
        <w:tblInd w:w="270" w:type="dxa"/>
        <w:tblLayout w:type="fixed"/>
        <w:tblLook w:val="04A0" w:firstRow="1" w:lastRow="0" w:firstColumn="1" w:lastColumn="0" w:noHBand="0" w:noVBand="1"/>
      </w:tblPr>
      <w:tblGrid>
        <w:gridCol w:w="4465"/>
        <w:gridCol w:w="4643"/>
      </w:tblGrid>
      <w:tr w:rsidR="00EF36A4" w:rsidTr="000F0227">
        <w:tc>
          <w:tcPr>
            <w:tcW w:w="4465" w:type="dxa"/>
            <w:tcBorders>
              <w:top w:val="single" w:sz="4" w:space="0" w:color="000000"/>
              <w:left w:val="single" w:sz="4" w:space="0" w:color="000000"/>
              <w:bottom w:val="single" w:sz="4" w:space="0" w:color="000000"/>
              <w:right w:val="nil"/>
            </w:tcBorders>
            <w:vAlign w:val="center"/>
            <w:hideMark/>
          </w:tcPr>
          <w:p w:rsidR="00EF36A4" w:rsidRDefault="00EF36A4" w:rsidP="000F0227">
            <w:pPr>
              <w:jc w:val="right"/>
              <w:rPr>
                <w:lang w:eastAsia="ar-SA"/>
              </w:rPr>
            </w:pPr>
            <w:r>
              <w:t>Plan na 201</w:t>
            </w:r>
            <w:r w:rsidR="00DD4046">
              <w:t>7</w:t>
            </w:r>
            <w:r>
              <w:t>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EF36A4" w:rsidRDefault="00DD4046" w:rsidP="00EF36A4">
            <w:pPr>
              <w:jc w:val="right"/>
              <w:rPr>
                <w:lang w:eastAsia="ar-SA"/>
              </w:rPr>
            </w:pPr>
            <w:r>
              <w:t>3</w:t>
            </w:r>
            <w:r w:rsidR="00EF36A4">
              <w:t>.</w:t>
            </w:r>
            <w:r>
              <w:t>100</w:t>
            </w:r>
            <w:r w:rsidR="00EF36A4">
              <w:t>,00 zł</w:t>
            </w:r>
          </w:p>
        </w:tc>
      </w:tr>
      <w:tr w:rsidR="00EF36A4" w:rsidTr="000F0227">
        <w:tc>
          <w:tcPr>
            <w:tcW w:w="4465" w:type="dxa"/>
            <w:tcBorders>
              <w:top w:val="single" w:sz="4" w:space="0" w:color="000000"/>
              <w:left w:val="single" w:sz="4" w:space="0" w:color="000000"/>
              <w:bottom w:val="single" w:sz="4" w:space="0" w:color="000000"/>
              <w:right w:val="nil"/>
            </w:tcBorders>
            <w:vAlign w:val="center"/>
            <w:hideMark/>
          </w:tcPr>
          <w:p w:rsidR="00EF36A4" w:rsidRDefault="00EF36A4" w:rsidP="000F0227">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EF36A4" w:rsidRDefault="00DD4046" w:rsidP="000F0227">
            <w:pPr>
              <w:jc w:val="right"/>
              <w:rPr>
                <w:lang w:eastAsia="ar-SA"/>
              </w:rPr>
            </w:pPr>
            <w:r>
              <w:t>3</w:t>
            </w:r>
            <w:r w:rsidR="00EF36A4">
              <w:t>.</w:t>
            </w:r>
            <w:r>
              <w:t>094</w:t>
            </w:r>
            <w:r w:rsidR="00EF36A4">
              <w:t>,</w:t>
            </w:r>
            <w:r>
              <w:t>59</w:t>
            </w:r>
            <w:r w:rsidR="00EF36A4">
              <w:t xml:space="preserve"> zł</w:t>
            </w:r>
          </w:p>
        </w:tc>
      </w:tr>
      <w:tr w:rsidR="00EF36A4" w:rsidTr="000F0227">
        <w:tc>
          <w:tcPr>
            <w:tcW w:w="4465" w:type="dxa"/>
            <w:tcBorders>
              <w:top w:val="single" w:sz="4" w:space="0" w:color="000000"/>
              <w:left w:val="single" w:sz="4" w:space="0" w:color="000000"/>
              <w:bottom w:val="single" w:sz="4" w:space="0" w:color="000000"/>
              <w:right w:val="nil"/>
            </w:tcBorders>
            <w:vAlign w:val="center"/>
            <w:hideMark/>
          </w:tcPr>
          <w:p w:rsidR="00EF36A4" w:rsidRDefault="00EF36A4" w:rsidP="000F0227">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EF36A4" w:rsidRDefault="00DD4046" w:rsidP="000F0227">
            <w:pPr>
              <w:snapToGrid w:val="0"/>
              <w:jc w:val="right"/>
              <w:rPr>
                <w:lang w:eastAsia="ar-SA"/>
              </w:rPr>
            </w:pPr>
            <w:r>
              <w:t>3.094,59 zł</w:t>
            </w:r>
          </w:p>
        </w:tc>
      </w:tr>
      <w:tr w:rsidR="00EF36A4" w:rsidTr="000F0227">
        <w:trPr>
          <w:trHeight w:val="286"/>
        </w:trPr>
        <w:tc>
          <w:tcPr>
            <w:tcW w:w="4465" w:type="dxa"/>
            <w:tcBorders>
              <w:top w:val="single" w:sz="4" w:space="0" w:color="000000"/>
              <w:left w:val="single" w:sz="4" w:space="0" w:color="000000"/>
              <w:bottom w:val="single" w:sz="4" w:space="0" w:color="000000"/>
              <w:right w:val="nil"/>
            </w:tcBorders>
            <w:vAlign w:val="center"/>
            <w:hideMark/>
          </w:tcPr>
          <w:p w:rsidR="00EF36A4" w:rsidRDefault="00EF36A4" w:rsidP="000F0227">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EF36A4" w:rsidRDefault="00EF36A4" w:rsidP="000F0227">
            <w:pPr>
              <w:snapToGrid w:val="0"/>
              <w:jc w:val="right"/>
              <w:rPr>
                <w:lang w:eastAsia="ar-SA"/>
              </w:rPr>
            </w:pPr>
            <w:r>
              <w:t>-</w:t>
            </w:r>
          </w:p>
        </w:tc>
      </w:tr>
    </w:tbl>
    <w:p w:rsidR="0083165A" w:rsidRDefault="0083165A" w:rsidP="0006624C">
      <w:pPr>
        <w:jc w:val="both"/>
      </w:pPr>
    </w:p>
    <w:p w:rsidR="00E13EBB" w:rsidRDefault="00E70CE0" w:rsidP="0006624C">
      <w:pPr>
        <w:jc w:val="both"/>
      </w:pPr>
      <w:r>
        <w:t>W ramach tego zadania gmina zarejestrowała w Powiatowym Inspektoracie Nadzoru Budowlanego, dziennik budowy</w:t>
      </w:r>
      <w:r w:rsidR="00E500CD">
        <w:t>, celem zachowania ważności pozwolenia na budowę, (termin jego obowiązywania upływał w maju 2017 r.).</w:t>
      </w:r>
    </w:p>
    <w:p w:rsidR="00EF36A4" w:rsidRDefault="00EF36A4" w:rsidP="0006624C">
      <w:pPr>
        <w:jc w:val="both"/>
      </w:pPr>
    </w:p>
    <w:p w:rsidR="00EF36A4" w:rsidRDefault="00DD4046" w:rsidP="0006624C">
      <w:pPr>
        <w:jc w:val="both"/>
      </w:pPr>
      <w:r>
        <w:rPr>
          <w:b/>
        </w:rPr>
        <w:t>3</w:t>
      </w:r>
      <w:r w:rsidR="0006624C" w:rsidRPr="000D60A8">
        <w:rPr>
          <w:b/>
        </w:rPr>
        <w:t>.</w:t>
      </w:r>
      <w:r w:rsidR="0006624C">
        <w:t xml:space="preserve"> „</w:t>
      </w:r>
      <w:r>
        <w:t>Zagospodarowanie parku leśnego- Wzgórze Gedymina i rewaloryzacja części terenu leśnego Parku Zdrojowego - dokumentacja</w:t>
      </w:r>
      <w:r w:rsidR="0006624C">
        <w:t xml:space="preserve">” </w:t>
      </w:r>
    </w:p>
    <w:tbl>
      <w:tblPr>
        <w:tblW w:w="0" w:type="auto"/>
        <w:tblInd w:w="270" w:type="dxa"/>
        <w:tblLayout w:type="fixed"/>
        <w:tblLook w:val="04A0" w:firstRow="1" w:lastRow="0" w:firstColumn="1" w:lastColumn="0" w:noHBand="0" w:noVBand="1"/>
      </w:tblPr>
      <w:tblGrid>
        <w:gridCol w:w="4465"/>
        <w:gridCol w:w="4643"/>
      </w:tblGrid>
      <w:tr w:rsidR="00EF36A4" w:rsidTr="000F0227">
        <w:tc>
          <w:tcPr>
            <w:tcW w:w="4465" w:type="dxa"/>
            <w:tcBorders>
              <w:top w:val="single" w:sz="4" w:space="0" w:color="000000"/>
              <w:left w:val="single" w:sz="4" w:space="0" w:color="000000"/>
              <w:bottom w:val="single" w:sz="4" w:space="0" w:color="000000"/>
              <w:right w:val="nil"/>
            </w:tcBorders>
            <w:vAlign w:val="center"/>
            <w:hideMark/>
          </w:tcPr>
          <w:p w:rsidR="00EF36A4" w:rsidRDefault="00EF36A4" w:rsidP="000F0227">
            <w:pPr>
              <w:jc w:val="right"/>
              <w:rPr>
                <w:lang w:eastAsia="ar-SA"/>
              </w:rPr>
            </w:pPr>
            <w:r>
              <w:t>Plan na 201</w:t>
            </w:r>
            <w:r w:rsidR="00DD4046">
              <w:t>7</w:t>
            </w:r>
            <w:r>
              <w:t xml:space="preserve">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EF36A4" w:rsidRDefault="00953EF2" w:rsidP="00EF36A4">
            <w:pPr>
              <w:jc w:val="right"/>
              <w:rPr>
                <w:lang w:eastAsia="ar-SA"/>
              </w:rPr>
            </w:pPr>
            <w:r>
              <w:t>50</w:t>
            </w:r>
            <w:r w:rsidR="00EF36A4">
              <w:t>.</w:t>
            </w:r>
            <w:r>
              <w:t>000</w:t>
            </w:r>
            <w:r w:rsidR="00EF36A4">
              <w:t>,00 zł</w:t>
            </w:r>
          </w:p>
        </w:tc>
      </w:tr>
      <w:tr w:rsidR="00EF36A4" w:rsidTr="000F0227">
        <w:tc>
          <w:tcPr>
            <w:tcW w:w="4465" w:type="dxa"/>
            <w:tcBorders>
              <w:top w:val="single" w:sz="4" w:space="0" w:color="000000"/>
              <w:left w:val="single" w:sz="4" w:space="0" w:color="000000"/>
              <w:bottom w:val="single" w:sz="4" w:space="0" w:color="000000"/>
              <w:right w:val="nil"/>
            </w:tcBorders>
            <w:vAlign w:val="center"/>
            <w:hideMark/>
          </w:tcPr>
          <w:p w:rsidR="00EF36A4" w:rsidRDefault="00EF36A4" w:rsidP="000F0227">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EF36A4" w:rsidRDefault="00953EF2" w:rsidP="000F0227">
            <w:pPr>
              <w:jc w:val="right"/>
              <w:rPr>
                <w:lang w:eastAsia="ar-SA"/>
              </w:rPr>
            </w:pPr>
            <w:r>
              <w:t>49</w:t>
            </w:r>
            <w:r w:rsidR="00EF36A4">
              <w:t>.</w:t>
            </w:r>
            <w:r>
              <w:t>700</w:t>
            </w:r>
            <w:r w:rsidR="00EF36A4">
              <w:t>,00 zł</w:t>
            </w:r>
          </w:p>
        </w:tc>
      </w:tr>
      <w:tr w:rsidR="00EF36A4" w:rsidTr="000F0227">
        <w:tc>
          <w:tcPr>
            <w:tcW w:w="4465" w:type="dxa"/>
            <w:tcBorders>
              <w:top w:val="single" w:sz="4" w:space="0" w:color="000000"/>
              <w:left w:val="single" w:sz="4" w:space="0" w:color="000000"/>
              <w:bottom w:val="single" w:sz="4" w:space="0" w:color="000000"/>
              <w:right w:val="nil"/>
            </w:tcBorders>
            <w:vAlign w:val="center"/>
            <w:hideMark/>
          </w:tcPr>
          <w:p w:rsidR="00EF36A4" w:rsidRDefault="00EF36A4" w:rsidP="000F0227">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EF36A4" w:rsidRDefault="00953EF2" w:rsidP="00EF36A4">
            <w:pPr>
              <w:snapToGrid w:val="0"/>
              <w:jc w:val="right"/>
              <w:rPr>
                <w:lang w:eastAsia="ar-SA"/>
              </w:rPr>
            </w:pPr>
            <w:r>
              <w:t>49.700,00 zł</w:t>
            </w:r>
          </w:p>
        </w:tc>
      </w:tr>
      <w:tr w:rsidR="00EF36A4" w:rsidTr="000F0227">
        <w:trPr>
          <w:trHeight w:val="286"/>
        </w:trPr>
        <w:tc>
          <w:tcPr>
            <w:tcW w:w="4465" w:type="dxa"/>
            <w:tcBorders>
              <w:top w:val="single" w:sz="4" w:space="0" w:color="000000"/>
              <w:left w:val="single" w:sz="4" w:space="0" w:color="000000"/>
              <w:bottom w:val="single" w:sz="4" w:space="0" w:color="000000"/>
              <w:right w:val="nil"/>
            </w:tcBorders>
            <w:vAlign w:val="center"/>
            <w:hideMark/>
          </w:tcPr>
          <w:p w:rsidR="00EF36A4" w:rsidRDefault="00EF36A4" w:rsidP="000F0227">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EF36A4" w:rsidRDefault="00EF36A4" w:rsidP="000F0227">
            <w:pPr>
              <w:snapToGrid w:val="0"/>
              <w:jc w:val="right"/>
              <w:rPr>
                <w:lang w:eastAsia="ar-SA"/>
              </w:rPr>
            </w:pPr>
            <w:r>
              <w:t>-</w:t>
            </w:r>
          </w:p>
        </w:tc>
      </w:tr>
    </w:tbl>
    <w:p w:rsidR="00E13EBB" w:rsidRDefault="00E13EBB" w:rsidP="0006624C">
      <w:pPr>
        <w:jc w:val="both"/>
      </w:pPr>
    </w:p>
    <w:p w:rsidR="0006624C" w:rsidRDefault="00E500CD" w:rsidP="0006624C">
      <w:pPr>
        <w:jc w:val="both"/>
      </w:pPr>
      <w:r>
        <w:t xml:space="preserve">W ramach powyższego zadania  realizowanego ze środków własnych gminy, Firma </w:t>
      </w:r>
      <w:proofErr w:type="spellStart"/>
      <w:r>
        <w:t>GreenLanding</w:t>
      </w:r>
      <w:proofErr w:type="spellEnd"/>
      <w:r>
        <w:t xml:space="preserve"> Andrzej </w:t>
      </w:r>
      <w:proofErr w:type="spellStart"/>
      <w:r>
        <w:t>Rapacz</w:t>
      </w:r>
      <w:proofErr w:type="spellEnd"/>
      <w:r>
        <w:t xml:space="preserve">, opracowała dokumentację projektową, w skład której wchodzi opracowanie koncepcji programowo-przestrzennej na obszarze ok. 70 ha Wzgórza Gedymina </w:t>
      </w:r>
      <w:r w:rsidR="00A274F0">
        <w:br/>
      </w:r>
      <w:r>
        <w:t>i części Parku Zdrojowego. Dokumentacja obejmuje: gospodarkę drzewostanem, rewaloryzację szaty roślinnej, wytyczenie ścieżek rekreacyjnych, przyrodniczych, zagospodarowanie akwenów wodnych, obiekty małej architektury, w tym urządzenia rekreacyjne oraz zaprojektowanie nawierzchni alejek i oświetlenia parkowego łącznie z infrastrukturą towarzyszącą.</w:t>
      </w:r>
    </w:p>
    <w:p w:rsidR="00EF36A4" w:rsidRDefault="00EF36A4" w:rsidP="0006624C">
      <w:pPr>
        <w:jc w:val="both"/>
      </w:pPr>
    </w:p>
    <w:p w:rsidR="00EF36A4" w:rsidRDefault="00953EF2" w:rsidP="0006624C">
      <w:pPr>
        <w:jc w:val="both"/>
      </w:pPr>
      <w:r>
        <w:rPr>
          <w:b/>
        </w:rPr>
        <w:t>4</w:t>
      </w:r>
      <w:r w:rsidR="0006624C" w:rsidRPr="000D60A8">
        <w:rPr>
          <w:b/>
        </w:rPr>
        <w:t>.</w:t>
      </w:r>
      <w:r w:rsidR="0006624C">
        <w:t xml:space="preserve"> „</w:t>
      </w:r>
      <w:r>
        <w:t xml:space="preserve">Po śladach historii lecznictwa uzdrowiskowego w </w:t>
      </w:r>
      <w:proofErr w:type="spellStart"/>
      <w:r>
        <w:t>Janskych</w:t>
      </w:r>
      <w:proofErr w:type="spellEnd"/>
      <w:r>
        <w:t xml:space="preserve"> </w:t>
      </w:r>
      <w:proofErr w:type="spellStart"/>
      <w:r>
        <w:t>Laznich</w:t>
      </w:r>
      <w:proofErr w:type="spellEnd"/>
      <w:r>
        <w:t xml:space="preserve"> i Szczawno- Zdrój - dokumentacja</w:t>
      </w:r>
      <w:r w:rsidR="0006624C">
        <w:t xml:space="preserve">” </w:t>
      </w:r>
    </w:p>
    <w:tbl>
      <w:tblPr>
        <w:tblW w:w="0" w:type="auto"/>
        <w:tblInd w:w="270" w:type="dxa"/>
        <w:tblLayout w:type="fixed"/>
        <w:tblLook w:val="04A0" w:firstRow="1" w:lastRow="0" w:firstColumn="1" w:lastColumn="0" w:noHBand="0" w:noVBand="1"/>
      </w:tblPr>
      <w:tblGrid>
        <w:gridCol w:w="4465"/>
        <w:gridCol w:w="4643"/>
      </w:tblGrid>
      <w:tr w:rsidR="00EF36A4" w:rsidTr="000F0227">
        <w:tc>
          <w:tcPr>
            <w:tcW w:w="4465" w:type="dxa"/>
            <w:tcBorders>
              <w:top w:val="single" w:sz="4" w:space="0" w:color="000000"/>
              <w:left w:val="single" w:sz="4" w:space="0" w:color="000000"/>
              <w:bottom w:val="single" w:sz="4" w:space="0" w:color="000000"/>
              <w:right w:val="nil"/>
            </w:tcBorders>
            <w:vAlign w:val="center"/>
            <w:hideMark/>
          </w:tcPr>
          <w:p w:rsidR="00EF36A4" w:rsidRDefault="00EF36A4" w:rsidP="000F0227">
            <w:pPr>
              <w:jc w:val="right"/>
              <w:rPr>
                <w:lang w:eastAsia="ar-SA"/>
              </w:rPr>
            </w:pPr>
            <w:r>
              <w:t>Plan na 201</w:t>
            </w:r>
            <w:r w:rsidR="00953EF2">
              <w:t>7</w:t>
            </w:r>
            <w:r>
              <w:t xml:space="preserve">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EF36A4" w:rsidRDefault="00953EF2" w:rsidP="00EF36A4">
            <w:pPr>
              <w:jc w:val="right"/>
              <w:rPr>
                <w:lang w:eastAsia="ar-SA"/>
              </w:rPr>
            </w:pPr>
            <w:r>
              <w:t>12</w:t>
            </w:r>
            <w:r w:rsidR="00EF36A4">
              <w:t>.</w:t>
            </w:r>
            <w:r>
              <w:t>300</w:t>
            </w:r>
            <w:r w:rsidR="00EF36A4">
              <w:t>,00 zł</w:t>
            </w:r>
          </w:p>
        </w:tc>
      </w:tr>
      <w:tr w:rsidR="00EF36A4" w:rsidTr="000F0227">
        <w:tc>
          <w:tcPr>
            <w:tcW w:w="4465" w:type="dxa"/>
            <w:tcBorders>
              <w:top w:val="single" w:sz="4" w:space="0" w:color="000000"/>
              <w:left w:val="single" w:sz="4" w:space="0" w:color="000000"/>
              <w:bottom w:val="single" w:sz="4" w:space="0" w:color="000000"/>
              <w:right w:val="nil"/>
            </w:tcBorders>
            <w:vAlign w:val="center"/>
            <w:hideMark/>
          </w:tcPr>
          <w:p w:rsidR="00EF36A4" w:rsidRDefault="00EF36A4" w:rsidP="000F0227">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EF36A4" w:rsidRDefault="00953EF2" w:rsidP="000F0227">
            <w:pPr>
              <w:jc w:val="right"/>
              <w:rPr>
                <w:lang w:eastAsia="ar-SA"/>
              </w:rPr>
            </w:pPr>
            <w:r>
              <w:t>12.300,00 zł</w:t>
            </w:r>
          </w:p>
        </w:tc>
      </w:tr>
      <w:tr w:rsidR="00EF36A4" w:rsidTr="000F0227">
        <w:tc>
          <w:tcPr>
            <w:tcW w:w="4465" w:type="dxa"/>
            <w:tcBorders>
              <w:top w:val="single" w:sz="4" w:space="0" w:color="000000"/>
              <w:left w:val="single" w:sz="4" w:space="0" w:color="000000"/>
              <w:bottom w:val="single" w:sz="4" w:space="0" w:color="000000"/>
              <w:right w:val="nil"/>
            </w:tcBorders>
            <w:vAlign w:val="center"/>
            <w:hideMark/>
          </w:tcPr>
          <w:p w:rsidR="00EF36A4" w:rsidRDefault="00EF36A4" w:rsidP="000F0227">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EF36A4" w:rsidRDefault="00953EF2" w:rsidP="000F0227">
            <w:pPr>
              <w:snapToGrid w:val="0"/>
              <w:jc w:val="right"/>
              <w:rPr>
                <w:lang w:eastAsia="ar-SA"/>
              </w:rPr>
            </w:pPr>
            <w:r>
              <w:t>12.300,00 zł</w:t>
            </w:r>
          </w:p>
        </w:tc>
      </w:tr>
      <w:tr w:rsidR="00EF36A4" w:rsidTr="000F0227">
        <w:trPr>
          <w:trHeight w:val="286"/>
        </w:trPr>
        <w:tc>
          <w:tcPr>
            <w:tcW w:w="4465" w:type="dxa"/>
            <w:tcBorders>
              <w:top w:val="single" w:sz="4" w:space="0" w:color="000000"/>
              <w:left w:val="single" w:sz="4" w:space="0" w:color="000000"/>
              <w:bottom w:val="single" w:sz="4" w:space="0" w:color="000000"/>
              <w:right w:val="nil"/>
            </w:tcBorders>
            <w:vAlign w:val="center"/>
            <w:hideMark/>
          </w:tcPr>
          <w:p w:rsidR="00EF36A4" w:rsidRDefault="00EF36A4" w:rsidP="000F0227">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EF36A4" w:rsidRDefault="00EF36A4" w:rsidP="000F0227">
            <w:pPr>
              <w:snapToGrid w:val="0"/>
              <w:jc w:val="right"/>
              <w:rPr>
                <w:lang w:eastAsia="ar-SA"/>
              </w:rPr>
            </w:pPr>
            <w:r>
              <w:t>-</w:t>
            </w:r>
          </w:p>
        </w:tc>
      </w:tr>
    </w:tbl>
    <w:p w:rsidR="0083165A" w:rsidRDefault="0083165A" w:rsidP="0006624C">
      <w:pPr>
        <w:jc w:val="both"/>
      </w:pPr>
    </w:p>
    <w:p w:rsidR="00E13EBB" w:rsidRDefault="00E500CD" w:rsidP="0006624C">
      <w:pPr>
        <w:jc w:val="both"/>
      </w:pPr>
      <w:r>
        <w:lastRenderedPageBreak/>
        <w:t xml:space="preserve">Zadanie obejmuje wykonanie dokumentacji projektowej ścieżki dydaktycznej w Parku Zdrojowym i zostało wykonane przez Pracownię Projektową </w:t>
      </w:r>
      <w:proofErr w:type="spellStart"/>
      <w:r>
        <w:t>Greengo</w:t>
      </w:r>
      <w:proofErr w:type="spellEnd"/>
      <w:r>
        <w:t xml:space="preserve"> Katarzyna </w:t>
      </w:r>
      <w:proofErr w:type="spellStart"/>
      <w:r>
        <w:t>Spera</w:t>
      </w:r>
      <w:proofErr w:type="spellEnd"/>
      <w:r>
        <w:t>. Koszt dokumentacji 12.300,00 zł.</w:t>
      </w:r>
    </w:p>
    <w:p w:rsidR="00E500CD" w:rsidRDefault="00E500CD" w:rsidP="0006624C">
      <w:pPr>
        <w:jc w:val="both"/>
      </w:pPr>
      <w:r>
        <w:t xml:space="preserve">Gmina Szczawno- Zdrój zawarła porozumienie z Uzdrowiskiem </w:t>
      </w:r>
      <w:proofErr w:type="spellStart"/>
      <w:r>
        <w:t>Janske</w:t>
      </w:r>
      <w:proofErr w:type="spellEnd"/>
      <w:r>
        <w:t xml:space="preserve"> </w:t>
      </w:r>
      <w:proofErr w:type="spellStart"/>
      <w:r>
        <w:t>Lazne</w:t>
      </w:r>
      <w:proofErr w:type="spellEnd"/>
      <w:r>
        <w:t xml:space="preserve"> na podstawie którego  złożono ws</w:t>
      </w:r>
      <w:r w:rsidR="00B5413C">
        <w:t xml:space="preserve">pólny wniosek o dofinansowanie projektu pn. „Po śladach historii lecznictwa uzdrowiskowego w </w:t>
      </w:r>
      <w:proofErr w:type="spellStart"/>
      <w:r w:rsidR="00B5413C">
        <w:t>Janskych</w:t>
      </w:r>
      <w:proofErr w:type="spellEnd"/>
      <w:r w:rsidR="00B5413C">
        <w:t xml:space="preserve"> </w:t>
      </w:r>
      <w:proofErr w:type="spellStart"/>
      <w:r w:rsidR="00B5413C">
        <w:t>Laznich</w:t>
      </w:r>
      <w:proofErr w:type="spellEnd"/>
      <w:r w:rsidR="00B5413C">
        <w:t xml:space="preserve"> i Szczawno- Zdrój”. W ramach realizacji projektu po stronie polskiej planuje się utworzenie ścieżki historycznej o charakterze edukacyjnym, dotyczącym lecznictwa uzdrowiskowego. W związku z brakiem rozstrzygnięcia w 2017 r. naboru wniosków o dofinansowanie w ramach Funduszu Mikroprojektów ( Program </w:t>
      </w:r>
      <w:proofErr w:type="spellStart"/>
      <w:r w:rsidR="00B5413C">
        <w:t>Interreg</w:t>
      </w:r>
      <w:proofErr w:type="spellEnd"/>
      <w:r w:rsidR="00B5413C">
        <w:t xml:space="preserve"> V-A Republika Czeska-Polska) realizacja projektu została przesunięta na 2018 r.</w:t>
      </w:r>
    </w:p>
    <w:p w:rsidR="00E500CD" w:rsidRDefault="00E500CD" w:rsidP="0006624C">
      <w:pPr>
        <w:jc w:val="both"/>
      </w:pPr>
    </w:p>
    <w:p w:rsidR="00653AB5" w:rsidRDefault="00653AB5" w:rsidP="00C94B1D">
      <w:pPr>
        <w:jc w:val="both"/>
        <w:rPr>
          <w:b/>
          <w:i/>
        </w:rPr>
      </w:pPr>
    </w:p>
    <w:p w:rsidR="00C94B1D" w:rsidRPr="00653AB5" w:rsidRDefault="00C94B1D" w:rsidP="00C94B1D">
      <w:pPr>
        <w:jc w:val="both"/>
      </w:pPr>
      <w:r w:rsidRPr="00653AB5">
        <w:rPr>
          <w:b/>
        </w:rPr>
        <w:t>5.</w:t>
      </w:r>
      <w:r w:rsidRPr="00653AB5">
        <w:t xml:space="preserve"> </w:t>
      </w:r>
      <w:r w:rsidR="00653AB5" w:rsidRPr="00653AB5">
        <w:t>„</w:t>
      </w:r>
      <w:r w:rsidRPr="00653AB5">
        <w:t>Dokumentacja na potrzeby wykonania operatu uzdrowiskowego”</w:t>
      </w:r>
    </w:p>
    <w:tbl>
      <w:tblPr>
        <w:tblW w:w="9108" w:type="dxa"/>
        <w:tblInd w:w="270" w:type="dxa"/>
        <w:tblLayout w:type="fixed"/>
        <w:tblLook w:val="04A0" w:firstRow="1" w:lastRow="0" w:firstColumn="1" w:lastColumn="0" w:noHBand="0" w:noVBand="1"/>
      </w:tblPr>
      <w:tblGrid>
        <w:gridCol w:w="4465"/>
        <w:gridCol w:w="4643"/>
      </w:tblGrid>
      <w:tr w:rsidR="00C94B1D" w:rsidTr="00311735">
        <w:tc>
          <w:tcPr>
            <w:tcW w:w="4465" w:type="dxa"/>
            <w:tcBorders>
              <w:top w:val="single" w:sz="4" w:space="0" w:color="000000"/>
              <w:left w:val="single" w:sz="4" w:space="0" w:color="000000"/>
              <w:bottom w:val="single" w:sz="4" w:space="0" w:color="000000"/>
              <w:right w:val="nil"/>
            </w:tcBorders>
            <w:vAlign w:val="center"/>
            <w:hideMark/>
          </w:tcPr>
          <w:p w:rsidR="00C94B1D" w:rsidRDefault="00C94B1D" w:rsidP="00F04B20">
            <w:pPr>
              <w:jc w:val="right"/>
              <w:rPr>
                <w:lang w:eastAsia="ar-SA"/>
              </w:rPr>
            </w:pPr>
            <w:r>
              <w:t>Plan na 2017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C94B1D" w:rsidRDefault="00C94B1D" w:rsidP="00F04B20">
            <w:pPr>
              <w:jc w:val="right"/>
              <w:rPr>
                <w:lang w:eastAsia="ar-SA"/>
              </w:rPr>
            </w:pPr>
            <w:r>
              <w:t>15.600,00 zł</w:t>
            </w:r>
          </w:p>
        </w:tc>
      </w:tr>
      <w:tr w:rsidR="00C94B1D" w:rsidTr="00311735">
        <w:tc>
          <w:tcPr>
            <w:tcW w:w="4465" w:type="dxa"/>
            <w:tcBorders>
              <w:top w:val="single" w:sz="4" w:space="0" w:color="000000"/>
              <w:left w:val="single" w:sz="4" w:space="0" w:color="000000"/>
              <w:bottom w:val="single" w:sz="4" w:space="0" w:color="000000"/>
              <w:right w:val="nil"/>
            </w:tcBorders>
            <w:vAlign w:val="center"/>
            <w:hideMark/>
          </w:tcPr>
          <w:p w:rsidR="00C94B1D" w:rsidRDefault="00C94B1D" w:rsidP="00F04B2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C94B1D" w:rsidRDefault="00C94B1D" w:rsidP="00F04B20">
            <w:pPr>
              <w:jc w:val="right"/>
              <w:rPr>
                <w:lang w:eastAsia="ar-SA"/>
              </w:rPr>
            </w:pPr>
            <w:r>
              <w:t>15.600,00 zł</w:t>
            </w:r>
          </w:p>
        </w:tc>
      </w:tr>
      <w:tr w:rsidR="00C94B1D" w:rsidTr="00311735">
        <w:tc>
          <w:tcPr>
            <w:tcW w:w="4465" w:type="dxa"/>
            <w:tcBorders>
              <w:top w:val="single" w:sz="4" w:space="0" w:color="000000"/>
              <w:left w:val="single" w:sz="4" w:space="0" w:color="000000"/>
              <w:bottom w:val="single" w:sz="4" w:space="0" w:color="000000"/>
              <w:right w:val="nil"/>
            </w:tcBorders>
            <w:vAlign w:val="center"/>
            <w:hideMark/>
          </w:tcPr>
          <w:p w:rsidR="00C94B1D" w:rsidRDefault="00C94B1D" w:rsidP="00F04B2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C94B1D" w:rsidRDefault="00C94B1D" w:rsidP="00F04B20">
            <w:pPr>
              <w:snapToGrid w:val="0"/>
              <w:jc w:val="right"/>
              <w:rPr>
                <w:lang w:eastAsia="ar-SA"/>
              </w:rPr>
            </w:pPr>
            <w:r>
              <w:t xml:space="preserve">        15.600,00 zł</w:t>
            </w:r>
          </w:p>
        </w:tc>
      </w:tr>
      <w:tr w:rsidR="00C94B1D" w:rsidTr="00311735">
        <w:trPr>
          <w:trHeight w:val="286"/>
        </w:trPr>
        <w:tc>
          <w:tcPr>
            <w:tcW w:w="4465" w:type="dxa"/>
            <w:tcBorders>
              <w:top w:val="single" w:sz="4" w:space="0" w:color="000000"/>
              <w:left w:val="single" w:sz="4" w:space="0" w:color="000000"/>
              <w:bottom w:val="single" w:sz="4" w:space="0" w:color="000000"/>
              <w:right w:val="nil"/>
            </w:tcBorders>
            <w:vAlign w:val="center"/>
            <w:hideMark/>
          </w:tcPr>
          <w:p w:rsidR="00C94B1D" w:rsidRDefault="00C94B1D" w:rsidP="00F04B2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C94B1D" w:rsidRDefault="00C94B1D" w:rsidP="00F04B20">
            <w:pPr>
              <w:snapToGrid w:val="0"/>
              <w:jc w:val="right"/>
              <w:rPr>
                <w:lang w:eastAsia="ar-SA"/>
              </w:rPr>
            </w:pPr>
            <w:r>
              <w:t>-</w:t>
            </w:r>
          </w:p>
        </w:tc>
      </w:tr>
    </w:tbl>
    <w:p w:rsidR="0083165A" w:rsidRDefault="0083165A" w:rsidP="00311735">
      <w:pPr>
        <w:pStyle w:val="Listapunktowana1"/>
        <w:ind w:firstLine="210"/>
        <w:jc w:val="both"/>
      </w:pPr>
    </w:p>
    <w:p w:rsidR="00311735" w:rsidRPr="00395FFA" w:rsidRDefault="00311735" w:rsidP="00311735">
      <w:pPr>
        <w:pStyle w:val="Listapunktowana1"/>
        <w:ind w:firstLine="210"/>
        <w:jc w:val="both"/>
      </w:pPr>
      <w:r>
        <w:t xml:space="preserve">W </w:t>
      </w:r>
      <w:r w:rsidR="00016B26">
        <w:t>2017 roku</w:t>
      </w:r>
      <w:r>
        <w:t xml:space="preserve"> </w:t>
      </w:r>
      <w:r w:rsidR="00016B26">
        <w:t>zrealizowano II etap</w:t>
      </w:r>
      <w:r>
        <w:t xml:space="preserve"> przeprowadzeni</w:t>
      </w:r>
      <w:r w:rsidR="00016B26">
        <w:t>a</w:t>
      </w:r>
      <w:r>
        <w:t xml:space="preserve"> badań niezbędnych do ustalenia właściwości leczniczych klimatu dla potrzeb sporządzenia operatu uzdrowiskowego. Zadanie jest realizowane przez Instytut Geografii i Przestrzennego Zagospodarowania </w:t>
      </w:r>
      <w:r>
        <w:br/>
        <w:t xml:space="preserve">im. S. Leszczyckiego PAN  - </w:t>
      </w:r>
      <w:r w:rsidR="00016B26">
        <w:t>w 2017 roku sporządzono i przedłożono Gminie report analityczny z pomiarów po 12 miesiącach badań.</w:t>
      </w:r>
    </w:p>
    <w:p w:rsidR="00C94B1D" w:rsidRDefault="00C94B1D" w:rsidP="0006624C">
      <w:pPr>
        <w:jc w:val="both"/>
      </w:pPr>
    </w:p>
    <w:p w:rsidR="009B7CC8" w:rsidRDefault="0006624C" w:rsidP="0006624C">
      <w:pPr>
        <w:jc w:val="both"/>
      </w:pPr>
      <w:r w:rsidRPr="00B47E6B">
        <w:rPr>
          <w:b/>
        </w:rPr>
        <w:t>6.</w:t>
      </w:r>
      <w:r w:rsidRPr="00B47E6B">
        <w:t xml:space="preserve"> „Modernizacja źródła ciepła na terenie Gminy Szczawno</w:t>
      </w:r>
      <w:r w:rsidRPr="00F060CE">
        <w:t xml:space="preserve">-Zdrój w ramach programu Kawka”. </w:t>
      </w:r>
    </w:p>
    <w:tbl>
      <w:tblPr>
        <w:tblW w:w="0" w:type="auto"/>
        <w:tblInd w:w="270" w:type="dxa"/>
        <w:tblLayout w:type="fixed"/>
        <w:tblLook w:val="04A0" w:firstRow="1" w:lastRow="0" w:firstColumn="1" w:lastColumn="0" w:noHBand="0" w:noVBand="1"/>
      </w:tblPr>
      <w:tblGrid>
        <w:gridCol w:w="4465"/>
        <w:gridCol w:w="4643"/>
      </w:tblGrid>
      <w:tr w:rsidR="009B7CC8" w:rsidTr="000F0227">
        <w:tc>
          <w:tcPr>
            <w:tcW w:w="4465" w:type="dxa"/>
            <w:tcBorders>
              <w:top w:val="single" w:sz="4" w:space="0" w:color="000000"/>
              <w:left w:val="single" w:sz="4" w:space="0" w:color="000000"/>
              <w:bottom w:val="single" w:sz="4" w:space="0" w:color="000000"/>
              <w:right w:val="nil"/>
            </w:tcBorders>
            <w:vAlign w:val="center"/>
            <w:hideMark/>
          </w:tcPr>
          <w:p w:rsidR="009B7CC8" w:rsidRDefault="009B7CC8" w:rsidP="000F0227">
            <w:pPr>
              <w:jc w:val="right"/>
              <w:rPr>
                <w:lang w:eastAsia="ar-SA"/>
              </w:rPr>
            </w:pPr>
            <w:r>
              <w:t>Plan na 201</w:t>
            </w:r>
            <w:r w:rsidR="00C94B1D">
              <w:t>7</w:t>
            </w:r>
            <w:r>
              <w:t xml:space="preserve">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9B7CC8" w:rsidRDefault="008B7F25" w:rsidP="008B7F25">
            <w:pPr>
              <w:jc w:val="right"/>
              <w:rPr>
                <w:lang w:eastAsia="ar-SA"/>
              </w:rPr>
            </w:pPr>
            <w:r>
              <w:t>1.</w:t>
            </w:r>
            <w:r w:rsidR="00C94B1D">
              <w:t>191</w:t>
            </w:r>
            <w:r w:rsidR="009B7CC8">
              <w:t>.</w:t>
            </w:r>
            <w:r w:rsidR="00C94B1D">
              <w:t>831</w:t>
            </w:r>
            <w:r w:rsidR="009B7CC8">
              <w:t>,</w:t>
            </w:r>
            <w:r w:rsidR="00C94B1D">
              <w:t>52</w:t>
            </w:r>
            <w:r w:rsidR="009B7CC8">
              <w:t xml:space="preserve"> zł</w:t>
            </w:r>
          </w:p>
        </w:tc>
      </w:tr>
      <w:tr w:rsidR="009B7CC8" w:rsidTr="000F0227">
        <w:tc>
          <w:tcPr>
            <w:tcW w:w="4465" w:type="dxa"/>
            <w:tcBorders>
              <w:top w:val="single" w:sz="4" w:space="0" w:color="000000"/>
              <w:left w:val="single" w:sz="4" w:space="0" w:color="000000"/>
              <w:bottom w:val="single" w:sz="4" w:space="0" w:color="000000"/>
              <w:right w:val="nil"/>
            </w:tcBorders>
            <w:vAlign w:val="center"/>
            <w:hideMark/>
          </w:tcPr>
          <w:p w:rsidR="009B7CC8" w:rsidRDefault="009B7CC8" w:rsidP="000F0227">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9B7CC8" w:rsidRDefault="00C94B1D" w:rsidP="000F0227">
            <w:pPr>
              <w:jc w:val="right"/>
              <w:rPr>
                <w:lang w:eastAsia="ar-SA"/>
              </w:rPr>
            </w:pPr>
            <w:r>
              <w:t>771</w:t>
            </w:r>
            <w:r w:rsidR="008B7F25">
              <w:t>.</w:t>
            </w:r>
            <w:r>
              <w:t>831</w:t>
            </w:r>
            <w:r w:rsidR="008B7F25">
              <w:t>,</w:t>
            </w:r>
            <w:r>
              <w:t>52</w:t>
            </w:r>
            <w:r w:rsidR="008B7F25">
              <w:t xml:space="preserve"> zł</w:t>
            </w:r>
          </w:p>
        </w:tc>
      </w:tr>
      <w:tr w:rsidR="009B7CC8" w:rsidTr="000F0227">
        <w:tc>
          <w:tcPr>
            <w:tcW w:w="4465" w:type="dxa"/>
            <w:tcBorders>
              <w:top w:val="single" w:sz="4" w:space="0" w:color="000000"/>
              <w:left w:val="single" w:sz="4" w:space="0" w:color="000000"/>
              <w:bottom w:val="single" w:sz="4" w:space="0" w:color="000000"/>
              <w:right w:val="nil"/>
            </w:tcBorders>
            <w:vAlign w:val="center"/>
            <w:hideMark/>
          </w:tcPr>
          <w:p w:rsidR="009B7CC8" w:rsidRDefault="009B7CC8" w:rsidP="000F0227">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9B7CC8" w:rsidRDefault="00E876D1" w:rsidP="008B7F25">
            <w:pPr>
              <w:snapToGrid w:val="0"/>
              <w:jc w:val="right"/>
              <w:rPr>
                <w:lang w:eastAsia="ar-SA"/>
              </w:rPr>
            </w:pPr>
            <w:r>
              <w:t>308.673,83 zł</w:t>
            </w:r>
            <w:r w:rsidR="009B7CC8">
              <w:t xml:space="preserve">        </w:t>
            </w:r>
          </w:p>
        </w:tc>
      </w:tr>
      <w:tr w:rsidR="009B7CC8" w:rsidTr="000F0227">
        <w:trPr>
          <w:trHeight w:val="286"/>
        </w:trPr>
        <w:tc>
          <w:tcPr>
            <w:tcW w:w="4465" w:type="dxa"/>
            <w:tcBorders>
              <w:top w:val="single" w:sz="4" w:space="0" w:color="000000"/>
              <w:left w:val="single" w:sz="4" w:space="0" w:color="000000"/>
              <w:bottom w:val="single" w:sz="4" w:space="0" w:color="000000"/>
              <w:right w:val="nil"/>
            </w:tcBorders>
            <w:vAlign w:val="center"/>
            <w:hideMark/>
          </w:tcPr>
          <w:p w:rsidR="009B7CC8" w:rsidRDefault="009B7CC8" w:rsidP="000F0227">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9B7CC8" w:rsidRDefault="00E876D1" w:rsidP="000F0227">
            <w:pPr>
              <w:snapToGrid w:val="0"/>
              <w:jc w:val="right"/>
              <w:rPr>
                <w:lang w:eastAsia="ar-SA"/>
              </w:rPr>
            </w:pPr>
            <w:r>
              <w:rPr>
                <w:lang w:eastAsia="ar-SA"/>
              </w:rPr>
              <w:t>463.157,69 zł</w:t>
            </w:r>
          </w:p>
        </w:tc>
      </w:tr>
    </w:tbl>
    <w:p w:rsidR="00E13EBB" w:rsidRDefault="00E13EBB" w:rsidP="0006624C">
      <w:pPr>
        <w:jc w:val="both"/>
      </w:pPr>
    </w:p>
    <w:p w:rsidR="005D6CCF" w:rsidRDefault="005D6CCF" w:rsidP="005D6CCF">
      <w:pPr>
        <w:jc w:val="both"/>
      </w:pPr>
      <w:bookmarkStart w:id="1" w:name="_Hlk509215286"/>
      <w:r>
        <w:t xml:space="preserve">W ramach realizacji zadania wypłacane są dotacje z budżetu na finansowanie kosztów wymiany źródeł ciepła w indywidualnych systemów grzewczych w budynkach i lokalach mieszkalnych. W czerwcu 2017 r. NFOŚiGW wyraził zgodę na przesunięcie zakończenia programu do listopada 2017 r. W związku z tym w 2017 r. wykonano  69 modernizacji systemów grzewczych. Kwota wypłaconej dotacji w 2017 r. to 771.831,52 zł., z czego z pożyczki uzyskanej z </w:t>
      </w:r>
      <w:proofErr w:type="spellStart"/>
      <w:r>
        <w:t>WFOŚiGW</w:t>
      </w:r>
      <w:proofErr w:type="spellEnd"/>
      <w:r>
        <w:t xml:space="preserve"> – </w:t>
      </w:r>
      <w:r w:rsidR="00B47E6B">
        <w:t>231</w:t>
      </w:r>
      <w:r>
        <w:t>.</w:t>
      </w:r>
      <w:r w:rsidR="00B47E6B">
        <w:t>578</w:t>
      </w:r>
      <w:r>
        <w:t>,8</w:t>
      </w:r>
      <w:r w:rsidR="00B47E6B">
        <w:t>7</w:t>
      </w:r>
      <w:r>
        <w:t xml:space="preserve"> zł., z dotacji </w:t>
      </w:r>
      <w:r>
        <w:br/>
        <w:t xml:space="preserve">z </w:t>
      </w:r>
      <w:proofErr w:type="spellStart"/>
      <w:r>
        <w:t>WFOŚiGW</w:t>
      </w:r>
      <w:proofErr w:type="spellEnd"/>
      <w:r>
        <w:t xml:space="preserve"> i NFOŚiGW – </w:t>
      </w:r>
      <w:r w:rsidR="00B47E6B">
        <w:t>463</w:t>
      </w:r>
      <w:r>
        <w:t>.</w:t>
      </w:r>
      <w:r w:rsidR="00B47E6B">
        <w:t>157</w:t>
      </w:r>
      <w:r>
        <w:t>,6</w:t>
      </w:r>
      <w:r w:rsidR="00B47E6B">
        <w:t>9</w:t>
      </w:r>
      <w:r>
        <w:t xml:space="preserve"> zł., </w:t>
      </w:r>
      <w:r w:rsidRPr="004B2EEA">
        <w:t xml:space="preserve">oraz ze środków </w:t>
      </w:r>
      <w:r w:rsidR="00A274F0">
        <w:t xml:space="preserve">  </w:t>
      </w:r>
      <w:r w:rsidRPr="004B2EEA">
        <w:t xml:space="preserve">własnych gminy – </w:t>
      </w:r>
      <w:r w:rsidR="00B47E6B">
        <w:t>77</w:t>
      </w:r>
      <w:r w:rsidRPr="004B2EEA">
        <w:t>.</w:t>
      </w:r>
      <w:r w:rsidR="00B47E6B">
        <w:t>094</w:t>
      </w:r>
      <w:r w:rsidRPr="004B2EEA">
        <w:t>,</w:t>
      </w:r>
      <w:r w:rsidR="00B47E6B">
        <w:t>96</w:t>
      </w:r>
      <w:r w:rsidRPr="004B2EEA">
        <w:t xml:space="preserve"> zł.</w:t>
      </w:r>
    </w:p>
    <w:p w:rsidR="005D6CCF" w:rsidRDefault="005D6CCF" w:rsidP="005D6CCF">
      <w:pPr>
        <w:ind w:firstLine="708"/>
        <w:jc w:val="both"/>
      </w:pPr>
    </w:p>
    <w:p w:rsidR="005D6CCF" w:rsidRDefault="005D6CCF" w:rsidP="00B47E6B">
      <w:pPr>
        <w:jc w:val="both"/>
      </w:pPr>
      <w:r>
        <w:t xml:space="preserve"> Od początku realizacji zadania tj. od czerwca 2015 do końca 2017 r. gmina dofinansowała </w:t>
      </w:r>
      <w:r w:rsidR="00A274F0">
        <w:br/>
      </w:r>
      <w:r>
        <w:t>w ramach programu Kawka 176 inwestycji.</w:t>
      </w:r>
    </w:p>
    <w:bookmarkEnd w:id="1"/>
    <w:p w:rsidR="00447507" w:rsidRDefault="00447507" w:rsidP="0006624C">
      <w:pPr>
        <w:jc w:val="both"/>
      </w:pPr>
    </w:p>
    <w:p w:rsidR="00B20E60" w:rsidRDefault="0006624C" w:rsidP="0006624C">
      <w:pPr>
        <w:jc w:val="both"/>
      </w:pPr>
      <w:r w:rsidRPr="000D60A8">
        <w:rPr>
          <w:b/>
        </w:rPr>
        <w:t>7.</w:t>
      </w:r>
      <w:r>
        <w:t xml:space="preserve"> „Zmiana sposobu o</w:t>
      </w:r>
      <w:r w:rsidR="00A609C4">
        <w:t>grzewania”</w:t>
      </w:r>
    </w:p>
    <w:tbl>
      <w:tblPr>
        <w:tblW w:w="0" w:type="auto"/>
        <w:tblInd w:w="270" w:type="dxa"/>
        <w:tblLayout w:type="fixed"/>
        <w:tblLook w:val="04A0" w:firstRow="1" w:lastRow="0" w:firstColumn="1" w:lastColumn="0" w:noHBand="0" w:noVBand="1"/>
      </w:tblPr>
      <w:tblGrid>
        <w:gridCol w:w="4465"/>
        <w:gridCol w:w="4643"/>
      </w:tblGrid>
      <w:tr w:rsidR="00B20E60" w:rsidTr="00B20E60">
        <w:tc>
          <w:tcPr>
            <w:tcW w:w="4465" w:type="dxa"/>
            <w:tcBorders>
              <w:top w:val="single" w:sz="4" w:space="0" w:color="000000"/>
              <w:left w:val="single" w:sz="4" w:space="0" w:color="000000"/>
              <w:bottom w:val="single" w:sz="4" w:space="0" w:color="000000"/>
              <w:right w:val="nil"/>
            </w:tcBorders>
            <w:vAlign w:val="center"/>
            <w:hideMark/>
          </w:tcPr>
          <w:p w:rsidR="00B20E60" w:rsidRDefault="00B20E60" w:rsidP="00B20E60">
            <w:pPr>
              <w:jc w:val="right"/>
              <w:rPr>
                <w:lang w:eastAsia="ar-SA"/>
              </w:rPr>
            </w:pPr>
            <w:r>
              <w:t>Plan na 201</w:t>
            </w:r>
            <w:r w:rsidR="00C94B1D">
              <w:t>7</w:t>
            </w:r>
            <w:r>
              <w:t xml:space="preserve">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B20E60" w:rsidRDefault="00C94B1D" w:rsidP="00B20E60">
            <w:pPr>
              <w:jc w:val="right"/>
              <w:rPr>
                <w:lang w:eastAsia="ar-SA"/>
              </w:rPr>
            </w:pPr>
            <w:r>
              <w:t>4</w:t>
            </w:r>
            <w:r w:rsidR="00B20E60">
              <w:t>.000,00 zł</w:t>
            </w:r>
          </w:p>
        </w:tc>
      </w:tr>
      <w:tr w:rsidR="00B20E60" w:rsidTr="00B20E60">
        <w:tc>
          <w:tcPr>
            <w:tcW w:w="4465" w:type="dxa"/>
            <w:tcBorders>
              <w:top w:val="single" w:sz="4" w:space="0" w:color="000000"/>
              <w:left w:val="single" w:sz="4" w:space="0" w:color="000000"/>
              <w:bottom w:val="single" w:sz="4" w:space="0" w:color="000000"/>
              <w:right w:val="nil"/>
            </w:tcBorders>
            <w:vAlign w:val="center"/>
            <w:hideMark/>
          </w:tcPr>
          <w:p w:rsidR="00B20E60" w:rsidRDefault="00B20E60" w:rsidP="00B20E6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B20E60" w:rsidRDefault="00B20E60" w:rsidP="00B20E60">
            <w:pPr>
              <w:jc w:val="right"/>
              <w:rPr>
                <w:lang w:eastAsia="ar-SA"/>
              </w:rPr>
            </w:pPr>
            <w:r>
              <w:t>0 zł.</w:t>
            </w:r>
          </w:p>
        </w:tc>
      </w:tr>
      <w:tr w:rsidR="00B20E60" w:rsidTr="00B20E60">
        <w:tc>
          <w:tcPr>
            <w:tcW w:w="4465" w:type="dxa"/>
            <w:tcBorders>
              <w:top w:val="single" w:sz="4" w:space="0" w:color="000000"/>
              <w:left w:val="single" w:sz="4" w:space="0" w:color="000000"/>
              <w:bottom w:val="single" w:sz="4" w:space="0" w:color="000000"/>
              <w:right w:val="nil"/>
            </w:tcBorders>
            <w:vAlign w:val="center"/>
            <w:hideMark/>
          </w:tcPr>
          <w:p w:rsidR="00B20E60" w:rsidRDefault="00B20E60" w:rsidP="00B20E6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B20E60" w:rsidRDefault="00B20E60" w:rsidP="00B20E60">
            <w:pPr>
              <w:snapToGrid w:val="0"/>
              <w:jc w:val="right"/>
              <w:rPr>
                <w:lang w:eastAsia="ar-SA"/>
              </w:rPr>
            </w:pPr>
            <w:r>
              <w:t xml:space="preserve">        -</w:t>
            </w:r>
          </w:p>
        </w:tc>
      </w:tr>
      <w:tr w:rsidR="00B20E60" w:rsidTr="00B20E60">
        <w:trPr>
          <w:trHeight w:val="286"/>
        </w:trPr>
        <w:tc>
          <w:tcPr>
            <w:tcW w:w="4465" w:type="dxa"/>
            <w:tcBorders>
              <w:top w:val="single" w:sz="4" w:space="0" w:color="000000"/>
              <w:left w:val="single" w:sz="4" w:space="0" w:color="000000"/>
              <w:bottom w:val="single" w:sz="4" w:space="0" w:color="000000"/>
              <w:right w:val="nil"/>
            </w:tcBorders>
            <w:vAlign w:val="center"/>
            <w:hideMark/>
          </w:tcPr>
          <w:p w:rsidR="00B20E60" w:rsidRDefault="00B20E60" w:rsidP="00B20E6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B20E60" w:rsidRDefault="00B20E60" w:rsidP="00B20E60">
            <w:pPr>
              <w:snapToGrid w:val="0"/>
              <w:jc w:val="right"/>
              <w:rPr>
                <w:lang w:eastAsia="ar-SA"/>
              </w:rPr>
            </w:pPr>
            <w:r>
              <w:t>-</w:t>
            </w:r>
          </w:p>
        </w:tc>
      </w:tr>
    </w:tbl>
    <w:p w:rsidR="00E13EBB" w:rsidRDefault="00E13EBB" w:rsidP="00A609C4">
      <w:pPr>
        <w:jc w:val="both"/>
      </w:pPr>
    </w:p>
    <w:p w:rsidR="00A609C4" w:rsidRDefault="00545F53" w:rsidP="00A609C4">
      <w:pPr>
        <w:jc w:val="both"/>
      </w:pPr>
      <w:r>
        <w:t>Zaplanowany wydatek na d</w:t>
      </w:r>
      <w:r w:rsidR="00A609C4" w:rsidRPr="005077A3">
        <w:t>otacj</w:t>
      </w:r>
      <w:r>
        <w:t>ę</w:t>
      </w:r>
      <w:r w:rsidR="00A609C4" w:rsidRPr="005077A3">
        <w:t xml:space="preserve"> gminy </w:t>
      </w:r>
      <w:r w:rsidR="00A609C4">
        <w:t xml:space="preserve">na podstawie Uchwały Nr VII/21/15 Rady Miejskiej z dnia 30 marca 2015 r. </w:t>
      </w:r>
      <w:r w:rsidR="00A609C4" w:rsidRPr="005077A3">
        <w:t xml:space="preserve"> dla osób fizycznych, wspólnot mieszkaniowych, osób prawnych lub przedsiębiorców na inwestycje związane </w:t>
      </w:r>
      <w:r w:rsidR="00A609C4">
        <w:t xml:space="preserve">ze zmianą sposobu ogrzewania </w:t>
      </w:r>
      <w:r w:rsidR="00A609C4" w:rsidRPr="005077A3">
        <w:t xml:space="preserve">do 50% nakładów </w:t>
      </w:r>
      <w:r w:rsidR="00A609C4" w:rsidRPr="005077A3">
        <w:lastRenderedPageBreak/>
        <w:t>inwestycyj</w:t>
      </w:r>
      <w:r w:rsidR="00A609C4">
        <w:t xml:space="preserve">nych nie więcej niż 2.000 zł.,  </w:t>
      </w:r>
      <w:r>
        <w:t>w</w:t>
      </w:r>
      <w:r w:rsidR="00A609C4" w:rsidRPr="005077A3">
        <w:t xml:space="preserve">  201</w:t>
      </w:r>
      <w:r w:rsidR="00016B26">
        <w:t>7</w:t>
      </w:r>
      <w:r w:rsidR="00A609C4" w:rsidRPr="005077A3">
        <w:t xml:space="preserve"> r. nie </w:t>
      </w:r>
      <w:r>
        <w:t>został zrealizowany</w:t>
      </w:r>
      <w:r w:rsidR="00A609C4" w:rsidRPr="005077A3">
        <w:t xml:space="preserve"> z uwagi na brak wniosków o dotację.</w:t>
      </w:r>
    </w:p>
    <w:p w:rsidR="008B7F25" w:rsidRDefault="008B7F25" w:rsidP="00A609C4">
      <w:pPr>
        <w:jc w:val="both"/>
      </w:pPr>
    </w:p>
    <w:p w:rsidR="00B20E60" w:rsidRPr="00A331C5" w:rsidRDefault="0006624C" w:rsidP="0006624C">
      <w:pPr>
        <w:jc w:val="both"/>
      </w:pPr>
      <w:r w:rsidRPr="00A331C5">
        <w:rPr>
          <w:b/>
        </w:rPr>
        <w:t>8.</w:t>
      </w:r>
      <w:r w:rsidRPr="00A331C5">
        <w:t xml:space="preserve"> „Budowa sieci elektrycznej </w:t>
      </w:r>
      <w:r w:rsidR="00C94B1D" w:rsidRPr="00A331C5">
        <w:t>skweru przy ul. Kościuszki 20 oraz podświetlenie pomnika Wieniawskiego</w:t>
      </w:r>
      <w:r w:rsidRPr="00A331C5">
        <w:t xml:space="preserve"> – dokumentacja”. </w:t>
      </w:r>
    </w:p>
    <w:tbl>
      <w:tblPr>
        <w:tblW w:w="0" w:type="auto"/>
        <w:tblInd w:w="270" w:type="dxa"/>
        <w:tblLayout w:type="fixed"/>
        <w:tblLook w:val="04A0" w:firstRow="1" w:lastRow="0" w:firstColumn="1" w:lastColumn="0" w:noHBand="0" w:noVBand="1"/>
      </w:tblPr>
      <w:tblGrid>
        <w:gridCol w:w="4465"/>
        <w:gridCol w:w="4643"/>
      </w:tblGrid>
      <w:tr w:rsidR="00B20E60" w:rsidTr="00B20E60">
        <w:tc>
          <w:tcPr>
            <w:tcW w:w="4465" w:type="dxa"/>
            <w:tcBorders>
              <w:top w:val="single" w:sz="4" w:space="0" w:color="000000"/>
              <w:left w:val="single" w:sz="4" w:space="0" w:color="000000"/>
              <w:bottom w:val="single" w:sz="4" w:space="0" w:color="000000"/>
              <w:right w:val="nil"/>
            </w:tcBorders>
            <w:vAlign w:val="center"/>
            <w:hideMark/>
          </w:tcPr>
          <w:p w:rsidR="00B20E60" w:rsidRDefault="00B20E60" w:rsidP="00B20E60">
            <w:pPr>
              <w:jc w:val="right"/>
              <w:rPr>
                <w:lang w:eastAsia="ar-SA"/>
              </w:rPr>
            </w:pPr>
            <w:r>
              <w:t>Plan na 201</w:t>
            </w:r>
            <w:r w:rsidR="00C94B1D">
              <w:t>7</w:t>
            </w:r>
            <w:r>
              <w:t xml:space="preserve">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B20E60" w:rsidRDefault="00C94B1D" w:rsidP="00B20E60">
            <w:pPr>
              <w:jc w:val="right"/>
              <w:rPr>
                <w:lang w:eastAsia="ar-SA"/>
              </w:rPr>
            </w:pPr>
            <w:r>
              <w:t>5</w:t>
            </w:r>
            <w:r w:rsidR="00B20E60">
              <w:t>.</w:t>
            </w:r>
            <w:r>
              <w:t>5</w:t>
            </w:r>
            <w:r w:rsidR="00B20E60">
              <w:t>00,00 zł</w:t>
            </w:r>
          </w:p>
        </w:tc>
      </w:tr>
      <w:tr w:rsidR="00B20E60" w:rsidTr="00B20E60">
        <w:tc>
          <w:tcPr>
            <w:tcW w:w="4465" w:type="dxa"/>
            <w:tcBorders>
              <w:top w:val="single" w:sz="4" w:space="0" w:color="000000"/>
              <w:left w:val="single" w:sz="4" w:space="0" w:color="000000"/>
              <w:bottom w:val="single" w:sz="4" w:space="0" w:color="000000"/>
              <w:right w:val="nil"/>
            </w:tcBorders>
            <w:vAlign w:val="center"/>
            <w:hideMark/>
          </w:tcPr>
          <w:p w:rsidR="00B20E60" w:rsidRDefault="00B20E60" w:rsidP="00B20E6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B20E60" w:rsidRDefault="00B20E60" w:rsidP="00B20E60">
            <w:pPr>
              <w:jc w:val="right"/>
              <w:rPr>
                <w:lang w:eastAsia="ar-SA"/>
              </w:rPr>
            </w:pPr>
            <w:r>
              <w:t>0 zł.</w:t>
            </w:r>
          </w:p>
        </w:tc>
      </w:tr>
      <w:tr w:rsidR="00B20E60" w:rsidTr="00B20E60">
        <w:tc>
          <w:tcPr>
            <w:tcW w:w="4465" w:type="dxa"/>
            <w:tcBorders>
              <w:top w:val="single" w:sz="4" w:space="0" w:color="000000"/>
              <w:left w:val="single" w:sz="4" w:space="0" w:color="000000"/>
              <w:bottom w:val="single" w:sz="4" w:space="0" w:color="000000"/>
              <w:right w:val="nil"/>
            </w:tcBorders>
            <w:vAlign w:val="center"/>
            <w:hideMark/>
          </w:tcPr>
          <w:p w:rsidR="00B20E60" w:rsidRDefault="00B20E60" w:rsidP="00B20E6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B20E60" w:rsidRDefault="00B20E60" w:rsidP="00B20E60">
            <w:pPr>
              <w:snapToGrid w:val="0"/>
              <w:jc w:val="right"/>
              <w:rPr>
                <w:lang w:eastAsia="ar-SA"/>
              </w:rPr>
            </w:pPr>
            <w:r>
              <w:t xml:space="preserve">        -</w:t>
            </w:r>
          </w:p>
        </w:tc>
      </w:tr>
      <w:tr w:rsidR="00B20E60" w:rsidTr="00B20E60">
        <w:trPr>
          <w:trHeight w:val="286"/>
        </w:trPr>
        <w:tc>
          <w:tcPr>
            <w:tcW w:w="4465" w:type="dxa"/>
            <w:tcBorders>
              <w:top w:val="single" w:sz="4" w:space="0" w:color="000000"/>
              <w:left w:val="single" w:sz="4" w:space="0" w:color="000000"/>
              <w:bottom w:val="single" w:sz="4" w:space="0" w:color="000000"/>
              <w:right w:val="nil"/>
            </w:tcBorders>
            <w:vAlign w:val="center"/>
            <w:hideMark/>
          </w:tcPr>
          <w:p w:rsidR="00B20E60" w:rsidRDefault="00B20E60" w:rsidP="00B20E6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B20E60" w:rsidRDefault="00B20E60" w:rsidP="00B20E60">
            <w:pPr>
              <w:snapToGrid w:val="0"/>
              <w:jc w:val="right"/>
              <w:rPr>
                <w:lang w:eastAsia="ar-SA"/>
              </w:rPr>
            </w:pPr>
            <w:r>
              <w:t>-</w:t>
            </w:r>
          </w:p>
        </w:tc>
      </w:tr>
    </w:tbl>
    <w:p w:rsidR="00A331C5" w:rsidRDefault="00A331C5" w:rsidP="00A331C5">
      <w:pPr>
        <w:spacing w:line="276" w:lineRule="auto"/>
      </w:pPr>
    </w:p>
    <w:p w:rsidR="00A331C5" w:rsidRDefault="00A331C5" w:rsidP="00A331C5">
      <w:pPr>
        <w:spacing w:line="276" w:lineRule="auto"/>
        <w:rPr>
          <w:kern w:val="0"/>
          <w:lang w:eastAsia="en-US"/>
        </w:rPr>
      </w:pPr>
      <w:r>
        <w:t xml:space="preserve"> Zadanie nie zostało zrealizowane w 2017 r. </w:t>
      </w:r>
      <w:r>
        <w:rPr>
          <w:lang w:eastAsia="en-US"/>
        </w:rPr>
        <w:t>ze względu na brak ofert na opracowanie dokumentacji.</w:t>
      </w:r>
    </w:p>
    <w:p w:rsidR="00EC146D" w:rsidRDefault="00EC146D" w:rsidP="0006624C">
      <w:pPr>
        <w:jc w:val="both"/>
      </w:pPr>
    </w:p>
    <w:p w:rsidR="00B20E60" w:rsidRDefault="0006624C" w:rsidP="0006624C">
      <w:pPr>
        <w:jc w:val="both"/>
      </w:pPr>
      <w:r w:rsidRPr="00A331C5">
        <w:rPr>
          <w:b/>
        </w:rPr>
        <w:t>9.</w:t>
      </w:r>
      <w:r w:rsidRPr="00A331C5">
        <w:t xml:space="preserve"> „</w:t>
      </w:r>
      <w:r w:rsidR="00C94B1D" w:rsidRPr="00A331C5">
        <w:t>Oświetlenie alejek cmentarza komunalnego -</w:t>
      </w:r>
      <w:r w:rsidR="00C94B1D">
        <w:t xml:space="preserve"> dokumentacja</w:t>
      </w:r>
      <w:r>
        <w:t xml:space="preserve">” </w:t>
      </w:r>
    </w:p>
    <w:tbl>
      <w:tblPr>
        <w:tblW w:w="0" w:type="auto"/>
        <w:tblInd w:w="270" w:type="dxa"/>
        <w:tblLayout w:type="fixed"/>
        <w:tblLook w:val="04A0" w:firstRow="1" w:lastRow="0" w:firstColumn="1" w:lastColumn="0" w:noHBand="0" w:noVBand="1"/>
      </w:tblPr>
      <w:tblGrid>
        <w:gridCol w:w="4465"/>
        <w:gridCol w:w="4643"/>
      </w:tblGrid>
      <w:tr w:rsidR="00B20E60" w:rsidTr="00B20E60">
        <w:tc>
          <w:tcPr>
            <w:tcW w:w="4465" w:type="dxa"/>
            <w:tcBorders>
              <w:top w:val="single" w:sz="4" w:space="0" w:color="000000"/>
              <w:left w:val="single" w:sz="4" w:space="0" w:color="000000"/>
              <w:bottom w:val="single" w:sz="4" w:space="0" w:color="000000"/>
              <w:right w:val="nil"/>
            </w:tcBorders>
            <w:vAlign w:val="center"/>
            <w:hideMark/>
          </w:tcPr>
          <w:p w:rsidR="00B20E60" w:rsidRDefault="00B20E60" w:rsidP="00B20E60">
            <w:pPr>
              <w:jc w:val="right"/>
              <w:rPr>
                <w:lang w:eastAsia="ar-SA"/>
              </w:rPr>
            </w:pPr>
            <w:r>
              <w:t>Plan na 201</w:t>
            </w:r>
            <w:r w:rsidR="00C94B1D">
              <w:t>7</w:t>
            </w:r>
            <w:r>
              <w:t xml:space="preserve">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B20E60" w:rsidRDefault="00C94B1D" w:rsidP="00B20E60">
            <w:pPr>
              <w:jc w:val="right"/>
              <w:rPr>
                <w:lang w:eastAsia="ar-SA"/>
              </w:rPr>
            </w:pPr>
            <w:r>
              <w:t>6</w:t>
            </w:r>
            <w:r w:rsidR="00B20E60">
              <w:t>.</w:t>
            </w:r>
            <w:r>
              <w:t>15</w:t>
            </w:r>
            <w:r w:rsidR="00B20E60">
              <w:t>0,00 zł</w:t>
            </w:r>
          </w:p>
        </w:tc>
      </w:tr>
      <w:tr w:rsidR="00B20E60" w:rsidTr="00B20E60">
        <w:tc>
          <w:tcPr>
            <w:tcW w:w="4465" w:type="dxa"/>
            <w:tcBorders>
              <w:top w:val="single" w:sz="4" w:space="0" w:color="000000"/>
              <w:left w:val="single" w:sz="4" w:space="0" w:color="000000"/>
              <w:bottom w:val="single" w:sz="4" w:space="0" w:color="000000"/>
              <w:right w:val="nil"/>
            </w:tcBorders>
            <w:vAlign w:val="center"/>
            <w:hideMark/>
          </w:tcPr>
          <w:p w:rsidR="00B20E60" w:rsidRDefault="00B20E60" w:rsidP="00B20E6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B20E60" w:rsidRDefault="00C94B1D" w:rsidP="00B20E60">
            <w:pPr>
              <w:jc w:val="right"/>
              <w:rPr>
                <w:lang w:eastAsia="ar-SA"/>
              </w:rPr>
            </w:pPr>
            <w:r>
              <w:t>6</w:t>
            </w:r>
            <w:r w:rsidR="00B20E60">
              <w:t>.</w:t>
            </w:r>
            <w:r>
              <w:t>148</w:t>
            </w:r>
            <w:r w:rsidR="00B20E60">
              <w:t>,</w:t>
            </w:r>
            <w:r>
              <w:t>77</w:t>
            </w:r>
            <w:r w:rsidR="00B20E60">
              <w:t xml:space="preserve"> zł</w:t>
            </w:r>
          </w:p>
        </w:tc>
      </w:tr>
      <w:tr w:rsidR="00B20E60" w:rsidTr="00B20E60">
        <w:tc>
          <w:tcPr>
            <w:tcW w:w="4465" w:type="dxa"/>
            <w:tcBorders>
              <w:top w:val="single" w:sz="4" w:space="0" w:color="000000"/>
              <w:left w:val="single" w:sz="4" w:space="0" w:color="000000"/>
              <w:bottom w:val="single" w:sz="4" w:space="0" w:color="000000"/>
              <w:right w:val="nil"/>
            </w:tcBorders>
            <w:vAlign w:val="center"/>
            <w:hideMark/>
          </w:tcPr>
          <w:p w:rsidR="00B20E60" w:rsidRDefault="00B20E60" w:rsidP="00B20E6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B20E60" w:rsidRDefault="00B37EE6" w:rsidP="00B20E60">
            <w:pPr>
              <w:snapToGrid w:val="0"/>
              <w:jc w:val="right"/>
              <w:rPr>
                <w:lang w:eastAsia="ar-SA"/>
              </w:rPr>
            </w:pPr>
            <w:r>
              <w:t>6.148,77 zł</w:t>
            </w:r>
          </w:p>
        </w:tc>
      </w:tr>
      <w:tr w:rsidR="00B20E60" w:rsidTr="00B20E60">
        <w:trPr>
          <w:trHeight w:val="286"/>
        </w:trPr>
        <w:tc>
          <w:tcPr>
            <w:tcW w:w="4465" w:type="dxa"/>
            <w:tcBorders>
              <w:top w:val="single" w:sz="4" w:space="0" w:color="000000"/>
              <w:left w:val="single" w:sz="4" w:space="0" w:color="000000"/>
              <w:bottom w:val="single" w:sz="4" w:space="0" w:color="000000"/>
              <w:right w:val="nil"/>
            </w:tcBorders>
            <w:vAlign w:val="center"/>
            <w:hideMark/>
          </w:tcPr>
          <w:p w:rsidR="00B20E60" w:rsidRDefault="00B20E60" w:rsidP="00B20E6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B20E60" w:rsidRDefault="00B20E60" w:rsidP="00B20E60">
            <w:pPr>
              <w:snapToGrid w:val="0"/>
              <w:jc w:val="right"/>
              <w:rPr>
                <w:lang w:eastAsia="ar-SA"/>
              </w:rPr>
            </w:pPr>
            <w:r>
              <w:t>-</w:t>
            </w:r>
          </w:p>
        </w:tc>
      </w:tr>
    </w:tbl>
    <w:p w:rsidR="00A331C5" w:rsidRDefault="00A331C5" w:rsidP="0006624C">
      <w:pPr>
        <w:jc w:val="both"/>
      </w:pPr>
    </w:p>
    <w:p w:rsidR="00A331C5" w:rsidRPr="00A331C5" w:rsidRDefault="00A331C5" w:rsidP="00A331C5">
      <w:pPr>
        <w:spacing w:line="276" w:lineRule="auto"/>
        <w:jc w:val="both"/>
        <w:rPr>
          <w:kern w:val="0"/>
          <w:lang w:eastAsia="en-US"/>
        </w:rPr>
      </w:pPr>
      <w:r>
        <w:rPr>
          <w:lang w:eastAsia="en-US"/>
        </w:rPr>
        <w:t>Firma „ELGREG” mgr inż. Grzegorz Sycha z siedzibą przy  ul. B. Prusa 15 D</w:t>
      </w:r>
      <w:r w:rsidR="00A274F0">
        <w:rPr>
          <w:lang w:eastAsia="en-US"/>
        </w:rPr>
        <w:t xml:space="preserve"> w </w:t>
      </w:r>
      <w:r>
        <w:rPr>
          <w:lang w:eastAsia="en-US"/>
        </w:rPr>
        <w:t>Szczawn</w:t>
      </w:r>
      <w:r w:rsidR="00A274F0">
        <w:rPr>
          <w:lang w:eastAsia="en-US"/>
        </w:rPr>
        <w:t>ie</w:t>
      </w:r>
      <w:r>
        <w:rPr>
          <w:lang w:eastAsia="en-US"/>
        </w:rPr>
        <w:t>-Zdr</w:t>
      </w:r>
      <w:r w:rsidR="00A274F0">
        <w:rPr>
          <w:lang w:eastAsia="en-US"/>
        </w:rPr>
        <w:t>oju</w:t>
      </w:r>
      <w:r>
        <w:rPr>
          <w:lang w:eastAsia="en-US"/>
        </w:rPr>
        <w:t xml:space="preserve"> opracowała dokumentację projektową na budowę oświetlenia na części ul. Prusa, </w:t>
      </w:r>
      <w:r w:rsidR="00A274F0">
        <w:rPr>
          <w:lang w:eastAsia="en-US"/>
        </w:rPr>
        <w:br/>
      </w:r>
      <w:r>
        <w:rPr>
          <w:lang w:eastAsia="en-US"/>
        </w:rPr>
        <w:t>ul. Księdza  Jerzego Popiełuszki oraz dwóch głównych alejek na terenie cmentarza komunalnego.</w:t>
      </w:r>
      <w:r>
        <w:rPr>
          <w:kern w:val="0"/>
          <w:lang w:eastAsia="en-US"/>
        </w:rPr>
        <w:t xml:space="preserve"> </w:t>
      </w:r>
      <w:r>
        <w:rPr>
          <w:color w:val="000000"/>
          <w:spacing w:val="5"/>
        </w:rPr>
        <w:t>Koszt opracowania dokumentacji to  6.148,77 zł.</w:t>
      </w:r>
      <w:r>
        <w:rPr>
          <w:b/>
          <w:color w:val="000000"/>
          <w:spacing w:val="5"/>
        </w:rPr>
        <w:t xml:space="preserve"> </w:t>
      </w:r>
    </w:p>
    <w:p w:rsidR="000D60A8" w:rsidRDefault="000D60A8" w:rsidP="0006624C">
      <w:pPr>
        <w:jc w:val="both"/>
      </w:pPr>
    </w:p>
    <w:p w:rsidR="00B20E60" w:rsidRDefault="0006624C" w:rsidP="005077A3">
      <w:pPr>
        <w:jc w:val="both"/>
      </w:pPr>
      <w:r w:rsidRPr="000D60A8">
        <w:rPr>
          <w:b/>
        </w:rPr>
        <w:t>10</w:t>
      </w:r>
      <w:r>
        <w:t>.„</w:t>
      </w:r>
      <w:r w:rsidR="00C94B1D">
        <w:t>Budowa sieci elektrycznej na części ul. Nizinnej i Park Szwedzki- dokumentacja</w:t>
      </w:r>
      <w:r>
        <w:t xml:space="preserve">” </w:t>
      </w:r>
    </w:p>
    <w:tbl>
      <w:tblPr>
        <w:tblW w:w="9108" w:type="dxa"/>
        <w:tblInd w:w="270" w:type="dxa"/>
        <w:tblLayout w:type="fixed"/>
        <w:tblLook w:val="04A0" w:firstRow="1" w:lastRow="0" w:firstColumn="1" w:lastColumn="0" w:noHBand="0" w:noVBand="1"/>
      </w:tblPr>
      <w:tblGrid>
        <w:gridCol w:w="4465"/>
        <w:gridCol w:w="4643"/>
      </w:tblGrid>
      <w:tr w:rsidR="00B20E60" w:rsidTr="00B37EE6">
        <w:tc>
          <w:tcPr>
            <w:tcW w:w="4465" w:type="dxa"/>
            <w:tcBorders>
              <w:top w:val="single" w:sz="4" w:space="0" w:color="000000"/>
              <w:left w:val="single" w:sz="4" w:space="0" w:color="000000"/>
              <w:bottom w:val="single" w:sz="4" w:space="0" w:color="000000"/>
              <w:right w:val="nil"/>
            </w:tcBorders>
            <w:vAlign w:val="center"/>
            <w:hideMark/>
          </w:tcPr>
          <w:p w:rsidR="00B20E60" w:rsidRDefault="00B20E60" w:rsidP="00B20E60">
            <w:pPr>
              <w:jc w:val="right"/>
              <w:rPr>
                <w:lang w:eastAsia="ar-SA"/>
              </w:rPr>
            </w:pPr>
            <w:r>
              <w:t>Plan na 201</w:t>
            </w:r>
            <w:r w:rsidR="00F04B20">
              <w:t>7</w:t>
            </w:r>
            <w:r>
              <w:t xml:space="preserve">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B20E60" w:rsidRDefault="00C94B1D" w:rsidP="00B20E60">
            <w:pPr>
              <w:jc w:val="right"/>
              <w:rPr>
                <w:lang w:eastAsia="ar-SA"/>
              </w:rPr>
            </w:pPr>
            <w:r>
              <w:t>6</w:t>
            </w:r>
            <w:r w:rsidR="00B20E60">
              <w:t>.000,00 zł</w:t>
            </w:r>
          </w:p>
        </w:tc>
      </w:tr>
      <w:tr w:rsidR="00B20E60" w:rsidTr="00B37EE6">
        <w:tc>
          <w:tcPr>
            <w:tcW w:w="4465" w:type="dxa"/>
            <w:tcBorders>
              <w:top w:val="single" w:sz="4" w:space="0" w:color="000000"/>
              <w:left w:val="single" w:sz="4" w:space="0" w:color="000000"/>
              <w:bottom w:val="single" w:sz="4" w:space="0" w:color="000000"/>
              <w:right w:val="nil"/>
            </w:tcBorders>
            <w:vAlign w:val="center"/>
            <w:hideMark/>
          </w:tcPr>
          <w:p w:rsidR="00B20E60" w:rsidRDefault="00B20E60" w:rsidP="00B20E6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B20E60" w:rsidRDefault="00C94B1D" w:rsidP="00B20E60">
            <w:pPr>
              <w:jc w:val="right"/>
              <w:rPr>
                <w:lang w:eastAsia="ar-SA"/>
              </w:rPr>
            </w:pPr>
            <w:r>
              <w:t>5</w:t>
            </w:r>
            <w:r w:rsidR="00B20E60">
              <w:t>.</w:t>
            </w:r>
            <w:r>
              <w:t>904</w:t>
            </w:r>
            <w:r w:rsidR="00B20E60">
              <w:t>,00 zł</w:t>
            </w:r>
          </w:p>
        </w:tc>
      </w:tr>
      <w:tr w:rsidR="00B20E60" w:rsidTr="00B37EE6">
        <w:tc>
          <w:tcPr>
            <w:tcW w:w="4465" w:type="dxa"/>
            <w:tcBorders>
              <w:top w:val="single" w:sz="4" w:space="0" w:color="000000"/>
              <w:left w:val="single" w:sz="4" w:space="0" w:color="000000"/>
              <w:bottom w:val="single" w:sz="4" w:space="0" w:color="000000"/>
              <w:right w:val="nil"/>
            </w:tcBorders>
            <w:vAlign w:val="center"/>
            <w:hideMark/>
          </w:tcPr>
          <w:p w:rsidR="00B20E60" w:rsidRDefault="00B20E60" w:rsidP="00B20E6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B20E60" w:rsidRDefault="00C94B1D" w:rsidP="00B20E60">
            <w:pPr>
              <w:snapToGrid w:val="0"/>
              <w:jc w:val="right"/>
              <w:rPr>
                <w:lang w:eastAsia="ar-SA"/>
              </w:rPr>
            </w:pPr>
            <w:r>
              <w:t>5.904,00 zł</w:t>
            </w:r>
          </w:p>
        </w:tc>
      </w:tr>
      <w:tr w:rsidR="00B20E60" w:rsidTr="00B37EE6">
        <w:trPr>
          <w:trHeight w:val="286"/>
        </w:trPr>
        <w:tc>
          <w:tcPr>
            <w:tcW w:w="4465" w:type="dxa"/>
            <w:tcBorders>
              <w:top w:val="single" w:sz="4" w:space="0" w:color="000000"/>
              <w:left w:val="single" w:sz="4" w:space="0" w:color="000000"/>
              <w:bottom w:val="single" w:sz="4" w:space="0" w:color="000000"/>
              <w:right w:val="nil"/>
            </w:tcBorders>
            <w:vAlign w:val="center"/>
            <w:hideMark/>
          </w:tcPr>
          <w:p w:rsidR="00B20E60" w:rsidRDefault="00B20E60" w:rsidP="00B20E6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B20E60" w:rsidRDefault="00B20E60" w:rsidP="00B20E60">
            <w:pPr>
              <w:snapToGrid w:val="0"/>
              <w:jc w:val="right"/>
              <w:rPr>
                <w:lang w:eastAsia="ar-SA"/>
              </w:rPr>
            </w:pPr>
            <w:r>
              <w:t>-</w:t>
            </w:r>
          </w:p>
        </w:tc>
      </w:tr>
    </w:tbl>
    <w:p w:rsidR="0083165A" w:rsidRDefault="0083165A" w:rsidP="00B37EE6">
      <w:pPr>
        <w:pStyle w:val="Tekstpodstawowy"/>
        <w:autoSpaceDN w:val="0"/>
        <w:spacing w:line="276" w:lineRule="auto"/>
        <w:rPr>
          <w:rFonts w:cs="Arial"/>
          <w:color w:val="000000"/>
          <w:sz w:val="22"/>
          <w:szCs w:val="22"/>
        </w:rPr>
      </w:pPr>
    </w:p>
    <w:p w:rsidR="00B37EE6" w:rsidRDefault="00B37EE6" w:rsidP="00B37EE6">
      <w:pPr>
        <w:pStyle w:val="Tekstpodstawowy"/>
        <w:autoSpaceDN w:val="0"/>
        <w:spacing w:line="276" w:lineRule="auto"/>
        <w:rPr>
          <w:rFonts w:cs="Arial"/>
          <w:bCs/>
          <w:color w:val="000000"/>
          <w:sz w:val="22"/>
          <w:szCs w:val="22"/>
        </w:rPr>
      </w:pPr>
      <w:r>
        <w:rPr>
          <w:rFonts w:cs="Arial"/>
          <w:color w:val="000000"/>
          <w:sz w:val="22"/>
          <w:szCs w:val="22"/>
        </w:rPr>
        <w:t xml:space="preserve">Dokumentacja została sporządzona  przez  </w:t>
      </w:r>
      <w:r>
        <w:rPr>
          <w:rFonts w:cs="Arial"/>
          <w:bCs/>
          <w:color w:val="000000"/>
          <w:sz w:val="22"/>
          <w:szCs w:val="22"/>
        </w:rPr>
        <w:t xml:space="preserve">Przedsiębiorstwo Usługowe „AMTEL”  Pana Andrzeja </w:t>
      </w:r>
      <w:proofErr w:type="spellStart"/>
      <w:r>
        <w:rPr>
          <w:rFonts w:cs="Arial"/>
          <w:bCs/>
          <w:color w:val="000000"/>
          <w:sz w:val="22"/>
          <w:szCs w:val="22"/>
        </w:rPr>
        <w:t>Melińskiego</w:t>
      </w:r>
      <w:proofErr w:type="spellEnd"/>
      <w:r>
        <w:rPr>
          <w:rFonts w:cs="Arial"/>
          <w:bCs/>
          <w:color w:val="000000"/>
          <w:sz w:val="22"/>
          <w:szCs w:val="22"/>
        </w:rPr>
        <w:t xml:space="preserve"> z siedzibą przy ul. Słonecznej 17 w Szczawnie-Zdroju za kwotę 5.904,00 zł.</w:t>
      </w:r>
    </w:p>
    <w:p w:rsidR="00E13EBB" w:rsidRDefault="00E13EBB" w:rsidP="005077A3">
      <w:pPr>
        <w:jc w:val="both"/>
      </w:pPr>
    </w:p>
    <w:p w:rsidR="005077A3" w:rsidRPr="005077A3" w:rsidRDefault="005077A3" w:rsidP="005077A3">
      <w:pPr>
        <w:jc w:val="both"/>
      </w:pPr>
    </w:p>
    <w:p w:rsidR="005077A3" w:rsidRDefault="005077A3" w:rsidP="00C329A8">
      <w:pPr>
        <w:pStyle w:val="Nagwek7"/>
      </w:pPr>
      <w:r w:rsidRPr="00C329A8">
        <w:t>Dział 921</w:t>
      </w:r>
      <w:r w:rsidR="0078321E" w:rsidRPr="00C329A8">
        <w:t>- Kultura i ochrona dziedzictwa narodowego</w:t>
      </w:r>
    </w:p>
    <w:p w:rsidR="0083165A" w:rsidRPr="0083165A" w:rsidRDefault="0083165A" w:rsidP="0083165A"/>
    <w:p w:rsidR="00B20E60" w:rsidRDefault="00C94B1D" w:rsidP="0006624C">
      <w:pPr>
        <w:jc w:val="both"/>
      </w:pPr>
      <w:r>
        <w:t>1</w:t>
      </w:r>
      <w:r w:rsidR="0006624C" w:rsidRPr="00716A67">
        <w:t>.„</w:t>
      </w:r>
      <w:r>
        <w:t>Przebudowa budynku Miejskiej Biblioteki Publicznej w Szczawnie- Zdroju - dokumentacja</w:t>
      </w:r>
      <w:r w:rsidR="00981208">
        <w:t xml:space="preserve">” </w:t>
      </w:r>
    </w:p>
    <w:p w:rsidR="00E66AB4" w:rsidRDefault="00E66AB4" w:rsidP="0006624C">
      <w:pPr>
        <w:jc w:val="both"/>
      </w:pPr>
    </w:p>
    <w:tbl>
      <w:tblPr>
        <w:tblW w:w="0" w:type="auto"/>
        <w:tblInd w:w="270" w:type="dxa"/>
        <w:tblLayout w:type="fixed"/>
        <w:tblLook w:val="04A0" w:firstRow="1" w:lastRow="0" w:firstColumn="1" w:lastColumn="0" w:noHBand="0" w:noVBand="1"/>
      </w:tblPr>
      <w:tblGrid>
        <w:gridCol w:w="4465"/>
        <w:gridCol w:w="4643"/>
      </w:tblGrid>
      <w:tr w:rsidR="00B20E60" w:rsidTr="00B20E60">
        <w:tc>
          <w:tcPr>
            <w:tcW w:w="4465" w:type="dxa"/>
            <w:tcBorders>
              <w:top w:val="single" w:sz="4" w:space="0" w:color="000000"/>
              <w:left w:val="single" w:sz="4" w:space="0" w:color="000000"/>
              <w:bottom w:val="single" w:sz="4" w:space="0" w:color="000000"/>
              <w:right w:val="nil"/>
            </w:tcBorders>
            <w:vAlign w:val="center"/>
            <w:hideMark/>
          </w:tcPr>
          <w:p w:rsidR="00B20E60" w:rsidRDefault="00B20E60" w:rsidP="00B20E60">
            <w:pPr>
              <w:jc w:val="right"/>
              <w:rPr>
                <w:lang w:eastAsia="ar-SA"/>
              </w:rPr>
            </w:pPr>
            <w:r>
              <w:t>Plan na 201</w:t>
            </w:r>
            <w:r w:rsidR="00F04B20">
              <w:t>7</w:t>
            </w:r>
            <w:r>
              <w:t xml:space="preserve">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B20E60" w:rsidRDefault="00F04B20" w:rsidP="00B20E60">
            <w:pPr>
              <w:jc w:val="right"/>
              <w:rPr>
                <w:lang w:eastAsia="ar-SA"/>
              </w:rPr>
            </w:pPr>
            <w:r>
              <w:t>5</w:t>
            </w:r>
            <w:r w:rsidR="00B20E60">
              <w:t>.</w:t>
            </w:r>
            <w:r>
              <w:t>0</w:t>
            </w:r>
            <w:r w:rsidR="00B20E60">
              <w:t>00,00 zł</w:t>
            </w:r>
          </w:p>
        </w:tc>
      </w:tr>
      <w:tr w:rsidR="00B20E60" w:rsidTr="00B20E60">
        <w:tc>
          <w:tcPr>
            <w:tcW w:w="4465" w:type="dxa"/>
            <w:tcBorders>
              <w:top w:val="single" w:sz="4" w:space="0" w:color="000000"/>
              <w:left w:val="single" w:sz="4" w:space="0" w:color="000000"/>
              <w:bottom w:val="single" w:sz="4" w:space="0" w:color="000000"/>
              <w:right w:val="nil"/>
            </w:tcBorders>
            <w:vAlign w:val="center"/>
            <w:hideMark/>
          </w:tcPr>
          <w:p w:rsidR="00B20E60" w:rsidRDefault="00B20E60" w:rsidP="00B20E6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B20E60" w:rsidRDefault="00F04B20" w:rsidP="00B20E60">
            <w:pPr>
              <w:jc w:val="right"/>
              <w:rPr>
                <w:lang w:eastAsia="ar-SA"/>
              </w:rPr>
            </w:pPr>
            <w:r>
              <w:t>4</w:t>
            </w:r>
            <w:r w:rsidR="00B20E60">
              <w:t>.</w:t>
            </w:r>
            <w:r>
              <w:t>92</w:t>
            </w:r>
            <w:r w:rsidR="00B20E60">
              <w:t>0,00 zł</w:t>
            </w:r>
          </w:p>
        </w:tc>
      </w:tr>
      <w:tr w:rsidR="00B20E60" w:rsidTr="00B20E60">
        <w:tc>
          <w:tcPr>
            <w:tcW w:w="4465" w:type="dxa"/>
            <w:tcBorders>
              <w:top w:val="single" w:sz="4" w:space="0" w:color="000000"/>
              <w:left w:val="single" w:sz="4" w:space="0" w:color="000000"/>
              <w:bottom w:val="single" w:sz="4" w:space="0" w:color="000000"/>
              <w:right w:val="nil"/>
            </w:tcBorders>
            <w:vAlign w:val="center"/>
            <w:hideMark/>
          </w:tcPr>
          <w:p w:rsidR="00B20E60" w:rsidRDefault="00B20E60" w:rsidP="00B20E6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B20E60" w:rsidRDefault="00F04B20" w:rsidP="00B20E60">
            <w:pPr>
              <w:snapToGrid w:val="0"/>
              <w:jc w:val="right"/>
              <w:rPr>
                <w:lang w:eastAsia="ar-SA"/>
              </w:rPr>
            </w:pPr>
            <w:r>
              <w:t>4.920,00 zł</w:t>
            </w:r>
          </w:p>
        </w:tc>
      </w:tr>
      <w:tr w:rsidR="00B20E60" w:rsidTr="00B20E60">
        <w:trPr>
          <w:trHeight w:val="286"/>
        </w:trPr>
        <w:tc>
          <w:tcPr>
            <w:tcW w:w="4465" w:type="dxa"/>
            <w:tcBorders>
              <w:top w:val="single" w:sz="4" w:space="0" w:color="000000"/>
              <w:left w:val="single" w:sz="4" w:space="0" w:color="000000"/>
              <w:bottom w:val="single" w:sz="4" w:space="0" w:color="000000"/>
              <w:right w:val="nil"/>
            </w:tcBorders>
            <w:vAlign w:val="center"/>
            <w:hideMark/>
          </w:tcPr>
          <w:p w:rsidR="00B20E60" w:rsidRDefault="00B20E60" w:rsidP="00B20E6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B20E60" w:rsidRDefault="00B20E60" w:rsidP="00B20E60">
            <w:pPr>
              <w:snapToGrid w:val="0"/>
              <w:jc w:val="right"/>
              <w:rPr>
                <w:lang w:eastAsia="ar-SA"/>
              </w:rPr>
            </w:pPr>
            <w:r>
              <w:t>-</w:t>
            </w:r>
          </w:p>
        </w:tc>
      </w:tr>
    </w:tbl>
    <w:p w:rsidR="00E13EBB" w:rsidRDefault="00E13EBB" w:rsidP="0006624C">
      <w:pPr>
        <w:jc w:val="both"/>
      </w:pPr>
    </w:p>
    <w:p w:rsidR="00B37EE6" w:rsidRDefault="00B37EE6" w:rsidP="00B37EE6">
      <w:pPr>
        <w:shd w:val="clear" w:color="auto" w:fill="FFFFFF"/>
        <w:tabs>
          <w:tab w:val="left" w:pos="1776"/>
        </w:tabs>
        <w:spacing w:line="276" w:lineRule="auto"/>
        <w:jc w:val="both"/>
        <w:rPr>
          <w:color w:val="000000"/>
          <w:spacing w:val="5"/>
          <w:kern w:val="0"/>
          <w:lang w:eastAsia="pl-PL"/>
        </w:rPr>
      </w:pPr>
      <w:r>
        <w:rPr>
          <w:color w:val="000000"/>
          <w:spacing w:val="5"/>
        </w:rPr>
        <w:t xml:space="preserve">Firma Pracownia Projektowa „Konstruktor” mgr inż. Piotr Rajca” na podstawie umowy </w:t>
      </w:r>
      <w:r w:rsidR="00A274F0">
        <w:rPr>
          <w:color w:val="000000"/>
          <w:spacing w:val="5"/>
        </w:rPr>
        <w:br/>
      </w:r>
      <w:r>
        <w:rPr>
          <w:color w:val="000000"/>
          <w:spacing w:val="5"/>
        </w:rPr>
        <w:t xml:space="preserve">nr ZI.17.2017 z 29.03.2017 r,  opracowała koncepcję przebudowy budynku biblioteki wraz  uzyskaniem uzgodnienia Konserwatora Zabytków.  </w:t>
      </w:r>
    </w:p>
    <w:p w:rsidR="00B37EE6" w:rsidRDefault="00B37EE6" w:rsidP="00B37EE6">
      <w:pPr>
        <w:shd w:val="clear" w:color="auto" w:fill="FFFFFF"/>
        <w:tabs>
          <w:tab w:val="left" w:pos="1776"/>
        </w:tabs>
        <w:spacing w:line="276" w:lineRule="auto"/>
        <w:jc w:val="both"/>
        <w:rPr>
          <w:b/>
          <w:color w:val="000000"/>
          <w:spacing w:val="5"/>
        </w:rPr>
      </w:pPr>
      <w:r>
        <w:rPr>
          <w:color w:val="000000"/>
          <w:spacing w:val="5"/>
        </w:rPr>
        <w:t>Koszt opracowania dokumentacji to 4.920 zł brutto.</w:t>
      </w:r>
      <w:r>
        <w:rPr>
          <w:b/>
          <w:color w:val="000000"/>
          <w:spacing w:val="5"/>
        </w:rPr>
        <w:t xml:space="preserve"> </w:t>
      </w:r>
    </w:p>
    <w:p w:rsidR="00B37EE6" w:rsidRDefault="00B37EE6" w:rsidP="0006624C">
      <w:pPr>
        <w:jc w:val="both"/>
      </w:pPr>
    </w:p>
    <w:p w:rsidR="00F04B20" w:rsidRDefault="00F04B20" w:rsidP="00F04B20">
      <w:pPr>
        <w:jc w:val="both"/>
      </w:pPr>
      <w:r w:rsidRPr="00C325C3">
        <w:rPr>
          <w:b/>
        </w:rPr>
        <w:lastRenderedPageBreak/>
        <w:t>2</w:t>
      </w:r>
      <w:r w:rsidRPr="00716A67">
        <w:t>.„</w:t>
      </w:r>
      <w:r>
        <w:t xml:space="preserve">Rewitalizacja kaplicy na cmentarzu komunalnym w Szczawnie- Zdroju” </w:t>
      </w:r>
    </w:p>
    <w:p w:rsidR="00F04B20" w:rsidRDefault="00F04B20" w:rsidP="00F04B20">
      <w:pPr>
        <w:jc w:val="both"/>
      </w:pPr>
    </w:p>
    <w:tbl>
      <w:tblPr>
        <w:tblW w:w="0" w:type="auto"/>
        <w:tblInd w:w="270" w:type="dxa"/>
        <w:tblLayout w:type="fixed"/>
        <w:tblLook w:val="04A0" w:firstRow="1" w:lastRow="0" w:firstColumn="1" w:lastColumn="0" w:noHBand="0" w:noVBand="1"/>
      </w:tblPr>
      <w:tblGrid>
        <w:gridCol w:w="4465"/>
        <w:gridCol w:w="4643"/>
      </w:tblGrid>
      <w:tr w:rsidR="00F04B20" w:rsidTr="00F04B20">
        <w:tc>
          <w:tcPr>
            <w:tcW w:w="4465" w:type="dxa"/>
            <w:tcBorders>
              <w:top w:val="single" w:sz="4" w:space="0" w:color="000000"/>
              <w:left w:val="single" w:sz="4" w:space="0" w:color="000000"/>
              <w:bottom w:val="single" w:sz="4" w:space="0" w:color="000000"/>
              <w:right w:val="nil"/>
            </w:tcBorders>
            <w:vAlign w:val="center"/>
            <w:hideMark/>
          </w:tcPr>
          <w:p w:rsidR="00F04B20" w:rsidRDefault="00F04B20" w:rsidP="00F04B20">
            <w:pPr>
              <w:jc w:val="right"/>
              <w:rPr>
                <w:lang w:eastAsia="ar-SA"/>
              </w:rPr>
            </w:pPr>
            <w:r>
              <w:t>Plan na 2017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F04B20" w:rsidRDefault="00F04B20" w:rsidP="00F04B20">
            <w:pPr>
              <w:jc w:val="right"/>
              <w:rPr>
                <w:lang w:eastAsia="ar-SA"/>
              </w:rPr>
            </w:pPr>
            <w:r>
              <w:t>220.000,00 zł</w:t>
            </w:r>
          </w:p>
        </w:tc>
      </w:tr>
      <w:tr w:rsidR="00F04B20" w:rsidTr="00F04B20">
        <w:tc>
          <w:tcPr>
            <w:tcW w:w="4465" w:type="dxa"/>
            <w:tcBorders>
              <w:top w:val="single" w:sz="4" w:space="0" w:color="000000"/>
              <w:left w:val="single" w:sz="4" w:space="0" w:color="000000"/>
              <w:bottom w:val="single" w:sz="4" w:space="0" w:color="000000"/>
              <w:right w:val="nil"/>
            </w:tcBorders>
            <w:vAlign w:val="center"/>
            <w:hideMark/>
          </w:tcPr>
          <w:p w:rsidR="00F04B20" w:rsidRDefault="00F04B20" w:rsidP="00F04B2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F04B20" w:rsidRDefault="00F04B20" w:rsidP="00F04B20">
            <w:pPr>
              <w:jc w:val="right"/>
              <w:rPr>
                <w:lang w:eastAsia="ar-SA"/>
              </w:rPr>
            </w:pPr>
            <w:r>
              <w:t>215.132,12 zł</w:t>
            </w:r>
          </w:p>
        </w:tc>
      </w:tr>
      <w:tr w:rsidR="00F04B20" w:rsidTr="00F04B20">
        <w:tc>
          <w:tcPr>
            <w:tcW w:w="4465" w:type="dxa"/>
            <w:tcBorders>
              <w:top w:val="single" w:sz="4" w:space="0" w:color="000000"/>
              <w:left w:val="single" w:sz="4" w:space="0" w:color="000000"/>
              <w:bottom w:val="single" w:sz="4" w:space="0" w:color="000000"/>
              <w:right w:val="nil"/>
            </w:tcBorders>
            <w:vAlign w:val="center"/>
            <w:hideMark/>
          </w:tcPr>
          <w:p w:rsidR="00F04B20" w:rsidRDefault="00F04B20" w:rsidP="00F04B2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F04B20" w:rsidRDefault="00F04B20" w:rsidP="00F04B20">
            <w:pPr>
              <w:snapToGrid w:val="0"/>
              <w:jc w:val="right"/>
              <w:rPr>
                <w:lang w:eastAsia="ar-SA"/>
              </w:rPr>
            </w:pPr>
            <w:r>
              <w:t>115.132,12 zł</w:t>
            </w:r>
          </w:p>
        </w:tc>
      </w:tr>
      <w:tr w:rsidR="00F04B20" w:rsidTr="00F04B20">
        <w:trPr>
          <w:trHeight w:val="286"/>
        </w:trPr>
        <w:tc>
          <w:tcPr>
            <w:tcW w:w="4465" w:type="dxa"/>
            <w:tcBorders>
              <w:top w:val="single" w:sz="4" w:space="0" w:color="000000"/>
              <w:left w:val="single" w:sz="4" w:space="0" w:color="000000"/>
              <w:bottom w:val="single" w:sz="4" w:space="0" w:color="000000"/>
              <w:right w:val="nil"/>
            </w:tcBorders>
            <w:vAlign w:val="center"/>
            <w:hideMark/>
          </w:tcPr>
          <w:p w:rsidR="00F04B20" w:rsidRDefault="00F04B20" w:rsidP="00F04B2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F04B20" w:rsidRDefault="00F04B20" w:rsidP="00F04B20">
            <w:pPr>
              <w:snapToGrid w:val="0"/>
              <w:jc w:val="right"/>
              <w:rPr>
                <w:lang w:eastAsia="ar-SA"/>
              </w:rPr>
            </w:pPr>
            <w:r>
              <w:t>100.000,00 zł</w:t>
            </w:r>
          </w:p>
        </w:tc>
      </w:tr>
    </w:tbl>
    <w:p w:rsidR="00F04B20" w:rsidRDefault="00F04B20" w:rsidP="00F04B20">
      <w:pPr>
        <w:jc w:val="both"/>
      </w:pPr>
    </w:p>
    <w:p w:rsidR="00B37EE6" w:rsidRDefault="00B37EE6" w:rsidP="00B37EE6">
      <w:pPr>
        <w:pStyle w:val="Akapitzlist"/>
        <w:spacing w:line="276" w:lineRule="auto"/>
        <w:ind w:left="0"/>
        <w:jc w:val="both"/>
        <w:rPr>
          <w:kern w:val="0"/>
          <w:lang w:eastAsia="pl-PL"/>
        </w:rPr>
      </w:pPr>
      <w:r>
        <w:t xml:space="preserve">Rewitalizacja kaplicy polegała na remoncie wnętrza kaplicy, </w:t>
      </w:r>
      <w:r>
        <w:rPr>
          <w:kern w:val="28"/>
          <w:lang w:eastAsia="en-US"/>
        </w:rPr>
        <w:t>w skład którego  wchodziło  wykonanie izolacji poziomej ścian, wymiana witryn okiennych i drzwi, wykonanie tynku renowacyjnego i montaż sufitu podwieszanego, ułożeni</w:t>
      </w:r>
      <w:r w:rsidR="008631FE">
        <w:rPr>
          <w:kern w:val="28"/>
          <w:lang w:eastAsia="en-US"/>
        </w:rPr>
        <w:t>e</w:t>
      </w:r>
      <w:r>
        <w:rPr>
          <w:kern w:val="28"/>
          <w:lang w:eastAsia="en-US"/>
        </w:rPr>
        <w:t xml:space="preserve"> posadzki z granitu, wymurowani</w:t>
      </w:r>
      <w:r w:rsidR="008631FE">
        <w:rPr>
          <w:kern w:val="28"/>
          <w:lang w:eastAsia="en-US"/>
        </w:rPr>
        <w:t>e</w:t>
      </w:r>
      <w:r>
        <w:rPr>
          <w:kern w:val="28"/>
          <w:lang w:eastAsia="en-US"/>
        </w:rPr>
        <w:t xml:space="preserve"> parawanu i katafalku, remon</w:t>
      </w:r>
      <w:r w:rsidR="00C52136">
        <w:rPr>
          <w:kern w:val="28"/>
          <w:lang w:eastAsia="en-US"/>
        </w:rPr>
        <w:t>cie</w:t>
      </w:r>
      <w:r>
        <w:rPr>
          <w:kern w:val="28"/>
          <w:lang w:eastAsia="en-US"/>
        </w:rPr>
        <w:t xml:space="preserve"> instalacji elektrycznej z  montażem głośników,  oraz dostaw</w:t>
      </w:r>
      <w:r w:rsidR="00C52136">
        <w:rPr>
          <w:kern w:val="28"/>
          <w:lang w:eastAsia="en-US"/>
        </w:rPr>
        <w:t>ie</w:t>
      </w:r>
      <w:r>
        <w:rPr>
          <w:kern w:val="28"/>
          <w:lang w:eastAsia="en-US"/>
        </w:rPr>
        <w:t xml:space="preserve"> i montaż</w:t>
      </w:r>
      <w:r w:rsidR="00C52136">
        <w:rPr>
          <w:kern w:val="28"/>
          <w:lang w:eastAsia="en-US"/>
        </w:rPr>
        <w:t>u</w:t>
      </w:r>
      <w:r>
        <w:rPr>
          <w:kern w:val="28"/>
          <w:lang w:eastAsia="en-US"/>
        </w:rPr>
        <w:t xml:space="preserve"> świeczników, ławek i mównicy.</w:t>
      </w:r>
    </w:p>
    <w:p w:rsidR="00B37EE6" w:rsidRDefault="00B37EE6" w:rsidP="00B37EE6">
      <w:pPr>
        <w:shd w:val="clear" w:color="auto" w:fill="FFFFFF"/>
        <w:tabs>
          <w:tab w:val="left" w:pos="130"/>
        </w:tabs>
        <w:spacing w:line="276" w:lineRule="auto"/>
        <w:jc w:val="both"/>
        <w:rPr>
          <w:kern w:val="28"/>
          <w:lang w:eastAsia="en-US"/>
        </w:rPr>
      </w:pPr>
      <w:r>
        <w:rPr>
          <w:kern w:val="28"/>
          <w:lang w:eastAsia="en-US"/>
        </w:rPr>
        <w:t xml:space="preserve">Całkowity koszt remontu </w:t>
      </w:r>
      <w:r>
        <w:rPr>
          <w:b/>
          <w:kern w:val="28"/>
          <w:lang w:eastAsia="en-US"/>
        </w:rPr>
        <w:t>215.132,12 zł.</w:t>
      </w:r>
    </w:p>
    <w:p w:rsidR="00B37EE6" w:rsidRDefault="00B37EE6" w:rsidP="00B37EE6">
      <w:pPr>
        <w:shd w:val="clear" w:color="auto" w:fill="FFFFFF"/>
        <w:tabs>
          <w:tab w:val="left" w:pos="1776"/>
        </w:tabs>
        <w:spacing w:line="276" w:lineRule="auto"/>
        <w:jc w:val="both"/>
        <w:rPr>
          <w:color w:val="000000"/>
          <w:spacing w:val="5"/>
        </w:rPr>
      </w:pPr>
      <w:r>
        <w:rPr>
          <w:color w:val="000000"/>
          <w:spacing w:val="5"/>
        </w:rPr>
        <w:t xml:space="preserve">Wykonawcą prac była firma Jarosław Wojciechowski JW INVESTMENT z siedzibą woj. Lubelskie, pow. tomaszowski, gm. Rachanie miejscowość Wożuczyn nr 73. </w:t>
      </w:r>
    </w:p>
    <w:p w:rsidR="00C52136" w:rsidRDefault="00C52136" w:rsidP="00B37EE6">
      <w:pPr>
        <w:shd w:val="clear" w:color="auto" w:fill="FFFFFF"/>
        <w:tabs>
          <w:tab w:val="left" w:pos="1776"/>
        </w:tabs>
        <w:spacing w:line="276" w:lineRule="auto"/>
        <w:jc w:val="both"/>
        <w:rPr>
          <w:color w:val="000000"/>
          <w:spacing w:val="5"/>
          <w:kern w:val="0"/>
          <w:lang w:eastAsia="pl-PL"/>
        </w:rPr>
      </w:pPr>
      <w:r>
        <w:rPr>
          <w:color w:val="000000"/>
          <w:spacing w:val="5"/>
          <w:kern w:val="0"/>
          <w:lang w:eastAsia="pl-PL"/>
        </w:rPr>
        <w:t xml:space="preserve">Na to zadanie gmina otrzymała dotację </w:t>
      </w:r>
      <w:r>
        <w:rPr>
          <w:bCs/>
        </w:rPr>
        <w:t>celową z Powiatu Wałbrzyskiego w wysokości 100.000,00 zł.</w:t>
      </w:r>
    </w:p>
    <w:p w:rsidR="00EC146D" w:rsidRDefault="00EC146D" w:rsidP="00513A07">
      <w:pPr>
        <w:pStyle w:val="Nagwek3"/>
        <w:numPr>
          <w:ilvl w:val="0"/>
          <w:numId w:val="0"/>
        </w:numPr>
        <w:rPr>
          <w:u w:val="none"/>
        </w:rPr>
      </w:pPr>
    </w:p>
    <w:p w:rsidR="00F04B20" w:rsidRDefault="00F04B20" w:rsidP="00F04B20">
      <w:pPr>
        <w:jc w:val="both"/>
      </w:pPr>
      <w:r w:rsidRPr="00C325C3">
        <w:rPr>
          <w:b/>
        </w:rPr>
        <w:t>3</w:t>
      </w:r>
      <w:r w:rsidRPr="00716A67">
        <w:t>.„</w:t>
      </w:r>
      <w:r>
        <w:t>Aranżacja wyposażeni</w:t>
      </w:r>
      <w:r w:rsidR="00C52136">
        <w:t>a</w:t>
      </w:r>
      <w:r>
        <w:t xml:space="preserve"> wieży Anna położonej w Parku Zdrojowym” </w:t>
      </w:r>
    </w:p>
    <w:p w:rsidR="00F04B20" w:rsidRDefault="00F04B20" w:rsidP="00F04B20">
      <w:pPr>
        <w:jc w:val="both"/>
      </w:pPr>
    </w:p>
    <w:tbl>
      <w:tblPr>
        <w:tblW w:w="9194" w:type="dxa"/>
        <w:tblInd w:w="270" w:type="dxa"/>
        <w:tblLayout w:type="fixed"/>
        <w:tblLook w:val="04A0" w:firstRow="1" w:lastRow="0" w:firstColumn="1" w:lastColumn="0" w:noHBand="0" w:noVBand="1"/>
      </w:tblPr>
      <w:tblGrid>
        <w:gridCol w:w="4465"/>
        <w:gridCol w:w="4729"/>
      </w:tblGrid>
      <w:tr w:rsidR="00F04B20" w:rsidTr="00F04B20">
        <w:tc>
          <w:tcPr>
            <w:tcW w:w="4465" w:type="dxa"/>
            <w:tcBorders>
              <w:top w:val="single" w:sz="4" w:space="0" w:color="000000"/>
              <w:left w:val="single" w:sz="4" w:space="0" w:color="000000"/>
              <w:bottom w:val="single" w:sz="4" w:space="0" w:color="000000"/>
              <w:right w:val="nil"/>
            </w:tcBorders>
            <w:vAlign w:val="center"/>
            <w:hideMark/>
          </w:tcPr>
          <w:p w:rsidR="00F04B20" w:rsidRDefault="00F04B20" w:rsidP="00F04B20">
            <w:pPr>
              <w:jc w:val="right"/>
              <w:rPr>
                <w:lang w:eastAsia="ar-SA"/>
              </w:rPr>
            </w:pPr>
            <w:r>
              <w:t>Plan na 2017 rok</w:t>
            </w:r>
          </w:p>
        </w:tc>
        <w:tc>
          <w:tcPr>
            <w:tcW w:w="4729" w:type="dxa"/>
            <w:tcBorders>
              <w:top w:val="single" w:sz="4" w:space="0" w:color="000000"/>
              <w:left w:val="single" w:sz="4" w:space="0" w:color="000000"/>
              <w:bottom w:val="single" w:sz="4" w:space="0" w:color="000000"/>
              <w:right w:val="single" w:sz="4" w:space="0" w:color="000000"/>
            </w:tcBorders>
            <w:vAlign w:val="center"/>
            <w:hideMark/>
          </w:tcPr>
          <w:p w:rsidR="00F04B20" w:rsidRDefault="00F04B20" w:rsidP="00F04B20">
            <w:pPr>
              <w:jc w:val="right"/>
              <w:rPr>
                <w:lang w:eastAsia="ar-SA"/>
              </w:rPr>
            </w:pPr>
            <w:r>
              <w:t>10.000,00 zł</w:t>
            </w:r>
          </w:p>
        </w:tc>
      </w:tr>
      <w:tr w:rsidR="00F04B20" w:rsidTr="00F04B20">
        <w:tc>
          <w:tcPr>
            <w:tcW w:w="4465" w:type="dxa"/>
            <w:tcBorders>
              <w:top w:val="single" w:sz="4" w:space="0" w:color="000000"/>
              <w:left w:val="single" w:sz="4" w:space="0" w:color="000000"/>
              <w:bottom w:val="single" w:sz="4" w:space="0" w:color="000000"/>
              <w:right w:val="nil"/>
            </w:tcBorders>
            <w:vAlign w:val="center"/>
            <w:hideMark/>
          </w:tcPr>
          <w:p w:rsidR="00F04B20" w:rsidRDefault="00F04B20" w:rsidP="00F04B20">
            <w:pPr>
              <w:jc w:val="right"/>
              <w:rPr>
                <w:lang w:eastAsia="ar-SA"/>
              </w:rPr>
            </w:pPr>
            <w:r>
              <w:t>Wykonanie ogółem</w:t>
            </w:r>
          </w:p>
        </w:tc>
        <w:tc>
          <w:tcPr>
            <w:tcW w:w="4729" w:type="dxa"/>
            <w:tcBorders>
              <w:top w:val="single" w:sz="4" w:space="0" w:color="000000"/>
              <w:left w:val="single" w:sz="4" w:space="0" w:color="000000"/>
              <w:bottom w:val="single" w:sz="4" w:space="0" w:color="000000"/>
              <w:right w:val="single" w:sz="4" w:space="0" w:color="000000"/>
            </w:tcBorders>
            <w:vAlign w:val="center"/>
            <w:hideMark/>
          </w:tcPr>
          <w:p w:rsidR="00F04B20" w:rsidRDefault="00F04B20" w:rsidP="00F04B20">
            <w:pPr>
              <w:jc w:val="right"/>
              <w:rPr>
                <w:lang w:eastAsia="ar-SA"/>
              </w:rPr>
            </w:pPr>
            <w:r>
              <w:t>0,00 zł</w:t>
            </w:r>
          </w:p>
        </w:tc>
      </w:tr>
      <w:tr w:rsidR="00F04B20" w:rsidTr="00F04B20">
        <w:tc>
          <w:tcPr>
            <w:tcW w:w="4465" w:type="dxa"/>
            <w:tcBorders>
              <w:top w:val="single" w:sz="4" w:space="0" w:color="000000"/>
              <w:left w:val="single" w:sz="4" w:space="0" w:color="000000"/>
              <w:bottom w:val="single" w:sz="4" w:space="0" w:color="000000"/>
              <w:right w:val="nil"/>
            </w:tcBorders>
            <w:vAlign w:val="center"/>
            <w:hideMark/>
          </w:tcPr>
          <w:p w:rsidR="00F04B20" w:rsidRDefault="00F04B20" w:rsidP="00F04B20">
            <w:pPr>
              <w:jc w:val="right"/>
              <w:rPr>
                <w:lang w:eastAsia="ar-SA"/>
              </w:rPr>
            </w:pPr>
            <w:r>
              <w:rPr>
                <w:i/>
              </w:rPr>
              <w:t>Środki własne</w:t>
            </w:r>
          </w:p>
        </w:tc>
        <w:tc>
          <w:tcPr>
            <w:tcW w:w="4729" w:type="dxa"/>
            <w:tcBorders>
              <w:top w:val="single" w:sz="4" w:space="0" w:color="000000"/>
              <w:left w:val="single" w:sz="4" w:space="0" w:color="000000"/>
              <w:bottom w:val="single" w:sz="4" w:space="0" w:color="000000"/>
              <w:right w:val="single" w:sz="4" w:space="0" w:color="000000"/>
            </w:tcBorders>
            <w:vAlign w:val="center"/>
          </w:tcPr>
          <w:p w:rsidR="00F04B20" w:rsidRDefault="00F04B20" w:rsidP="00F04B20">
            <w:pPr>
              <w:snapToGrid w:val="0"/>
              <w:jc w:val="right"/>
              <w:rPr>
                <w:lang w:eastAsia="ar-SA"/>
              </w:rPr>
            </w:pPr>
            <w:r>
              <w:t>-</w:t>
            </w:r>
          </w:p>
        </w:tc>
      </w:tr>
      <w:tr w:rsidR="00F04B20" w:rsidTr="00F04B20">
        <w:trPr>
          <w:trHeight w:val="286"/>
        </w:trPr>
        <w:tc>
          <w:tcPr>
            <w:tcW w:w="4465" w:type="dxa"/>
            <w:tcBorders>
              <w:top w:val="single" w:sz="4" w:space="0" w:color="000000"/>
              <w:left w:val="single" w:sz="4" w:space="0" w:color="000000"/>
              <w:bottom w:val="single" w:sz="4" w:space="0" w:color="000000"/>
              <w:right w:val="nil"/>
            </w:tcBorders>
            <w:vAlign w:val="center"/>
            <w:hideMark/>
          </w:tcPr>
          <w:p w:rsidR="00F04B20" w:rsidRDefault="00F04B20" w:rsidP="00F04B20">
            <w:pPr>
              <w:jc w:val="right"/>
              <w:rPr>
                <w:lang w:eastAsia="ar-SA"/>
              </w:rPr>
            </w:pPr>
            <w:r>
              <w:rPr>
                <w:i/>
              </w:rPr>
              <w:t>Środki zewnętrzne</w:t>
            </w:r>
          </w:p>
        </w:tc>
        <w:tc>
          <w:tcPr>
            <w:tcW w:w="4729" w:type="dxa"/>
            <w:tcBorders>
              <w:top w:val="single" w:sz="4" w:space="0" w:color="000000"/>
              <w:left w:val="single" w:sz="4" w:space="0" w:color="000000"/>
              <w:bottom w:val="single" w:sz="4" w:space="0" w:color="000000"/>
              <w:right w:val="single" w:sz="4" w:space="0" w:color="000000"/>
            </w:tcBorders>
            <w:vAlign w:val="center"/>
          </w:tcPr>
          <w:p w:rsidR="00F04B20" w:rsidRDefault="00F04B20" w:rsidP="00F04B20">
            <w:pPr>
              <w:snapToGrid w:val="0"/>
              <w:jc w:val="right"/>
              <w:rPr>
                <w:lang w:eastAsia="ar-SA"/>
              </w:rPr>
            </w:pPr>
            <w:r>
              <w:t>-</w:t>
            </w:r>
          </w:p>
        </w:tc>
      </w:tr>
    </w:tbl>
    <w:p w:rsidR="00F04B20" w:rsidRDefault="00F04B20" w:rsidP="00F04B20">
      <w:pPr>
        <w:jc w:val="both"/>
      </w:pPr>
    </w:p>
    <w:p w:rsidR="005D6CCF" w:rsidRDefault="005D6CCF" w:rsidP="00A274F0">
      <w:pPr>
        <w:spacing w:line="276" w:lineRule="auto"/>
        <w:jc w:val="both"/>
      </w:pPr>
      <w:r>
        <w:t xml:space="preserve">Powyższe zadanie nie zostało zrealizowane w 2017 roku, z uwagi na </w:t>
      </w:r>
      <w:r w:rsidR="00A7538B">
        <w:t xml:space="preserve"> zakończenie prac związanych z rewitalizacją Wieży Anna </w:t>
      </w:r>
      <w:r>
        <w:t xml:space="preserve">dopiero </w:t>
      </w:r>
      <w:r w:rsidR="00A7538B">
        <w:t>w grudniu 2017 r</w:t>
      </w:r>
      <w:r>
        <w:t>.</w:t>
      </w:r>
      <w:r w:rsidR="00A7538B">
        <w:t xml:space="preserve"> </w:t>
      </w:r>
    </w:p>
    <w:p w:rsidR="00A7538B" w:rsidRPr="005D6CCF" w:rsidRDefault="005D6CCF" w:rsidP="00A274F0">
      <w:pPr>
        <w:spacing w:line="276" w:lineRule="auto"/>
        <w:jc w:val="both"/>
      </w:pPr>
      <w:r>
        <w:t>Z</w:t>
      </w:r>
      <w:r w:rsidR="00A7538B">
        <w:t xml:space="preserve">adanie zostanie zlecone </w:t>
      </w:r>
      <w:r>
        <w:t xml:space="preserve">do wykonania </w:t>
      </w:r>
      <w:r w:rsidR="00A7538B">
        <w:t>w 2018 r.</w:t>
      </w:r>
    </w:p>
    <w:p w:rsidR="00A7538B" w:rsidRDefault="00A7538B" w:rsidP="00A7538B"/>
    <w:p w:rsidR="004D6360" w:rsidRDefault="004D6360" w:rsidP="00F04B20"/>
    <w:p w:rsidR="00F04B20" w:rsidRDefault="00F04B20" w:rsidP="00F04B20">
      <w:pPr>
        <w:jc w:val="both"/>
      </w:pPr>
      <w:r w:rsidRPr="00C325C3">
        <w:rPr>
          <w:b/>
        </w:rPr>
        <w:t>4.„</w:t>
      </w:r>
      <w:r>
        <w:t xml:space="preserve">Przebudowa wieży na terenie kompleksu sportowego - dokumentacja” </w:t>
      </w:r>
    </w:p>
    <w:p w:rsidR="00F04B20" w:rsidRDefault="00F04B20" w:rsidP="00F04B20">
      <w:pPr>
        <w:jc w:val="both"/>
      </w:pPr>
    </w:p>
    <w:tbl>
      <w:tblPr>
        <w:tblW w:w="0" w:type="auto"/>
        <w:tblInd w:w="270" w:type="dxa"/>
        <w:tblLayout w:type="fixed"/>
        <w:tblLook w:val="04A0" w:firstRow="1" w:lastRow="0" w:firstColumn="1" w:lastColumn="0" w:noHBand="0" w:noVBand="1"/>
      </w:tblPr>
      <w:tblGrid>
        <w:gridCol w:w="4465"/>
        <w:gridCol w:w="4643"/>
      </w:tblGrid>
      <w:tr w:rsidR="00F04B20" w:rsidTr="00F04B20">
        <w:tc>
          <w:tcPr>
            <w:tcW w:w="4465" w:type="dxa"/>
            <w:tcBorders>
              <w:top w:val="single" w:sz="4" w:space="0" w:color="000000"/>
              <w:left w:val="single" w:sz="4" w:space="0" w:color="000000"/>
              <w:bottom w:val="single" w:sz="4" w:space="0" w:color="000000"/>
              <w:right w:val="nil"/>
            </w:tcBorders>
            <w:vAlign w:val="center"/>
            <w:hideMark/>
          </w:tcPr>
          <w:p w:rsidR="00F04B20" w:rsidRDefault="00F04B20" w:rsidP="00F04B20">
            <w:pPr>
              <w:jc w:val="right"/>
              <w:rPr>
                <w:lang w:eastAsia="ar-SA"/>
              </w:rPr>
            </w:pPr>
            <w:r>
              <w:t>Plan na 2017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F04B20" w:rsidRDefault="00F04B20" w:rsidP="00F04B20">
            <w:pPr>
              <w:jc w:val="right"/>
              <w:rPr>
                <w:lang w:eastAsia="ar-SA"/>
              </w:rPr>
            </w:pPr>
            <w:r>
              <w:t>10.000,00 zł</w:t>
            </w:r>
          </w:p>
        </w:tc>
      </w:tr>
      <w:tr w:rsidR="00F04B20" w:rsidTr="00F04B20">
        <w:tc>
          <w:tcPr>
            <w:tcW w:w="4465" w:type="dxa"/>
            <w:tcBorders>
              <w:top w:val="single" w:sz="4" w:space="0" w:color="000000"/>
              <w:left w:val="single" w:sz="4" w:space="0" w:color="000000"/>
              <w:bottom w:val="single" w:sz="4" w:space="0" w:color="000000"/>
              <w:right w:val="nil"/>
            </w:tcBorders>
            <w:vAlign w:val="center"/>
            <w:hideMark/>
          </w:tcPr>
          <w:p w:rsidR="00F04B20" w:rsidRDefault="00F04B20" w:rsidP="00F04B2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F04B20" w:rsidRDefault="00F04B20" w:rsidP="00F04B20">
            <w:pPr>
              <w:jc w:val="right"/>
              <w:rPr>
                <w:lang w:eastAsia="ar-SA"/>
              </w:rPr>
            </w:pPr>
            <w:r>
              <w:t>9.840,00 zł</w:t>
            </w:r>
          </w:p>
        </w:tc>
      </w:tr>
      <w:tr w:rsidR="00F04B20" w:rsidTr="00F04B20">
        <w:tc>
          <w:tcPr>
            <w:tcW w:w="4465" w:type="dxa"/>
            <w:tcBorders>
              <w:top w:val="single" w:sz="4" w:space="0" w:color="000000"/>
              <w:left w:val="single" w:sz="4" w:space="0" w:color="000000"/>
              <w:bottom w:val="single" w:sz="4" w:space="0" w:color="000000"/>
              <w:right w:val="nil"/>
            </w:tcBorders>
            <w:vAlign w:val="center"/>
            <w:hideMark/>
          </w:tcPr>
          <w:p w:rsidR="00F04B20" w:rsidRDefault="00F04B20" w:rsidP="00F04B2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F04B20" w:rsidRDefault="00F04B20" w:rsidP="00F04B20">
            <w:pPr>
              <w:snapToGrid w:val="0"/>
              <w:jc w:val="right"/>
              <w:rPr>
                <w:lang w:eastAsia="ar-SA"/>
              </w:rPr>
            </w:pPr>
            <w:r>
              <w:t>9.840,00 zł</w:t>
            </w:r>
          </w:p>
        </w:tc>
      </w:tr>
      <w:tr w:rsidR="00F04B20" w:rsidTr="00F04B20">
        <w:trPr>
          <w:trHeight w:val="286"/>
        </w:trPr>
        <w:tc>
          <w:tcPr>
            <w:tcW w:w="4465" w:type="dxa"/>
            <w:tcBorders>
              <w:top w:val="single" w:sz="4" w:space="0" w:color="000000"/>
              <w:left w:val="single" w:sz="4" w:space="0" w:color="000000"/>
              <w:bottom w:val="single" w:sz="4" w:space="0" w:color="000000"/>
              <w:right w:val="nil"/>
            </w:tcBorders>
            <w:vAlign w:val="center"/>
            <w:hideMark/>
          </w:tcPr>
          <w:p w:rsidR="00F04B20" w:rsidRDefault="00F04B20" w:rsidP="00F04B2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F04B20" w:rsidRDefault="00F04B20" w:rsidP="00F04B20">
            <w:pPr>
              <w:snapToGrid w:val="0"/>
              <w:jc w:val="right"/>
              <w:rPr>
                <w:lang w:eastAsia="ar-SA"/>
              </w:rPr>
            </w:pPr>
            <w:r>
              <w:t>-</w:t>
            </w:r>
          </w:p>
        </w:tc>
      </w:tr>
    </w:tbl>
    <w:p w:rsidR="00F04B20" w:rsidRDefault="00F04B20" w:rsidP="00F04B20">
      <w:pPr>
        <w:jc w:val="both"/>
      </w:pPr>
    </w:p>
    <w:p w:rsidR="000A7225" w:rsidRDefault="000A7225" w:rsidP="000A7225">
      <w:pPr>
        <w:shd w:val="clear" w:color="auto" w:fill="FFFFFF"/>
        <w:tabs>
          <w:tab w:val="left" w:pos="1776"/>
        </w:tabs>
        <w:jc w:val="both"/>
        <w:rPr>
          <w:color w:val="000000"/>
          <w:spacing w:val="5"/>
        </w:rPr>
      </w:pPr>
      <w:r>
        <w:rPr>
          <w:color w:val="000000"/>
          <w:spacing w:val="5"/>
        </w:rPr>
        <w:t>Zadanie zostało zrealizowane rzez Firmę „Projektowo-Usługową „BUD-JAR” na podstawie umowy nr ZI.16.2017  z 29.03.2017 r. Koszt opracowania dokumentacji to kwota 9.840,00 zł.</w:t>
      </w:r>
    </w:p>
    <w:p w:rsidR="000A7225" w:rsidRDefault="000A7225" w:rsidP="00F04B20">
      <w:pPr>
        <w:jc w:val="both"/>
      </w:pPr>
    </w:p>
    <w:p w:rsidR="00F04B20" w:rsidRDefault="00F04B20" w:rsidP="00F04B20">
      <w:pPr>
        <w:jc w:val="both"/>
      </w:pPr>
      <w:r w:rsidRPr="00C325C3">
        <w:rPr>
          <w:b/>
        </w:rPr>
        <w:t>5</w:t>
      </w:r>
      <w:r w:rsidRPr="00716A67">
        <w:t>.„</w:t>
      </w:r>
      <w:r>
        <w:t xml:space="preserve">Rewitalizacja wieży widokowej Anna w Parku Zdrojowym” </w:t>
      </w:r>
    </w:p>
    <w:p w:rsidR="00F04B20" w:rsidRDefault="00F04B20" w:rsidP="00F04B20">
      <w:pPr>
        <w:jc w:val="both"/>
      </w:pPr>
    </w:p>
    <w:tbl>
      <w:tblPr>
        <w:tblW w:w="0" w:type="auto"/>
        <w:tblInd w:w="270" w:type="dxa"/>
        <w:tblLayout w:type="fixed"/>
        <w:tblLook w:val="04A0" w:firstRow="1" w:lastRow="0" w:firstColumn="1" w:lastColumn="0" w:noHBand="0" w:noVBand="1"/>
      </w:tblPr>
      <w:tblGrid>
        <w:gridCol w:w="4465"/>
        <w:gridCol w:w="4643"/>
      </w:tblGrid>
      <w:tr w:rsidR="00F04B20" w:rsidTr="00F04B20">
        <w:tc>
          <w:tcPr>
            <w:tcW w:w="4465" w:type="dxa"/>
            <w:tcBorders>
              <w:top w:val="single" w:sz="4" w:space="0" w:color="000000"/>
              <w:left w:val="single" w:sz="4" w:space="0" w:color="000000"/>
              <w:bottom w:val="single" w:sz="4" w:space="0" w:color="000000"/>
              <w:right w:val="nil"/>
            </w:tcBorders>
            <w:vAlign w:val="center"/>
            <w:hideMark/>
          </w:tcPr>
          <w:p w:rsidR="00F04B20" w:rsidRDefault="00F04B20" w:rsidP="00F04B20">
            <w:pPr>
              <w:jc w:val="right"/>
              <w:rPr>
                <w:lang w:eastAsia="ar-SA"/>
              </w:rPr>
            </w:pPr>
            <w:r>
              <w:t>Plan na 2017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F04B20" w:rsidRDefault="00F04B20" w:rsidP="00F04B20">
            <w:pPr>
              <w:jc w:val="right"/>
              <w:rPr>
                <w:lang w:eastAsia="ar-SA"/>
              </w:rPr>
            </w:pPr>
            <w:r>
              <w:t>440.000,00 zł</w:t>
            </w:r>
          </w:p>
        </w:tc>
      </w:tr>
      <w:tr w:rsidR="00F04B20" w:rsidTr="00F04B20">
        <w:tc>
          <w:tcPr>
            <w:tcW w:w="4465" w:type="dxa"/>
            <w:tcBorders>
              <w:top w:val="single" w:sz="4" w:space="0" w:color="000000"/>
              <w:left w:val="single" w:sz="4" w:space="0" w:color="000000"/>
              <w:bottom w:val="single" w:sz="4" w:space="0" w:color="000000"/>
              <w:right w:val="nil"/>
            </w:tcBorders>
            <w:vAlign w:val="center"/>
            <w:hideMark/>
          </w:tcPr>
          <w:p w:rsidR="00F04B20" w:rsidRDefault="00F04B20" w:rsidP="00F04B2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F04B20" w:rsidRDefault="00F04B20" w:rsidP="00F04B20">
            <w:pPr>
              <w:jc w:val="right"/>
              <w:rPr>
                <w:lang w:eastAsia="ar-SA"/>
              </w:rPr>
            </w:pPr>
            <w:r>
              <w:t>429.778,32 zł</w:t>
            </w:r>
          </w:p>
        </w:tc>
      </w:tr>
      <w:tr w:rsidR="00F04B20" w:rsidTr="00F04B20">
        <w:tc>
          <w:tcPr>
            <w:tcW w:w="4465" w:type="dxa"/>
            <w:tcBorders>
              <w:top w:val="single" w:sz="4" w:space="0" w:color="000000"/>
              <w:left w:val="single" w:sz="4" w:space="0" w:color="000000"/>
              <w:bottom w:val="single" w:sz="4" w:space="0" w:color="000000"/>
              <w:right w:val="nil"/>
            </w:tcBorders>
            <w:vAlign w:val="center"/>
            <w:hideMark/>
          </w:tcPr>
          <w:p w:rsidR="00F04B20" w:rsidRDefault="00F04B20" w:rsidP="00F04B2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F04B20" w:rsidRDefault="000A7225" w:rsidP="00F04B20">
            <w:pPr>
              <w:snapToGrid w:val="0"/>
              <w:jc w:val="right"/>
              <w:rPr>
                <w:lang w:eastAsia="ar-SA"/>
              </w:rPr>
            </w:pPr>
            <w:r>
              <w:rPr>
                <w:lang w:eastAsia="ar-SA"/>
              </w:rPr>
              <w:t>139.611,32</w:t>
            </w:r>
            <w:r w:rsidR="00E876D1">
              <w:rPr>
                <w:lang w:eastAsia="ar-SA"/>
              </w:rPr>
              <w:t xml:space="preserve"> zł</w:t>
            </w:r>
          </w:p>
        </w:tc>
      </w:tr>
      <w:tr w:rsidR="00F04B20" w:rsidTr="00F04B20">
        <w:trPr>
          <w:trHeight w:val="286"/>
        </w:trPr>
        <w:tc>
          <w:tcPr>
            <w:tcW w:w="4465" w:type="dxa"/>
            <w:tcBorders>
              <w:top w:val="single" w:sz="4" w:space="0" w:color="000000"/>
              <w:left w:val="single" w:sz="4" w:space="0" w:color="000000"/>
              <w:bottom w:val="single" w:sz="4" w:space="0" w:color="000000"/>
              <w:right w:val="nil"/>
            </w:tcBorders>
            <w:vAlign w:val="center"/>
            <w:hideMark/>
          </w:tcPr>
          <w:p w:rsidR="00F04B20" w:rsidRDefault="00F04B20" w:rsidP="00F04B2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F04B20" w:rsidRDefault="00E876D1" w:rsidP="00E876D1">
            <w:pPr>
              <w:snapToGrid w:val="0"/>
              <w:jc w:val="center"/>
              <w:rPr>
                <w:lang w:eastAsia="ar-SA"/>
              </w:rPr>
            </w:pPr>
            <w:r>
              <w:t xml:space="preserve">                                                  </w:t>
            </w:r>
            <w:r w:rsidR="00236E77">
              <w:t xml:space="preserve"> </w:t>
            </w:r>
            <w:r w:rsidR="000A7225">
              <w:t>290.167,00</w:t>
            </w:r>
            <w:r>
              <w:t xml:space="preserve"> zł</w:t>
            </w:r>
          </w:p>
        </w:tc>
      </w:tr>
    </w:tbl>
    <w:p w:rsidR="00F04B20" w:rsidRDefault="00F04B20" w:rsidP="00F04B20">
      <w:pPr>
        <w:jc w:val="both"/>
      </w:pPr>
    </w:p>
    <w:p w:rsidR="000A7225" w:rsidRPr="00CA26E3" w:rsidRDefault="000A7225" w:rsidP="00CA26E3">
      <w:pPr>
        <w:spacing w:line="276" w:lineRule="auto"/>
        <w:jc w:val="both"/>
        <w:rPr>
          <w:color w:val="000000"/>
          <w:spacing w:val="5"/>
          <w:kern w:val="0"/>
          <w:lang w:eastAsia="pl-PL"/>
        </w:rPr>
      </w:pPr>
      <w:r>
        <w:rPr>
          <w:bCs/>
          <w:kern w:val="28"/>
        </w:rPr>
        <w:t>Rewitalizacja Wieży Anna  w Parku Zdrojowym im. Henryka Wieniawskiego  w Szczawnie-Zdroju,</w:t>
      </w:r>
      <w:r>
        <w:rPr>
          <w:rFonts w:ascii="Arial" w:hAnsi="Arial" w:cs="Arial"/>
          <w:bCs/>
          <w:i/>
          <w:kern w:val="28"/>
        </w:rPr>
        <w:t xml:space="preserve"> </w:t>
      </w:r>
      <w:r>
        <w:rPr>
          <w:rFonts w:cs="Arial"/>
          <w:bCs/>
          <w:kern w:val="28"/>
        </w:rPr>
        <w:t xml:space="preserve">polegała na wykonaniu nowych schodów żelbetowych, nowego tarasu dachu wieży, odtworzeniu stolarki okiennej i drzwiowej, nowych tynków wewnątrz obiektu, nowych tynków na elewacjach, instalacji elektrycznej wewnętrznej i zewnętrznej, instalacji odgromowej oraz  remontu posadzki tarasu przy wieży i ścieżki. </w:t>
      </w:r>
      <w:r>
        <w:rPr>
          <w:color w:val="000000"/>
          <w:spacing w:val="5"/>
        </w:rPr>
        <w:t xml:space="preserve">Gmina na podstawie postępowania o udzielenie zamówienia publicznego wyłoniła wykonawcę ww. zadania. Wykonawcą prac została firma „STARCORP” Spółka Akcyjna ul. Karkonoska  59 Wrocław – umowa ZI.26.2017 </w:t>
      </w:r>
      <w:r w:rsidR="00A274F0">
        <w:rPr>
          <w:color w:val="000000"/>
          <w:spacing w:val="5"/>
        </w:rPr>
        <w:br/>
      </w:r>
      <w:r>
        <w:rPr>
          <w:color w:val="000000"/>
          <w:spacing w:val="5"/>
        </w:rPr>
        <w:t xml:space="preserve">z 21.06.2017 r. </w:t>
      </w:r>
      <w:r>
        <w:rPr>
          <w:kern w:val="28"/>
          <w:lang w:eastAsia="en-US"/>
        </w:rPr>
        <w:t xml:space="preserve">Całkowity koszt </w:t>
      </w:r>
      <w:r w:rsidRPr="000A7225">
        <w:rPr>
          <w:kern w:val="28"/>
          <w:lang w:eastAsia="en-US"/>
        </w:rPr>
        <w:t>remontu 429.778,32 zł.</w:t>
      </w:r>
    </w:p>
    <w:p w:rsidR="000A7225" w:rsidRDefault="000A7225" w:rsidP="000A7225">
      <w:pPr>
        <w:shd w:val="clear" w:color="auto" w:fill="FFFFFF"/>
        <w:tabs>
          <w:tab w:val="left" w:pos="1776"/>
        </w:tabs>
        <w:spacing w:line="276" w:lineRule="auto"/>
        <w:jc w:val="both"/>
        <w:rPr>
          <w:color w:val="000000"/>
          <w:spacing w:val="5"/>
          <w:kern w:val="0"/>
          <w:lang w:eastAsia="pl-PL"/>
        </w:rPr>
      </w:pPr>
      <w:r>
        <w:rPr>
          <w:color w:val="000000"/>
          <w:spacing w:val="5"/>
          <w:kern w:val="0"/>
          <w:lang w:eastAsia="pl-PL"/>
        </w:rPr>
        <w:t xml:space="preserve">Na to zadanie gmina otrzymała dotację </w:t>
      </w:r>
      <w:r>
        <w:rPr>
          <w:bCs/>
        </w:rPr>
        <w:t>celową z Powiatu Wałbrzyskiego w wysokości 100.000,00 zł.</w:t>
      </w:r>
      <w:r>
        <w:rPr>
          <w:color w:val="000000"/>
          <w:spacing w:val="5"/>
          <w:kern w:val="0"/>
          <w:lang w:eastAsia="pl-PL"/>
        </w:rPr>
        <w:t xml:space="preserve"> </w:t>
      </w:r>
    </w:p>
    <w:p w:rsidR="000A7225" w:rsidRPr="000A7225" w:rsidRDefault="000A7225" w:rsidP="000A7225">
      <w:pPr>
        <w:shd w:val="clear" w:color="auto" w:fill="FFFFFF"/>
        <w:tabs>
          <w:tab w:val="left" w:pos="1776"/>
        </w:tabs>
        <w:spacing w:line="276" w:lineRule="auto"/>
        <w:jc w:val="both"/>
        <w:rPr>
          <w:color w:val="000000"/>
          <w:spacing w:val="5"/>
          <w:kern w:val="0"/>
          <w:lang w:eastAsia="pl-PL"/>
        </w:rPr>
      </w:pPr>
      <w:r>
        <w:rPr>
          <w:color w:val="000000"/>
          <w:spacing w:val="5"/>
          <w:kern w:val="0"/>
          <w:lang w:eastAsia="pl-PL"/>
        </w:rPr>
        <w:t>Ponadto</w:t>
      </w:r>
      <w:r>
        <w:t xml:space="preserve"> złożony został  wniosek o przyznanie pomocy w ramach poddziałania 19.2 „Wsparcie na wdrażanie operacji w ramach strategii rozwoju lokalnego kierowanego przez społeczność” objętego PROW na lata 2014-2020. W wyniku konkursu gmina otrzymała środki w wysokości 190 167,00 zł, które zostaną przekazane gminie w 2018 r. </w:t>
      </w:r>
    </w:p>
    <w:p w:rsidR="000A7225" w:rsidRDefault="000A7225" w:rsidP="00F04B20">
      <w:pPr>
        <w:jc w:val="both"/>
      </w:pPr>
    </w:p>
    <w:p w:rsidR="00F04B20" w:rsidRDefault="00F04B20" w:rsidP="00F04B20">
      <w:pPr>
        <w:jc w:val="both"/>
      </w:pPr>
      <w:r w:rsidRPr="00C325C3">
        <w:rPr>
          <w:b/>
        </w:rPr>
        <w:t>6.„</w:t>
      </w:r>
      <w:r>
        <w:t xml:space="preserve">Renowacja Muszli Koncertowej w Szczawnie- Zdroju- dokumentacja” </w:t>
      </w:r>
    </w:p>
    <w:p w:rsidR="00F04B20" w:rsidRDefault="00F04B20" w:rsidP="00F04B20">
      <w:pPr>
        <w:jc w:val="both"/>
      </w:pPr>
    </w:p>
    <w:tbl>
      <w:tblPr>
        <w:tblW w:w="0" w:type="auto"/>
        <w:tblInd w:w="270" w:type="dxa"/>
        <w:tblLayout w:type="fixed"/>
        <w:tblLook w:val="04A0" w:firstRow="1" w:lastRow="0" w:firstColumn="1" w:lastColumn="0" w:noHBand="0" w:noVBand="1"/>
      </w:tblPr>
      <w:tblGrid>
        <w:gridCol w:w="4465"/>
        <w:gridCol w:w="4643"/>
      </w:tblGrid>
      <w:tr w:rsidR="00F04B20" w:rsidTr="00F04B20">
        <w:tc>
          <w:tcPr>
            <w:tcW w:w="4465" w:type="dxa"/>
            <w:tcBorders>
              <w:top w:val="single" w:sz="4" w:space="0" w:color="000000"/>
              <w:left w:val="single" w:sz="4" w:space="0" w:color="000000"/>
              <w:bottom w:val="single" w:sz="4" w:space="0" w:color="000000"/>
              <w:right w:val="nil"/>
            </w:tcBorders>
            <w:vAlign w:val="center"/>
            <w:hideMark/>
          </w:tcPr>
          <w:p w:rsidR="00F04B20" w:rsidRDefault="00F04B20" w:rsidP="00F04B20">
            <w:pPr>
              <w:jc w:val="right"/>
              <w:rPr>
                <w:lang w:eastAsia="ar-SA"/>
              </w:rPr>
            </w:pPr>
            <w:r>
              <w:t>Plan na 2017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F04B20" w:rsidRDefault="00F04B20" w:rsidP="00F04B20">
            <w:pPr>
              <w:jc w:val="right"/>
              <w:rPr>
                <w:lang w:eastAsia="ar-SA"/>
              </w:rPr>
            </w:pPr>
            <w:r>
              <w:t>5.000,00 zł</w:t>
            </w:r>
          </w:p>
        </w:tc>
      </w:tr>
      <w:tr w:rsidR="00F04B20" w:rsidTr="00F04B20">
        <w:tc>
          <w:tcPr>
            <w:tcW w:w="4465" w:type="dxa"/>
            <w:tcBorders>
              <w:top w:val="single" w:sz="4" w:space="0" w:color="000000"/>
              <w:left w:val="single" w:sz="4" w:space="0" w:color="000000"/>
              <w:bottom w:val="single" w:sz="4" w:space="0" w:color="000000"/>
              <w:right w:val="nil"/>
            </w:tcBorders>
            <w:vAlign w:val="center"/>
            <w:hideMark/>
          </w:tcPr>
          <w:p w:rsidR="00F04B20" w:rsidRDefault="00F04B20" w:rsidP="00F04B2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F04B20" w:rsidRDefault="00F04B20" w:rsidP="00F04B20">
            <w:pPr>
              <w:jc w:val="right"/>
              <w:rPr>
                <w:lang w:eastAsia="ar-SA"/>
              </w:rPr>
            </w:pPr>
            <w:r>
              <w:t>4.797,00 zł</w:t>
            </w:r>
          </w:p>
        </w:tc>
      </w:tr>
      <w:tr w:rsidR="00F04B20" w:rsidTr="00F04B20">
        <w:tc>
          <w:tcPr>
            <w:tcW w:w="4465" w:type="dxa"/>
            <w:tcBorders>
              <w:top w:val="single" w:sz="4" w:space="0" w:color="000000"/>
              <w:left w:val="single" w:sz="4" w:space="0" w:color="000000"/>
              <w:bottom w:val="single" w:sz="4" w:space="0" w:color="000000"/>
              <w:right w:val="nil"/>
            </w:tcBorders>
            <w:vAlign w:val="center"/>
            <w:hideMark/>
          </w:tcPr>
          <w:p w:rsidR="00F04B20" w:rsidRDefault="00F04B20" w:rsidP="00F04B2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F04B20" w:rsidRDefault="00F04B20" w:rsidP="00F04B20">
            <w:pPr>
              <w:snapToGrid w:val="0"/>
              <w:jc w:val="right"/>
              <w:rPr>
                <w:lang w:eastAsia="ar-SA"/>
              </w:rPr>
            </w:pPr>
            <w:r>
              <w:t>4.797,00 zł</w:t>
            </w:r>
          </w:p>
        </w:tc>
      </w:tr>
      <w:tr w:rsidR="00F04B20" w:rsidTr="00F04B20">
        <w:trPr>
          <w:trHeight w:val="286"/>
        </w:trPr>
        <w:tc>
          <w:tcPr>
            <w:tcW w:w="4465" w:type="dxa"/>
            <w:tcBorders>
              <w:top w:val="single" w:sz="4" w:space="0" w:color="000000"/>
              <w:left w:val="single" w:sz="4" w:space="0" w:color="000000"/>
              <w:bottom w:val="single" w:sz="4" w:space="0" w:color="000000"/>
              <w:right w:val="nil"/>
            </w:tcBorders>
            <w:vAlign w:val="center"/>
            <w:hideMark/>
          </w:tcPr>
          <w:p w:rsidR="00F04B20" w:rsidRDefault="00F04B20" w:rsidP="00F04B2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F04B20" w:rsidRDefault="00F04B20" w:rsidP="00F04B20">
            <w:pPr>
              <w:snapToGrid w:val="0"/>
              <w:jc w:val="right"/>
              <w:rPr>
                <w:lang w:eastAsia="ar-SA"/>
              </w:rPr>
            </w:pPr>
            <w:r>
              <w:t>-</w:t>
            </w:r>
          </w:p>
        </w:tc>
      </w:tr>
    </w:tbl>
    <w:p w:rsidR="00F04B20" w:rsidRDefault="00F04B20" w:rsidP="00F04B20">
      <w:pPr>
        <w:jc w:val="both"/>
      </w:pPr>
    </w:p>
    <w:p w:rsidR="004D6360" w:rsidRDefault="004D6360" w:rsidP="004D6360">
      <w:pPr>
        <w:spacing w:line="276" w:lineRule="auto"/>
        <w:jc w:val="both"/>
        <w:rPr>
          <w:bCs/>
          <w:kern w:val="28"/>
          <w:lang w:eastAsia="pl-PL"/>
        </w:rPr>
      </w:pPr>
      <w:r>
        <w:rPr>
          <w:color w:val="000000"/>
          <w:spacing w:val="5"/>
        </w:rPr>
        <w:t xml:space="preserve">Firma </w:t>
      </w:r>
      <w:r>
        <w:rPr>
          <w:bCs/>
          <w:kern w:val="28"/>
        </w:rPr>
        <w:t xml:space="preserve">ARTIS  </w:t>
      </w:r>
      <w:r w:rsidR="00236E77">
        <w:rPr>
          <w:bCs/>
          <w:kern w:val="28"/>
        </w:rPr>
        <w:t xml:space="preserve">konserwacja  zabytków </w:t>
      </w:r>
      <w:r>
        <w:rPr>
          <w:bCs/>
          <w:kern w:val="28"/>
        </w:rPr>
        <w:t xml:space="preserve">Dorota </w:t>
      </w:r>
      <w:proofErr w:type="spellStart"/>
      <w:r>
        <w:rPr>
          <w:bCs/>
          <w:kern w:val="28"/>
        </w:rPr>
        <w:t>Wandrychowska</w:t>
      </w:r>
      <w:proofErr w:type="spellEnd"/>
      <w:r>
        <w:rPr>
          <w:bCs/>
          <w:kern w:val="28"/>
        </w:rPr>
        <w:t xml:space="preserve">  z siedzibą przy ul. Konopnickiej 9d </w:t>
      </w:r>
      <w:r w:rsidR="00236E77">
        <w:rPr>
          <w:bCs/>
          <w:kern w:val="28"/>
        </w:rPr>
        <w:t xml:space="preserve">we </w:t>
      </w:r>
      <w:r>
        <w:rPr>
          <w:bCs/>
          <w:kern w:val="28"/>
        </w:rPr>
        <w:t>Wrocław</w:t>
      </w:r>
      <w:r w:rsidR="00236E77">
        <w:rPr>
          <w:bCs/>
          <w:kern w:val="28"/>
        </w:rPr>
        <w:t>iu</w:t>
      </w:r>
      <w:r>
        <w:rPr>
          <w:bCs/>
          <w:kern w:val="28"/>
        </w:rPr>
        <w:t>, opracowała badania stratygraficzne i ramowy programu prac konserwatorskich dla  Muszli Koncertowej.</w:t>
      </w:r>
    </w:p>
    <w:p w:rsidR="004D6360" w:rsidRDefault="004D6360" w:rsidP="004D6360">
      <w:pPr>
        <w:overflowPunct w:val="0"/>
        <w:spacing w:line="276" w:lineRule="auto"/>
        <w:jc w:val="both"/>
        <w:rPr>
          <w:bCs/>
          <w:kern w:val="28"/>
        </w:rPr>
      </w:pPr>
      <w:r>
        <w:rPr>
          <w:bCs/>
          <w:kern w:val="28"/>
        </w:rPr>
        <w:t>Koszt prac to 4.797,00 zł.</w:t>
      </w:r>
    </w:p>
    <w:p w:rsidR="004D6360" w:rsidRDefault="004D6360" w:rsidP="004D6360">
      <w:pPr>
        <w:overflowPunct w:val="0"/>
        <w:jc w:val="both"/>
        <w:rPr>
          <w:bCs/>
          <w:color w:val="FF0000"/>
          <w:kern w:val="28"/>
        </w:rPr>
      </w:pPr>
    </w:p>
    <w:p w:rsidR="004D6360" w:rsidRDefault="004D6360" w:rsidP="004D6360">
      <w:pPr>
        <w:spacing w:line="276" w:lineRule="auto"/>
        <w:jc w:val="both"/>
        <w:rPr>
          <w:kern w:val="0"/>
        </w:rPr>
      </w:pPr>
      <w:r>
        <w:t xml:space="preserve">Gmina złożyła wniosek o dofinansowanie w ramach Programu Ministerstwa Kultury </w:t>
      </w:r>
      <w:r w:rsidR="00A274F0">
        <w:br/>
      </w:r>
      <w:r>
        <w:t xml:space="preserve">i Dziedzictwa Narodowego „Ochrona zabytków” w konkursie trwającym do 31 marca br. Szacowana wartość zadania wynosi 392 000,00 zł, a wnioskowane dofinansowanie 196 000,00 zł. W ramach zadania zaplanowano przeprowadzenie kompleksowych prac konserwatorskich przy zabytku, remont pokrycia dachowego, renowację schodów, wykonanie instalacji odgromowej, modernizację instalacji elektrycznej i wykonanie oświetlenia sceny. Wniosek zostały oceniony pozytywnie, jednak nie otrzymał dofinansowania z uwagi na niewielką kwotę środków dostępnych w ramach konkursu. </w:t>
      </w:r>
    </w:p>
    <w:p w:rsidR="00F04B20" w:rsidRPr="00F04B20" w:rsidRDefault="00F04B20" w:rsidP="00F04B20"/>
    <w:p w:rsidR="005077A3" w:rsidRDefault="005077A3" w:rsidP="00C329A8">
      <w:pPr>
        <w:pStyle w:val="Nagwek3"/>
        <w:rPr>
          <w:u w:val="none"/>
        </w:rPr>
      </w:pPr>
      <w:r w:rsidRPr="00C329A8">
        <w:rPr>
          <w:u w:val="none"/>
        </w:rPr>
        <w:t>Dział 926</w:t>
      </w:r>
      <w:r w:rsidR="0078321E" w:rsidRPr="00C329A8">
        <w:rPr>
          <w:u w:val="none"/>
        </w:rPr>
        <w:t>- Kultura fizyczna</w:t>
      </w:r>
    </w:p>
    <w:p w:rsidR="0083165A" w:rsidRPr="0083165A" w:rsidRDefault="0083165A" w:rsidP="0083165A"/>
    <w:p w:rsidR="00B20E60" w:rsidRDefault="0006624C" w:rsidP="0006624C">
      <w:pPr>
        <w:pStyle w:val="Tekstpodstawowyzwciciem"/>
        <w:ind w:firstLine="0"/>
        <w:jc w:val="both"/>
      </w:pPr>
      <w:r w:rsidRPr="000D60A8">
        <w:rPr>
          <w:b/>
        </w:rPr>
        <w:t>1</w:t>
      </w:r>
      <w:r w:rsidRPr="001E31F4">
        <w:rPr>
          <w:b/>
        </w:rPr>
        <w:t>.</w:t>
      </w:r>
      <w:r w:rsidRPr="001E31F4">
        <w:t xml:space="preserve"> „</w:t>
      </w:r>
      <w:r w:rsidR="00F04B20" w:rsidRPr="001E31F4">
        <w:t>Budowa krytej pływalni Dolnośląski Delfinek w ramach budowy kompleksu oświatowo-sportowo-rekreacyjnego przy ul. Słonecznej 1w Szczawnie</w:t>
      </w:r>
      <w:r w:rsidR="00F04B20">
        <w:t>- Zdroju</w:t>
      </w:r>
      <w:r w:rsidRPr="00364CC5">
        <w:t xml:space="preserve">”. </w:t>
      </w:r>
    </w:p>
    <w:tbl>
      <w:tblPr>
        <w:tblW w:w="0" w:type="auto"/>
        <w:tblInd w:w="270" w:type="dxa"/>
        <w:tblLayout w:type="fixed"/>
        <w:tblLook w:val="04A0" w:firstRow="1" w:lastRow="0" w:firstColumn="1" w:lastColumn="0" w:noHBand="0" w:noVBand="1"/>
      </w:tblPr>
      <w:tblGrid>
        <w:gridCol w:w="4465"/>
        <w:gridCol w:w="4643"/>
      </w:tblGrid>
      <w:tr w:rsidR="00B20E60" w:rsidTr="00B20E60">
        <w:tc>
          <w:tcPr>
            <w:tcW w:w="4465" w:type="dxa"/>
            <w:tcBorders>
              <w:top w:val="single" w:sz="4" w:space="0" w:color="000000"/>
              <w:left w:val="single" w:sz="4" w:space="0" w:color="000000"/>
              <w:bottom w:val="single" w:sz="4" w:space="0" w:color="000000"/>
              <w:right w:val="nil"/>
            </w:tcBorders>
            <w:vAlign w:val="center"/>
            <w:hideMark/>
          </w:tcPr>
          <w:p w:rsidR="00B20E60" w:rsidRDefault="00B20E60" w:rsidP="00B20E60">
            <w:pPr>
              <w:jc w:val="right"/>
              <w:rPr>
                <w:lang w:eastAsia="ar-SA"/>
              </w:rPr>
            </w:pPr>
            <w:r>
              <w:t>Plan na 201</w:t>
            </w:r>
            <w:r w:rsidR="00E876D1">
              <w:t>7</w:t>
            </w:r>
            <w:r>
              <w:t xml:space="preserve">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B20E60" w:rsidRDefault="00F04B20" w:rsidP="00B20E60">
            <w:pPr>
              <w:jc w:val="right"/>
              <w:rPr>
                <w:lang w:eastAsia="ar-SA"/>
              </w:rPr>
            </w:pPr>
            <w:r>
              <w:t>118</w:t>
            </w:r>
            <w:r w:rsidR="00B20E60">
              <w:t>.0</w:t>
            </w:r>
            <w:r>
              <w:t>8</w:t>
            </w:r>
            <w:r w:rsidR="00B20E60">
              <w:t>0,00 zł</w:t>
            </w:r>
          </w:p>
        </w:tc>
      </w:tr>
      <w:tr w:rsidR="00B20E60" w:rsidTr="00B20E60">
        <w:tc>
          <w:tcPr>
            <w:tcW w:w="4465" w:type="dxa"/>
            <w:tcBorders>
              <w:top w:val="single" w:sz="4" w:space="0" w:color="000000"/>
              <w:left w:val="single" w:sz="4" w:space="0" w:color="000000"/>
              <w:bottom w:val="single" w:sz="4" w:space="0" w:color="000000"/>
              <w:right w:val="nil"/>
            </w:tcBorders>
            <w:vAlign w:val="center"/>
            <w:hideMark/>
          </w:tcPr>
          <w:p w:rsidR="00B20E60" w:rsidRDefault="00B20E60" w:rsidP="00B20E60">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B20E60" w:rsidRDefault="00F04B20" w:rsidP="00B20E60">
            <w:pPr>
              <w:jc w:val="right"/>
              <w:rPr>
                <w:lang w:eastAsia="ar-SA"/>
              </w:rPr>
            </w:pPr>
            <w:r>
              <w:t>118.080,00 zł</w:t>
            </w:r>
          </w:p>
        </w:tc>
      </w:tr>
      <w:tr w:rsidR="00B20E60" w:rsidTr="00B20E60">
        <w:tc>
          <w:tcPr>
            <w:tcW w:w="4465" w:type="dxa"/>
            <w:tcBorders>
              <w:top w:val="single" w:sz="4" w:space="0" w:color="000000"/>
              <w:left w:val="single" w:sz="4" w:space="0" w:color="000000"/>
              <w:bottom w:val="single" w:sz="4" w:space="0" w:color="000000"/>
              <w:right w:val="nil"/>
            </w:tcBorders>
            <w:vAlign w:val="center"/>
            <w:hideMark/>
          </w:tcPr>
          <w:p w:rsidR="00B20E60" w:rsidRDefault="00B20E60" w:rsidP="00B20E60">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B20E60" w:rsidRDefault="00F04B20" w:rsidP="00B20E60">
            <w:pPr>
              <w:snapToGrid w:val="0"/>
              <w:jc w:val="right"/>
              <w:rPr>
                <w:lang w:eastAsia="ar-SA"/>
              </w:rPr>
            </w:pPr>
            <w:r>
              <w:t>118.080,00 zł</w:t>
            </w:r>
          </w:p>
        </w:tc>
      </w:tr>
      <w:tr w:rsidR="00B20E60" w:rsidTr="00B20E60">
        <w:trPr>
          <w:trHeight w:val="286"/>
        </w:trPr>
        <w:tc>
          <w:tcPr>
            <w:tcW w:w="4465" w:type="dxa"/>
            <w:tcBorders>
              <w:top w:val="single" w:sz="4" w:space="0" w:color="000000"/>
              <w:left w:val="single" w:sz="4" w:space="0" w:color="000000"/>
              <w:bottom w:val="single" w:sz="4" w:space="0" w:color="000000"/>
              <w:right w:val="nil"/>
            </w:tcBorders>
            <w:vAlign w:val="center"/>
            <w:hideMark/>
          </w:tcPr>
          <w:p w:rsidR="00B20E60" w:rsidRDefault="00B20E60" w:rsidP="00B20E60">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B20E60" w:rsidRDefault="00F04B20" w:rsidP="00B20E60">
            <w:pPr>
              <w:snapToGrid w:val="0"/>
              <w:jc w:val="right"/>
              <w:rPr>
                <w:lang w:eastAsia="ar-SA"/>
              </w:rPr>
            </w:pPr>
            <w:r>
              <w:t>-</w:t>
            </w:r>
          </w:p>
        </w:tc>
      </w:tr>
    </w:tbl>
    <w:p w:rsidR="001E31F4" w:rsidRDefault="001E31F4" w:rsidP="0006624C">
      <w:pPr>
        <w:pStyle w:val="Tekstpodstawowyzwciciem"/>
        <w:ind w:firstLine="0"/>
        <w:jc w:val="both"/>
      </w:pPr>
    </w:p>
    <w:p w:rsidR="001E31F4" w:rsidRDefault="001E31F4" w:rsidP="001E31F4">
      <w:r>
        <w:t xml:space="preserve">Zadanie inwestycyjne obejmuje budowę krytej pływalni wraz z niezbędną infrastrukturą przy                        ul. Słonecznej 1A w Szczawnie-Zdroju w ramach Programu "Dolnośląski Delfinek". Inwestycja realizowana będzie jako kolejny etap budowy nowoczesnego kompleksu oświatowo-sportowo-rekreacyjnego. </w:t>
      </w:r>
    </w:p>
    <w:p w:rsidR="001E31F4" w:rsidRDefault="001E31F4" w:rsidP="001E31F4">
      <w:pPr>
        <w:spacing w:line="276" w:lineRule="auto"/>
        <w:jc w:val="both"/>
        <w:rPr>
          <w:color w:val="000000"/>
          <w:kern w:val="0"/>
          <w:lang w:eastAsia="pl-PL"/>
        </w:rPr>
      </w:pPr>
      <w:r>
        <w:rPr>
          <w:color w:val="000000"/>
        </w:rPr>
        <w:t xml:space="preserve">W 2017 r. wykonana została przez firmę PROEXBUD  Wrocław Sp. z o.o. z siedzibą przy ul. Szanieckiego 48, dokumentacja projektowa za kwotę 118.080,00 </w:t>
      </w:r>
      <w:proofErr w:type="spellStart"/>
      <w:r>
        <w:rPr>
          <w:color w:val="000000"/>
        </w:rPr>
        <w:t>zl</w:t>
      </w:r>
      <w:proofErr w:type="spellEnd"/>
      <w:r>
        <w:rPr>
          <w:color w:val="000000"/>
        </w:rPr>
        <w:t>.</w:t>
      </w:r>
    </w:p>
    <w:p w:rsidR="001E31F4" w:rsidRDefault="001E31F4" w:rsidP="001E31F4">
      <w:pPr>
        <w:spacing w:line="276" w:lineRule="auto"/>
        <w:jc w:val="both"/>
        <w:rPr>
          <w:bCs/>
          <w:kern w:val="28"/>
        </w:rPr>
      </w:pPr>
      <w:r>
        <w:rPr>
          <w:color w:val="000000"/>
        </w:rPr>
        <w:t xml:space="preserve"> </w:t>
      </w:r>
    </w:p>
    <w:p w:rsidR="00653AB5" w:rsidRDefault="00653AB5" w:rsidP="004C55AD">
      <w:pPr>
        <w:pStyle w:val="Tekstpodstawowy2"/>
        <w:suppressAutoHyphens w:val="0"/>
        <w:spacing w:after="0" w:line="240" w:lineRule="auto"/>
        <w:jc w:val="both"/>
        <w:rPr>
          <w:b/>
        </w:rPr>
      </w:pPr>
    </w:p>
    <w:p w:rsidR="00EF36A4" w:rsidRDefault="0006624C" w:rsidP="004C55AD">
      <w:pPr>
        <w:pStyle w:val="Tekstpodstawowy2"/>
        <w:suppressAutoHyphens w:val="0"/>
        <w:spacing w:after="0" w:line="240" w:lineRule="auto"/>
        <w:jc w:val="both"/>
      </w:pPr>
      <w:r w:rsidRPr="000D60A8">
        <w:rPr>
          <w:b/>
        </w:rPr>
        <w:t>2.</w:t>
      </w:r>
      <w:r>
        <w:t xml:space="preserve"> „Przebudowa budynku Sali gimnastycznej przy ul. Sienkiewicza 28 w Szczawnie- Zdroju”</w:t>
      </w:r>
    </w:p>
    <w:tbl>
      <w:tblPr>
        <w:tblW w:w="0" w:type="auto"/>
        <w:tblInd w:w="270" w:type="dxa"/>
        <w:tblLayout w:type="fixed"/>
        <w:tblLook w:val="04A0" w:firstRow="1" w:lastRow="0" w:firstColumn="1" w:lastColumn="0" w:noHBand="0" w:noVBand="1"/>
      </w:tblPr>
      <w:tblGrid>
        <w:gridCol w:w="4465"/>
        <w:gridCol w:w="4643"/>
      </w:tblGrid>
      <w:tr w:rsidR="00EF36A4" w:rsidTr="000F0227">
        <w:tc>
          <w:tcPr>
            <w:tcW w:w="4465" w:type="dxa"/>
            <w:tcBorders>
              <w:top w:val="single" w:sz="4" w:space="0" w:color="000000"/>
              <w:left w:val="single" w:sz="4" w:space="0" w:color="000000"/>
              <w:bottom w:val="single" w:sz="4" w:space="0" w:color="000000"/>
              <w:right w:val="nil"/>
            </w:tcBorders>
            <w:vAlign w:val="center"/>
            <w:hideMark/>
          </w:tcPr>
          <w:p w:rsidR="00EF36A4" w:rsidRDefault="00EF36A4" w:rsidP="000F0227">
            <w:pPr>
              <w:jc w:val="right"/>
              <w:rPr>
                <w:lang w:eastAsia="ar-SA"/>
              </w:rPr>
            </w:pPr>
            <w:r>
              <w:t>Plan na 201</w:t>
            </w:r>
            <w:r w:rsidR="00E876D1">
              <w:t>7</w:t>
            </w:r>
            <w:r>
              <w:t xml:space="preserve"> rok</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EF36A4" w:rsidRDefault="00F04B20" w:rsidP="00EF36A4">
            <w:pPr>
              <w:jc w:val="right"/>
              <w:rPr>
                <w:lang w:eastAsia="ar-SA"/>
              </w:rPr>
            </w:pPr>
            <w:r>
              <w:t>540</w:t>
            </w:r>
            <w:r w:rsidR="00EF36A4">
              <w:t>.</w:t>
            </w:r>
            <w:r>
              <w:t>491</w:t>
            </w:r>
            <w:r w:rsidR="00EF36A4">
              <w:t>,</w:t>
            </w:r>
            <w:r>
              <w:t>94</w:t>
            </w:r>
            <w:r w:rsidR="00EF36A4">
              <w:t xml:space="preserve"> zł</w:t>
            </w:r>
          </w:p>
        </w:tc>
      </w:tr>
      <w:tr w:rsidR="00EF36A4" w:rsidTr="000F0227">
        <w:tc>
          <w:tcPr>
            <w:tcW w:w="4465" w:type="dxa"/>
            <w:tcBorders>
              <w:top w:val="single" w:sz="4" w:space="0" w:color="000000"/>
              <w:left w:val="single" w:sz="4" w:space="0" w:color="000000"/>
              <w:bottom w:val="single" w:sz="4" w:space="0" w:color="000000"/>
              <w:right w:val="nil"/>
            </w:tcBorders>
            <w:vAlign w:val="center"/>
            <w:hideMark/>
          </w:tcPr>
          <w:p w:rsidR="00EF36A4" w:rsidRDefault="00EF36A4" w:rsidP="000F0227">
            <w:pPr>
              <w:jc w:val="right"/>
              <w:rPr>
                <w:lang w:eastAsia="ar-SA"/>
              </w:rPr>
            </w:pPr>
            <w:r>
              <w:t>Wykonanie ogółem</w:t>
            </w:r>
          </w:p>
        </w:tc>
        <w:tc>
          <w:tcPr>
            <w:tcW w:w="4643" w:type="dxa"/>
            <w:tcBorders>
              <w:top w:val="single" w:sz="4" w:space="0" w:color="000000"/>
              <w:left w:val="single" w:sz="4" w:space="0" w:color="000000"/>
              <w:bottom w:val="single" w:sz="4" w:space="0" w:color="000000"/>
              <w:right w:val="single" w:sz="4" w:space="0" w:color="000000"/>
            </w:tcBorders>
            <w:vAlign w:val="center"/>
            <w:hideMark/>
          </w:tcPr>
          <w:p w:rsidR="00EF36A4" w:rsidRDefault="00F04B20" w:rsidP="000F0227">
            <w:pPr>
              <w:jc w:val="right"/>
              <w:rPr>
                <w:lang w:eastAsia="ar-SA"/>
              </w:rPr>
            </w:pPr>
            <w:r>
              <w:t>540</w:t>
            </w:r>
            <w:r w:rsidR="00EF36A4">
              <w:t>.</w:t>
            </w:r>
            <w:r>
              <w:t>403</w:t>
            </w:r>
            <w:r w:rsidR="00EF36A4">
              <w:t>,</w:t>
            </w:r>
            <w:r>
              <w:t>18</w:t>
            </w:r>
            <w:r w:rsidR="00EF36A4">
              <w:t xml:space="preserve"> zł</w:t>
            </w:r>
          </w:p>
        </w:tc>
      </w:tr>
      <w:tr w:rsidR="00EF36A4" w:rsidTr="000F0227">
        <w:tc>
          <w:tcPr>
            <w:tcW w:w="4465" w:type="dxa"/>
            <w:tcBorders>
              <w:top w:val="single" w:sz="4" w:space="0" w:color="000000"/>
              <w:left w:val="single" w:sz="4" w:space="0" w:color="000000"/>
              <w:bottom w:val="single" w:sz="4" w:space="0" w:color="000000"/>
              <w:right w:val="nil"/>
            </w:tcBorders>
            <w:vAlign w:val="center"/>
            <w:hideMark/>
          </w:tcPr>
          <w:p w:rsidR="00EF36A4" w:rsidRDefault="00EF36A4" w:rsidP="000F0227">
            <w:pPr>
              <w:jc w:val="right"/>
              <w:rPr>
                <w:lang w:eastAsia="ar-SA"/>
              </w:rPr>
            </w:pPr>
            <w:r>
              <w:rPr>
                <w:i/>
              </w:rPr>
              <w:t>Środki własne</w:t>
            </w:r>
          </w:p>
        </w:tc>
        <w:tc>
          <w:tcPr>
            <w:tcW w:w="4643" w:type="dxa"/>
            <w:tcBorders>
              <w:top w:val="single" w:sz="4" w:space="0" w:color="000000"/>
              <w:left w:val="single" w:sz="4" w:space="0" w:color="000000"/>
              <w:bottom w:val="single" w:sz="4" w:space="0" w:color="000000"/>
              <w:right w:val="single" w:sz="4" w:space="0" w:color="000000"/>
            </w:tcBorders>
            <w:vAlign w:val="center"/>
          </w:tcPr>
          <w:p w:rsidR="00EF36A4" w:rsidRDefault="00E876D1" w:rsidP="00F04B20">
            <w:pPr>
              <w:snapToGrid w:val="0"/>
              <w:jc w:val="center"/>
              <w:rPr>
                <w:lang w:eastAsia="ar-SA"/>
              </w:rPr>
            </w:pPr>
            <w:r>
              <w:rPr>
                <w:lang w:eastAsia="ar-SA"/>
              </w:rPr>
              <w:t xml:space="preserve">                                                   135.856,18 zł</w:t>
            </w:r>
          </w:p>
        </w:tc>
      </w:tr>
      <w:tr w:rsidR="00EF36A4" w:rsidTr="000F0227">
        <w:trPr>
          <w:trHeight w:val="286"/>
        </w:trPr>
        <w:tc>
          <w:tcPr>
            <w:tcW w:w="4465" w:type="dxa"/>
            <w:tcBorders>
              <w:top w:val="single" w:sz="4" w:space="0" w:color="000000"/>
              <w:left w:val="single" w:sz="4" w:space="0" w:color="000000"/>
              <w:bottom w:val="single" w:sz="4" w:space="0" w:color="000000"/>
              <w:right w:val="nil"/>
            </w:tcBorders>
            <w:vAlign w:val="center"/>
            <w:hideMark/>
          </w:tcPr>
          <w:p w:rsidR="00EF36A4" w:rsidRDefault="00EF36A4" w:rsidP="000F0227">
            <w:pPr>
              <w:jc w:val="right"/>
              <w:rPr>
                <w:lang w:eastAsia="ar-SA"/>
              </w:rPr>
            </w:pPr>
            <w:r>
              <w:rPr>
                <w:i/>
              </w:rPr>
              <w:t>Środki zewnętrzne</w:t>
            </w:r>
          </w:p>
        </w:tc>
        <w:tc>
          <w:tcPr>
            <w:tcW w:w="4643" w:type="dxa"/>
            <w:tcBorders>
              <w:top w:val="single" w:sz="4" w:space="0" w:color="000000"/>
              <w:left w:val="single" w:sz="4" w:space="0" w:color="000000"/>
              <w:bottom w:val="single" w:sz="4" w:space="0" w:color="000000"/>
              <w:right w:val="single" w:sz="4" w:space="0" w:color="000000"/>
            </w:tcBorders>
            <w:vAlign w:val="center"/>
          </w:tcPr>
          <w:p w:rsidR="00EF36A4" w:rsidRDefault="00E876D1" w:rsidP="000F0227">
            <w:pPr>
              <w:snapToGrid w:val="0"/>
              <w:jc w:val="right"/>
              <w:rPr>
                <w:lang w:eastAsia="ar-SA"/>
              </w:rPr>
            </w:pPr>
            <w:r>
              <w:t>404.547,00 zł</w:t>
            </w:r>
          </w:p>
        </w:tc>
      </w:tr>
    </w:tbl>
    <w:p w:rsidR="00E13EBB" w:rsidRDefault="00E13EBB" w:rsidP="000D60A8">
      <w:pPr>
        <w:pStyle w:val="Tekstpodstawowy2"/>
        <w:suppressAutoHyphens w:val="0"/>
        <w:spacing w:after="0" w:line="240" w:lineRule="auto"/>
        <w:jc w:val="both"/>
      </w:pPr>
    </w:p>
    <w:p w:rsidR="00236E77" w:rsidRDefault="00236E77" w:rsidP="00A274F0">
      <w:pPr>
        <w:spacing w:line="276" w:lineRule="auto"/>
        <w:jc w:val="both"/>
        <w:rPr>
          <w:bCs/>
        </w:rPr>
      </w:pPr>
      <w:r>
        <w:rPr>
          <w:color w:val="000000"/>
          <w:spacing w:val="5"/>
        </w:rPr>
        <w:t>Inwestycja pn.</w:t>
      </w:r>
      <w:r>
        <w:rPr>
          <w:bCs/>
          <w:kern w:val="28"/>
        </w:rPr>
        <w:t xml:space="preserve"> „Przebudowa budynku Sali gimnastycznej wraz z instalacją wod.-kan., ogrzewczą, wentylacyjną i elektryczną ul. Henryka Sienkiewicza 28 w Szczawnie-Zdroju”,</w:t>
      </w:r>
      <w:r>
        <w:rPr>
          <w:bCs/>
        </w:rPr>
        <w:t xml:space="preserve"> polegała na:</w:t>
      </w:r>
    </w:p>
    <w:p w:rsidR="00236E77" w:rsidRDefault="00236E77" w:rsidP="00A274F0">
      <w:pPr>
        <w:widowControl w:val="0"/>
        <w:numPr>
          <w:ilvl w:val="1"/>
          <w:numId w:val="22"/>
        </w:numPr>
        <w:tabs>
          <w:tab w:val="num" w:pos="709"/>
        </w:tabs>
        <w:suppressAutoHyphens w:val="0"/>
        <w:autoSpaceDE w:val="0"/>
        <w:autoSpaceDN w:val="0"/>
        <w:adjustRightInd w:val="0"/>
        <w:spacing w:line="276" w:lineRule="auto"/>
        <w:ind w:left="709"/>
        <w:jc w:val="both"/>
      </w:pPr>
      <w:r>
        <w:t>osuszeniu ścian zewnętrznych i zaplecza sali gimnastycznej,</w:t>
      </w:r>
    </w:p>
    <w:p w:rsidR="00236E77" w:rsidRDefault="00236E77" w:rsidP="00A274F0">
      <w:pPr>
        <w:widowControl w:val="0"/>
        <w:numPr>
          <w:ilvl w:val="1"/>
          <w:numId w:val="22"/>
        </w:numPr>
        <w:tabs>
          <w:tab w:val="num" w:pos="709"/>
        </w:tabs>
        <w:suppressAutoHyphens w:val="0"/>
        <w:autoSpaceDE w:val="0"/>
        <w:autoSpaceDN w:val="0"/>
        <w:adjustRightInd w:val="0"/>
        <w:spacing w:line="276" w:lineRule="auto"/>
        <w:ind w:left="709"/>
        <w:jc w:val="both"/>
      </w:pPr>
      <w:r>
        <w:t>dociepleniu ścian zewnętrznych zaplecza sali gimnastycznej,</w:t>
      </w:r>
    </w:p>
    <w:p w:rsidR="00236E77" w:rsidRDefault="00236E77" w:rsidP="00A274F0">
      <w:pPr>
        <w:widowControl w:val="0"/>
        <w:numPr>
          <w:ilvl w:val="1"/>
          <w:numId w:val="22"/>
        </w:numPr>
        <w:tabs>
          <w:tab w:val="num" w:pos="709"/>
        </w:tabs>
        <w:suppressAutoHyphens w:val="0"/>
        <w:autoSpaceDE w:val="0"/>
        <w:autoSpaceDN w:val="0"/>
        <w:adjustRightInd w:val="0"/>
        <w:spacing w:line="276" w:lineRule="auto"/>
        <w:ind w:left="709"/>
        <w:jc w:val="both"/>
      </w:pPr>
      <w:r>
        <w:t xml:space="preserve">dociepleniu nad zapleczem stropodachu sali gimnastycznej,  </w:t>
      </w:r>
    </w:p>
    <w:p w:rsidR="00236E77" w:rsidRDefault="00236E77" w:rsidP="00A274F0">
      <w:pPr>
        <w:widowControl w:val="0"/>
        <w:numPr>
          <w:ilvl w:val="1"/>
          <w:numId w:val="22"/>
        </w:numPr>
        <w:tabs>
          <w:tab w:val="num" w:pos="709"/>
        </w:tabs>
        <w:suppressAutoHyphens w:val="0"/>
        <w:autoSpaceDE w:val="0"/>
        <w:autoSpaceDN w:val="0"/>
        <w:adjustRightInd w:val="0"/>
        <w:spacing w:line="276" w:lineRule="auto"/>
        <w:ind w:left="709"/>
        <w:jc w:val="both"/>
      </w:pPr>
      <w:r>
        <w:t>dociepleniu podłogi na gruncie zaplecza sali gimnastycznej,</w:t>
      </w:r>
    </w:p>
    <w:p w:rsidR="00236E77" w:rsidRDefault="00236E77" w:rsidP="00A274F0">
      <w:pPr>
        <w:widowControl w:val="0"/>
        <w:numPr>
          <w:ilvl w:val="1"/>
          <w:numId w:val="22"/>
        </w:numPr>
        <w:tabs>
          <w:tab w:val="num" w:pos="709"/>
        </w:tabs>
        <w:suppressAutoHyphens w:val="0"/>
        <w:autoSpaceDE w:val="0"/>
        <w:autoSpaceDN w:val="0"/>
        <w:adjustRightInd w:val="0"/>
        <w:spacing w:line="276" w:lineRule="auto"/>
        <w:ind w:left="709"/>
        <w:jc w:val="both"/>
      </w:pPr>
      <w:r>
        <w:t>wymianie stolarki okiennej i drzwiowej zaplecza sali gimnastycznej,</w:t>
      </w:r>
    </w:p>
    <w:p w:rsidR="00236E77" w:rsidRDefault="00236E77" w:rsidP="00A274F0">
      <w:pPr>
        <w:widowControl w:val="0"/>
        <w:numPr>
          <w:ilvl w:val="1"/>
          <w:numId w:val="22"/>
        </w:numPr>
        <w:tabs>
          <w:tab w:val="num" w:pos="709"/>
        </w:tabs>
        <w:suppressAutoHyphens w:val="0"/>
        <w:autoSpaceDE w:val="0"/>
        <w:autoSpaceDN w:val="0"/>
        <w:adjustRightInd w:val="0"/>
        <w:spacing w:line="276" w:lineRule="auto"/>
        <w:ind w:left="709"/>
        <w:jc w:val="both"/>
        <w:rPr>
          <w:bCs/>
        </w:rPr>
      </w:pPr>
      <w:r>
        <w:t xml:space="preserve">przebudowie pomieszczeń zaplecza sali gimnastycznej polegającej na </w:t>
      </w:r>
      <w:r>
        <w:rPr>
          <w:bCs/>
          <w:color w:val="000000"/>
          <w:spacing w:val="-6"/>
        </w:rPr>
        <w:t>wydzieleniu:</w:t>
      </w:r>
    </w:p>
    <w:p w:rsidR="0083165A" w:rsidRDefault="00236E77" w:rsidP="00A274F0">
      <w:pPr>
        <w:widowControl w:val="0"/>
        <w:shd w:val="clear" w:color="auto" w:fill="FFFFFF"/>
        <w:tabs>
          <w:tab w:val="left" w:pos="130"/>
        </w:tabs>
        <w:autoSpaceDE w:val="0"/>
        <w:autoSpaceDN w:val="0"/>
        <w:adjustRightInd w:val="0"/>
        <w:spacing w:line="276" w:lineRule="auto"/>
        <w:jc w:val="both"/>
        <w:rPr>
          <w:color w:val="000000"/>
          <w:spacing w:val="-5"/>
        </w:rPr>
      </w:pPr>
      <w:r>
        <w:rPr>
          <w:color w:val="000000"/>
          <w:spacing w:val="-7"/>
        </w:rPr>
        <w:t xml:space="preserve">              szatni męskiej, </w:t>
      </w:r>
      <w:r>
        <w:rPr>
          <w:color w:val="000000"/>
          <w:spacing w:val="-6"/>
        </w:rPr>
        <w:t xml:space="preserve">sanitariatów męskich, szatni damskiej, sanitariatów damskich, sanitariatu dla </w:t>
      </w:r>
      <w:r>
        <w:rPr>
          <w:color w:val="000000"/>
          <w:spacing w:val="-6"/>
        </w:rPr>
        <w:br/>
        <w:t xml:space="preserve">              niepełnosprawnych, </w:t>
      </w:r>
      <w:r>
        <w:rPr>
          <w:color w:val="000000"/>
          <w:spacing w:val="-7"/>
        </w:rPr>
        <w:t xml:space="preserve">pokoju trenera, pomieszczenia magazynowego, </w:t>
      </w:r>
      <w:r>
        <w:rPr>
          <w:color w:val="000000"/>
          <w:spacing w:val="-6"/>
        </w:rPr>
        <w:t>pomieszczenia pralni</w:t>
      </w:r>
      <w:r>
        <w:rPr>
          <w:color w:val="000000"/>
          <w:spacing w:val="-6"/>
        </w:rPr>
        <w:br/>
        <w:t xml:space="preserve">             suszarni, pomieszczenia socjalnego, </w:t>
      </w:r>
      <w:r>
        <w:rPr>
          <w:color w:val="000000"/>
          <w:spacing w:val="-8"/>
        </w:rPr>
        <w:t xml:space="preserve">szatni, </w:t>
      </w:r>
      <w:r>
        <w:rPr>
          <w:color w:val="000000"/>
          <w:spacing w:val="-5"/>
        </w:rPr>
        <w:t xml:space="preserve">pomieszczeń komunikacji pomiędzy </w:t>
      </w:r>
    </w:p>
    <w:p w:rsidR="00236E77" w:rsidRDefault="0083165A" w:rsidP="00A274F0">
      <w:pPr>
        <w:widowControl w:val="0"/>
        <w:shd w:val="clear" w:color="auto" w:fill="FFFFFF"/>
        <w:tabs>
          <w:tab w:val="left" w:pos="130"/>
        </w:tabs>
        <w:autoSpaceDE w:val="0"/>
        <w:autoSpaceDN w:val="0"/>
        <w:adjustRightInd w:val="0"/>
        <w:spacing w:line="276" w:lineRule="auto"/>
        <w:jc w:val="both"/>
        <w:rPr>
          <w:color w:val="000000"/>
          <w:spacing w:val="-5"/>
          <w:sz w:val="22"/>
          <w:szCs w:val="22"/>
        </w:rPr>
      </w:pPr>
      <w:r>
        <w:rPr>
          <w:color w:val="000000"/>
          <w:spacing w:val="-5"/>
        </w:rPr>
        <w:t xml:space="preserve">             </w:t>
      </w:r>
      <w:r w:rsidR="00236E77">
        <w:rPr>
          <w:color w:val="000000"/>
          <w:spacing w:val="-5"/>
        </w:rPr>
        <w:t>pomieszczeniami zaplecza a salą gimnastyczną,</w:t>
      </w:r>
    </w:p>
    <w:p w:rsidR="00236E77" w:rsidRDefault="00236E77" w:rsidP="00A274F0">
      <w:pPr>
        <w:widowControl w:val="0"/>
        <w:numPr>
          <w:ilvl w:val="0"/>
          <w:numId w:val="23"/>
        </w:numPr>
        <w:suppressAutoHyphens w:val="0"/>
        <w:autoSpaceDE w:val="0"/>
        <w:autoSpaceDN w:val="0"/>
        <w:adjustRightInd w:val="0"/>
        <w:spacing w:line="276" w:lineRule="auto"/>
        <w:jc w:val="both"/>
      </w:pPr>
      <w:r>
        <w:t>przebudowie instalacji wod.-kan.,</w:t>
      </w:r>
    </w:p>
    <w:p w:rsidR="00236E77" w:rsidRDefault="00236E77" w:rsidP="00A274F0">
      <w:pPr>
        <w:widowControl w:val="0"/>
        <w:numPr>
          <w:ilvl w:val="0"/>
          <w:numId w:val="23"/>
        </w:numPr>
        <w:suppressAutoHyphens w:val="0"/>
        <w:autoSpaceDE w:val="0"/>
        <w:autoSpaceDN w:val="0"/>
        <w:adjustRightInd w:val="0"/>
        <w:spacing w:line="276" w:lineRule="auto"/>
        <w:jc w:val="both"/>
      </w:pPr>
      <w:r>
        <w:t>przebudowie instalacji ogrzewczej,</w:t>
      </w:r>
    </w:p>
    <w:p w:rsidR="00236E77" w:rsidRDefault="00236E77" w:rsidP="00A274F0">
      <w:pPr>
        <w:widowControl w:val="0"/>
        <w:numPr>
          <w:ilvl w:val="0"/>
          <w:numId w:val="23"/>
        </w:numPr>
        <w:shd w:val="clear" w:color="auto" w:fill="FFFFFF"/>
        <w:tabs>
          <w:tab w:val="left" w:pos="130"/>
        </w:tabs>
        <w:suppressAutoHyphens w:val="0"/>
        <w:autoSpaceDE w:val="0"/>
        <w:autoSpaceDN w:val="0"/>
        <w:adjustRightInd w:val="0"/>
        <w:spacing w:line="276" w:lineRule="auto"/>
        <w:jc w:val="both"/>
        <w:rPr>
          <w:color w:val="000000"/>
        </w:rPr>
      </w:pPr>
      <w:r>
        <w:rPr>
          <w:bCs/>
        </w:rPr>
        <w:t>budowie wentylacji mechanicznej</w:t>
      </w:r>
      <w:r>
        <w:rPr>
          <w:rFonts w:ascii="Arial" w:hAnsi="Arial" w:cs="Arial"/>
        </w:rPr>
        <w:t xml:space="preserve"> </w:t>
      </w:r>
      <w:r>
        <w:t>i przebudowie instalacji elektrycznej</w:t>
      </w:r>
      <w:r>
        <w:rPr>
          <w:bCs/>
        </w:rPr>
        <w:t>.</w:t>
      </w:r>
    </w:p>
    <w:p w:rsidR="00236E77" w:rsidRDefault="00236E77" w:rsidP="00A274F0">
      <w:pPr>
        <w:shd w:val="clear" w:color="auto" w:fill="FFFFFF"/>
        <w:tabs>
          <w:tab w:val="left" w:pos="130"/>
        </w:tabs>
        <w:spacing w:line="276" w:lineRule="auto"/>
        <w:jc w:val="both"/>
        <w:rPr>
          <w:color w:val="000000"/>
        </w:rPr>
      </w:pPr>
      <w:r>
        <w:rPr>
          <w:color w:val="000000"/>
        </w:rPr>
        <w:t xml:space="preserve">Całkowity koszt </w:t>
      </w:r>
      <w:r w:rsidRPr="00236E77">
        <w:rPr>
          <w:color w:val="000000"/>
        </w:rPr>
        <w:t>prac</w:t>
      </w:r>
      <w:r>
        <w:rPr>
          <w:color w:val="000000"/>
        </w:rPr>
        <w:t xml:space="preserve"> to kwota </w:t>
      </w:r>
      <w:r w:rsidRPr="00236E77">
        <w:rPr>
          <w:color w:val="000000"/>
        </w:rPr>
        <w:t>540.403,18 zł.</w:t>
      </w:r>
    </w:p>
    <w:p w:rsidR="00236E77" w:rsidRDefault="00236E77" w:rsidP="00A274F0">
      <w:pPr>
        <w:spacing w:line="276" w:lineRule="auto"/>
        <w:jc w:val="both"/>
        <w:rPr>
          <w:rFonts w:eastAsia="Calibri"/>
          <w:b/>
          <w:color w:val="000000"/>
        </w:rPr>
      </w:pPr>
      <w:r>
        <w:t xml:space="preserve">Na powyższe zadanie Gmina uzyskała dofinansowanie </w:t>
      </w:r>
      <w:r w:rsidR="005700A3">
        <w:t>w kwocie 269 900,00 zł</w:t>
      </w:r>
      <w:r>
        <w:t xml:space="preserve"> z  Ministerstwa Sportu i Turystyki ze środków Funduszu Rozwoju Kultury Fizycznej w ramach „Programu modernizacji infrastruktury sportowej – edycja 2016” oraz </w:t>
      </w:r>
      <w:r w:rsidR="005700A3">
        <w:t xml:space="preserve">w </w:t>
      </w:r>
      <w:r>
        <w:t>kwo</w:t>
      </w:r>
      <w:r w:rsidR="005700A3">
        <w:t>cie</w:t>
      </w:r>
      <w:r>
        <w:t xml:space="preserve"> 134.647,00 zł. </w:t>
      </w:r>
      <w:r w:rsidR="005700A3">
        <w:t xml:space="preserve">ze środków Województwa </w:t>
      </w:r>
      <w:r w:rsidR="00A274F0">
        <w:t xml:space="preserve"> </w:t>
      </w:r>
      <w:r w:rsidR="005700A3">
        <w:t xml:space="preserve">Dolnośląskiego w </w:t>
      </w:r>
      <w:r w:rsidR="00A274F0">
        <w:t xml:space="preserve"> </w:t>
      </w:r>
      <w:r w:rsidR="005700A3">
        <w:t xml:space="preserve">ramach </w:t>
      </w:r>
      <w:r w:rsidR="00A274F0">
        <w:t xml:space="preserve">  </w:t>
      </w:r>
      <w:r w:rsidR="005700A3">
        <w:t xml:space="preserve">Dolnośląskiego </w:t>
      </w:r>
      <w:r w:rsidR="00A274F0">
        <w:t xml:space="preserve"> </w:t>
      </w:r>
      <w:r w:rsidR="005700A3">
        <w:t xml:space="preserve">Funduszu </w:t>
      </w:r>
      <w:r w:rsidR="00A274F0">
        <w:t xml:space="preserve"> </w:t>
      </w:r>
      <w:r w:rsidR="005700A3">
        <w:t xml:space="preserve">Pomocy </w:t>
      </w:r>
      <w:r w:rsidR="00A274F0">
        <w:t xml:space="preserve">   </w:t>
      </w:r>
      <w:r w:rsidR="005700A3">
        <w:t>Rozwojowej.</w:t>
      </w:r>
    </w:p>
    <w:p w:rsidR="00236E77" w:rsidRDefault="00236E77" w:rsidP="00A274F0">
      <w:pPr>
        <w:pStyle w:val="Tekstpodstawowy2"/>
        <w:suppressAutoHyphens w:val="0"/>
        <w:spacing w:after="0" w:line="240" w:lineRule="auto"/>
        <w:jc w:val="both"/>
      </w:pPr>
    </w:p>
    <w:p w:rsidR="00C329A8" w:rsidRDefault="00C329A8" w:rsidP="00A274F0">
      <w:pPr>
        <w:pStyle w:val="Tekstpodstawowy21"/>
        <w:spacing w:line="240" w:lineRule="auto"/>
        <w:jc w:val="both"/>
        <w:rPr>
          <w:bCs/>
        </w:rPr>
      </w:pPr>
    </w:p>
    <w:p w:rsidR="00E66AB4" w:rsidRDefault="00E66AB4" w:rsidP="00A274F0">
      <w:pPr>
        <w:jc w:val="both"/>
        <w:rPr>
          <w:b/>
        </w:rPr>
      </w:pPr>
    </w:p>
    <w:p w:rsidR="00E13EBB" w:rsidRDefault="00E13EBB" w:rsidP="00A274F0">
      <w:pPr>
        <w:jc w:val="both"/>
        <w:rPr>
          <w:b/>
        </w:rPr>
      </w:pPr>
    </w:p>
    <w:p w:rsidR="00E13EBB" w:rsidRDefault="00E13EBB" w:rsidP="00AE3594">
      <w:pPr>
        <w:rPr>
          <w:b/>
        </w:rPr>
      </w:pPr>
    </w:p>
    <w:p w:rsidR="00E13EBB" w:rsidRDefault="00E13EBB" w:rsidP="00AE3594">
      <w:pPr>
        <w:rPr>
          <w:b/>
        </w:rPr>
      </w:pPr>
    </w:p>
    <w:p w:rsidR="00E13EBB" w:rsidRDefault="00E13EBB" w:rsidP="00AE3594">
      <w:pPr>
        <w:rPr>
          <w:b/>
        </w:rPr>
      </w:pPr>
    </w:p>
    <w:p w:rsidR="00E13EBB" w:rsidRDefault="00E13EBB" w:rsidP="00AE3594">
      <w:pPr>
        <w:rPr>
          <w:b/>
        </w:rPr>
      </w:pPr>
    </w:p>
    <w:p w:rsidR="00236E77" w:rsidRDefault="00236E77" w:rsidP="00AE3594">
      <w:pPr>
        <w:rPr>
          <w:b/>
        </w:rPr>
      </w:pPr>
    </w:p>
    <w:p w:rsidR="00236E77" w:rsidRDefault="00236E77" w:rsidP="00AE3594">
      <w:pPr>
        <w:rPr>
          <w:b/>
        </w:rPr>
      </w:pPr>
    </w:p>
    <w:p w:rsidR="00E13EBB" w:rsidRDefault="00E13EBB" w:rsidP="00AE3594">
      <w:pPr>
        <w:rPr>
          <w:b/>
        </w:rPr>
      </w:pPr>
      <w:bookmarkStart w:id="2" w:name="_GoBack"/>
      <w:bookmarkEnd w:id="2"/>
    </w:p>
    <w:p w:rsidR="00E13EBB" w:rsidRDefault="00AE3594" w:rsidP="00AE3594">
      <w:pPr>
        <w:rPr>
          <w:b/>
        </w:rPr>
      </w:pPr>
      <w:r>
        <w:rPr>
          <w:b/>
        </w:rPr>
        <w:t xml:space="preserve">IV. INFORMACJA O </w:t>
      </w:r>
      <w:r w:rsidR="00E13EBB">
        <w:rPr>
          <w:b/>
        </w:rPr>
        <w:t xml:space="preserve">KSZTAŁTOWANIU SIĘ  WIELOLETNIEJ </w:t>
      </w:r>
      <w:r>
        <w:rPr>
          <w:b/>
        </w:rPr>
        <w:t xml:space="preserve"> PROGNOZY FINANSOWEJ UZDROWISKOWEJ GMINY MIEJSKIEJ  SZCZAWNO-ZDRÓJ  </w:t>
      </w:r>
    </w:p>
    <w:p w:rsidR="00AE3594" w:rsidRDefault="00E13EBB" w:rsidP="00AE3594">
      <w:pPr>
        <w:rPr>
          <w:b/>
        </w:rPr>
      </w:pPr>
      <w:r>
        <w:rPr>
          <w:b/>
        </w:rPr>
        <w:t>I REALIZACJI PRZEDSIĘWZIĘĆ W 201</w:t>
      </w:r>
      <w:r w:rsidR="005A12F7">
        <w:rPr>
          <w:b/>
        </w:rPr>
        <w:t>7</w:t>
      </w:r>
      <w:r>
        <w:rPr>
          <w:b/>
        </w:rPr>
        <w:t xml:space="preserve"> ROKU</w:t>
      </w:r>
    </w:p>
    <w:p w:rsidR="00E13EBB" w:rsidRDefault="00E13EBB" w:rsidP="00AE3594">
      <w:pPr>
        <w:rPr>
          <w:b/>
        </w:rPr>
      </w:pPr>
    </w:p>
    <w:p w:rsidR="00AE3594" w:rsidRDefault="00AE3594" w:rsidP="00E13EBB">
      <w:pPr>
        <w:jc w:val="both"/>
      </w:pPr>
      <w:r>
        <w:t xml:space="preserve">W dniu </w:t>
      </w:r>
      <w:r w:rsidR="005D2904">
        <w:t>30</w:t>
      </w:r>
      <w:r>
        <w:t xml:space="preserve"> </w:t>
      </w:r>
      <w:r w:rsidR="005D2904">
        <w:t>stycznia</w:t>
      </w:r>
      <w:r>
        <w:t xml:space="preserve"> 201</w:t>
      </w:r>
      <w:r w:rsidR="005D2904">
        <w:t>7</w:t>
      </w:r>
      <w:r>
        <w:t xml:space="preserve"> r. </w:t>
      </w:r>
      <w:r w:rsidRPr="005D2904">
        <w:t xml:space="preserve">Uchwałą  Nr </w:t>
      </w:r>
      <w:r w:rsidR="005F423C" w:rsidRPr="005D2904">
        <w:t>X</w:t>
      </w:r>
      <w:r w:rsidR="005D2904" w:rsidRPr="005D2904">
        <w:t>XX</w:t>
      </w:r>
      <w:r w:rsidR="005D2904">
        <w:t>I</w:t>
      </w:r>
      <w:r w:rsidRPr="005D2904">
        <w:t>/</w:t>
      </w:r>
      <w:r w:rsidR="005D2904">
        <w:t>2</w:t>
      </w:r>
      <w:r w:rsidRPr="005D2904">
        <w:t>/1</w:t>
      </w:r>
      <w:r w:rsidR="005D2904">
        <w:t>7</w:t>
      </w:r>
      <w:r w:rsidRPr="005D2904">
        <w:t xml:space="preserve"> Rady</w:t>
      </w:r>
      <w:r>
        <w:t xml:space="preserve"> Miejskiej w Szczawnie-Zdroju została przyjęta Wieloletnia Prognoza Finansowa Gminy  Szczawno-Zdrój na lata 201</w:t>
      </w:r>
      <w:r w:rsidR="005D2904">
        <w:t>7</w:t>
      </w:r>
      <w:r>
        <w:t>-2025 wraz z wykazem przedsięwzięć, które mają być realizowane w poszczególnych latach. Uchwałami Rady Miejskiej zostały wprowadzone zmiany w Wieloletniej Prognozie Finansowej. Wieloletnią Prognozę Finansową  po zmianach, oraz wykonanie budżetu na dzień 31 grudnia 201</w:t>
      </w:r>
      <w:r w:rsidR="005D2904">
        <w:t>7</w:t>
      </w:r>
      <w:r>
        <w:t xml:space="preserve"> r.  przedstawia tabela nr 4. </w:t>
      </w:r>
    </w:p>
    <w:p w:rsidR="00A756D1" w:rsidRDefault="00A756D1" w:rsidP="00AE3594">
      <w:pPr>
        <w:ind w:firstLine="708"/>
        <w:jc w:val="both"/>
      </w:pPr>
    </w:p>
    <w:p w:rsidR="00A756D1" w:rsidRDefault="00AE3594" w:rsidP="00EC146D">
      <w:pPr>
        <w:rPr>
          <w:bCs/>
          <w:sz w:val="22"/>
          <w:szCs w:val="22"/>
        </w:rPr>
      </w:pPr>
      <w:r>
        <w:t xml:space="preserve"> </w:t>
      </w:r>
      <w:r>
        <w:rPr>
          <w:b/>
          <w:bCs/>
        </w:rPr>
        <w:t>Tabela 4</w:t>
      </w:r>
      <w:r>
        <w:rPr>
          <w:bCs/>
        </w:rPr>
        <w:t xml:space="preserve">. </w:t>
      </w:r>
      <w:r>
        <w:rPr>
          <w:bCs/>
          <w:sz w:val="22"/>
          <w:szCs w:val="22"/>
        </w:rPr>
        <w:t>Informacja o kształtowaniu się Wieloletniej Prognozy Finansowej  w  201</w:t>
      </w:r>
      <w:r w:rsidR="005D2904">
        <w:rPr>
          <w:bCs/>
          <w:sz w:val="22"/>
          <w:szCs w:val="22"/>
        </w:rPr>
        <w:t>7</w:t>
      </w:r>
      <w:r>
        <w:rPr>
          <w:bCs/>
          <w:sz w:val="22"/>
          <w:szCs w:val="22"/>
        </w:rPr>
        <w:t xml:space="preserve"> r.</w:t>
      </w:r>
    </w:p>
    <w:p w:rsidR="00AE3594" w:rsidRDefault="00AE3594" w:rsidP="00AE3594">
      <w:pPr>
        <w:pStyle w:val="Tekstpodstawowy21"/>
        <w:jc w:val="both"/>
        <w:rPr>
          <w:b/>
          <w:bCs/>
          <w:color w:val="000000"/>
          <w:sz w:val="22"/>
          <w:szCs w:val="22"/>
        </w:rPr>
      </w:pPr>
      <w:r>
        <w:rPr>
          <w:bCs/>
          <w:sz w:val="22"/>
          <w:szCs w:val="22"/>
        </w:rPr>
        <w:t xml:space="preserve">  </w:t>
      </w:r>
    </w:p>
    <w:tbl>
      <w:tblPr>
        <w:tblStyle w:val="Tabela-Siatka"/>
        <w:tblW w:w="0" w:type="auto"/>
        <w:tblLook w:val="04A0" w:firstRow="1" w:lastRow="0" w:firstColumn="1" w:lastColumn="0" w:noHBand="0" w:noVBand="1"/>
      </w:tblPr>
      <w:tblGrid>
        <w:gridCol w:w="3162"/>
        <w:gridCol w:w="2099"/>
        <w:gridCol w:w="2368"/>
        <w:gridCol w:w="1431"/>
      </w:tblGrid>
      <w:tr w:rsidR="00AE3594" w:rsidTr="006A7CDA">
        <w:tc>
          <w:tcPr>
            <w:tcW w:w="3227" w:type="dxa"/>
            <w:tcBorders>
              <w:top w:val="single" w:sz="4" w:space="0" w:color="auto"/>
              <w:left w:val="single" w:sz="4" w:space="0" w:color="auto"/>
              <w:bottom w:val="single" w:sz="4" w:space="0" w:color="auto"/>
              <w:right w:val="single" w:sz="4" w:space="0" w:color="auto"/>
            </w:tcBorders>
            <w:hideMark/>
          </w:tcPr>
          <w:p w:rsidR="00AE3594" w:rsidRDefault="00AE3594">
            <w:pPr>
              <w:jc w:val="center"/>
              <w:rPr>
                <w:lang w:eastAsia="en-US"/>
              </w:rPr>
            </w:pPr>
            <w:r>
              <w:t>Wyszczególnienie</w:t>
            </w:r>
          </w:p>
        </w:tc>
        <w:tc>
          <w:tcPr>
            <w:tcW w:w="2126" w:type="dxa"/>
            <w:tcBorders>
              <w:top w:val="single" w:sz="4" w:space="0" w:color="auto"/>
              <w:left w:val="single" w:sz="4" w:space="0" w:color="auto"/>
              <w:bottom w:val="single" w:sz="4" w:space="0" w:color="auto"/>
              <w:right w:val="single" w:sz="4" w:space="0" w:color="auto"/>
            </w:tcBorders>
            <w:hideMark/>
          </w:tcPr>
          <w:p w:rsidR="00AE3594" w:rsidRDefault="00AE3594">
            <w:pPr>
              <w:jc w:val="center"/>
              <w:rPr>
                <w:lang w:eastAsia="en-US"/>
              </w:rPr>
            </w:pPr>
            <w:r>
              <w:t>Plan po zmianach wg WPF</w:t>
            </w:r>
          </w:p>
        </w:tc>
        <w:tc>
          <w:tcPr>
            <w:tcW w:w="2410" w:type="dxa"/>
            <w:tcBorders>
              <w:top w:val="single" w:sz="4" w:space="0" w:color="auto"/>
              <w:left w:val="single" w:sz="4" w:space="0" w:color="auto"/>
              <w:bottom w:val="single" w:sz="4" w:space="0" w:color="auto"/>
              <w:right w:val="single" w:sz="4" w:space="0" w:color="auto"/>
            </w:tcBorders>
            <w:hideMark/>
          </w:tcPr>
          <w:p w:rsidR="00AE3594" w:rsidRDefault="00AE3594" w:rsidP="00C329A8">
            <w:pPr>
              <w:jc w:val="center"/>
              <w:rPr>
                <w:lang w:eastAsia="en-US"/>
              </w:rPr>
            </w:pPr>
            <w:r>
              <w:t>Wykonanie za 201</w:t>
            </w:r>
            <w:r w:rsidR="005D2904">
              <w:t>7</w:t>
            </w:r>
            <w:r>
              <w:t xml:space="preserve"> r.</w:t>
            </w:r>
          </w:p>
        </w:tc>
        <w:tc>
          <w:tcPr>
            <w:tcW w:w="1449" w:type="dxa"/>
            <w:tcBorders>
              <w:top w:val="single" w:sz="4" w:space="0" w:color="auto"/>
              <w:left w:val="single" w:sz="4" w:space="0" w:color="auto"/>
              <w:bottom w:val="single" w:sz="4" w:space="0" w:color="auto"/>
              <w:right w:val="single" w:sz="4" w:space="0" w:color="auto"/>
            </w:tcBorders>
            <w:hideMark/>
          </w:tcPr>
          <w:p w:rsidR="00AE3594" w:rsidRDefault="00AE3594">
            <w:pPr>
              <w:jc w:val="center"/>
              <w:rPr>
                <w:lang w:eastAsia="en-US"/>
              </w:rPr>
            </w:pPr>
            <w:r>
              <w:t>% realizacji planu</w:t>
            </w:r>
          </w:p>
        </w:tc>
      </w:tr>
      <w:tr w:rsidR="00AE3594" w:rsidTr="006A7CDA">
        <w:tc>
          <w:tcPr>
            <w:tcW w:w="3227" w:type="dxa"/>
            <w:tcBorders>
              <w:top w:val="single" w:sz="4" w:space="0" w:color="auto"/>
              <w:left w:val="single" w:sz="4" w:space="0" w:color="auto"/>
              <w:bottom w:val="single" w:sz="4" w:space="0" w:color="auto"/>
              <w:right w:val="single" w:sz="4" w:space="0" w:color="auto"/>
            </w:tcBorders>
          </w:tcPr>
          <w:p w:rsidR="00AE3594" w:rsidRDefault="00AE3594">
            <w:r>
              <w:t>Dochody bieżące</w:t>
            </w:r>
          </w:p>
          <w:p w:rsidR="00AE3594" w:rsidRDefault="00AE3594">
            <w:pPr>
              <w:rPr>
                <w:lang w:eastAsia="en-US"/>
              </w:rPr>
            </w:pPr>
          </w:p>
        </w:tc>
        <w:tc>
          <w:tcPr>
            <w:tcW w:w="2126" w:type="dxa"/>
            <w:tcBorders>
              <w:top w:val="single" w:sz="4" w:space="0" w:color="auto"/>
              <w:left w:val="single" w:sz="4" w:space="0" w:color="auto"/>
              <w:bottom w:val="single" w:sz="4" w:space="0" w:color="auto"/>
              <w:right w:val="single" w:sz="4" w:space="0" w:color="auto"/>
            </w:tcBorders>
            <w:hideMark/>
          </w:tcPr>
          <w:p w:rsidR="00AE3594" w:rsidRDefault="00AE3594" w:rsidP="005F423C">
            <w:pPr>
              <w:jc w:val="right"/>
              <w:rPr>
                <w:lang w:eastAsia="en-US"/>
              </w:rPr>
            </w:pPr>
            <w:r>
              <w:t>2</w:t>
            </w:r>
            <w:r w:rsidR="005F423C">
              <w:t>4</w:t>
            </w:r>
            <w:r>
              <w:t>.</w:t>
            </w:r>
            <w:r w:rsidR="007B1A3A">
              <w:t>748</w:t>
            </w:r>
            <w:r>
              <w:t>.</w:t>
            </w:r>
            <w:r w:rsidR="007B1A3A">
              <w:t>700</w:t>
            </w:r>
            <w:r>
              <w:t>,</w:t>
            </w:r>
            <w:r w:rsidR="007B1A3A">
              <w:t>98</w:t>
            </w:r>
          </w:p>
        </w:tc>
        <w:tc>
          <w:tcPr>
            <w:tcW w:w="2410" w:type="dxa"/>
            <w:tcBorders>
              <w:top w:val="single" w:sz="4" w:space="0" w:color="auto"/>
              <w:left w:val="single" w:sz="4" w:space="0" w:color="auto"/>
              <w:bottom w:val="single" w:sz="4" w:space="0" w:color="auto"/>
              <w:right w:val="single" w:sz="4" w:space="0" w:color="auto"/>
            </w:tcBorders>
            <w:hideMark/>
          </w:tcPr>
          <w:p w:rsidR="00AE3594" w:rsidRDefault="00AE3594" w:rsidP="00E23A1B">
            <w:pPr>
              <w:jc w:val="right"/>
              <w:rPr>
                <w:lang w:eastAsia="en-US"/>
              </w:rPr>
            </w:pPr>
            <w:r>
              <w:t>2</w:t>
            </w:r>
            <w:r w:rsidR="007B1A3A">
              <w:t>5</w:t>
            </w:r>
            <w:r>
              <w:t>.</w:t>
            </w:r>
            <w:r w:rsidR="007B1A3A">
              <w:t>173</w:t>
            </w:r>
            <w:r>
              <w:t>.</w:t>
            </w:r>
            <w:r w:rsidR="007B1A3A">
              <w:t>410</w:t>
            </w:r>
            <w:r>
              <w:t>,</w:t>
            </w:r>
            <w:r w:rsidR="007B1A3A">
              <w:t>30</w:t>
            </w:r>
          </w:p>
        </w:tc>
        <w:tc>
          <w:tcPr>
            <w:tcW w:w="1449" w:type="dxa"/>
            <w:tcBorders>
              <w:top w:val="single" w:sz="4" w:space="0" w:color="auto"/>
              <w:left w:val="single" w:sz="4" w:space="0" w:color="auto"/>
              <w:bottom w:val="single" w:sz="4" w:space="0" w:color="auto"/>
              <w:right w:val="single" w:sz="4" w:space="0" w:color="auto"/>
            </w:tcBorders>
            <w:hideMark/>
          </w:tcPr>
          <w:p w:rsidR="00AE3594" w:rsidRDefault="007B1A3A" w:rsidP="00E23A1B">
            <w:pPr>
              <w:jc w:val="right"/>
              <w:rPr>
                <w:lang w:eastAsia="en-US"/>
              </w:rPr>
            </w:pPr>
            <w:r>
              <w:t>101</w:t>
            </w:r>
            <w:r w:rsidR="00AE3594">
              <w:t>,</w:t>
            </w:r>
            <w:r>
              <w:t>72</w:t>
            </w:r>
          </w:p>
        </w:tc>
      </w:tr>
      <w:tr w:rsidR="00AE3594" w:rsidTr="006A7CDA">
        <w:tc>
          <w:tcPr>
            <w:tcW w:w="3227" w:type="dxa"/>
            <w:tcBorders>
              <w:top w:val="single" w:sz="4" w:space="0" w:color="auto"/>
              <w:left w:val="single" w:sz="4" w:space="0" w:color="auto"/>
              <w:bottom w:val="single" w:sz="4" w:space="0" w:color="auto"/>
              <w:right w:val="single" w:sz="4" w:space="0" w:color="auto"/>
            </w:tcBorders>
          </w:tcPr>
          <w:p w:rsidR="00AE3594" w:rsidRDefault="00AE3594">
            <w:r>
              <w:t>Wydatki bieżące</w:t>
            </w:r>
          </w:p>
          <w:p w:rsidR="00AE3594" w:rsidRDefault="00AE3594">
            <w:pPr>
              <w:rPr>
                <w:lang w:eastAsia="en-US"/>
              </w:rPr>
            </w:pPr>
          </w:p>
        </w:tc>
        <w:tc>
          <w:tcPr>
            <w:tcW w:w="2126" w:type="dxa"/>
            <w:tcBorders>
              <w:top w:val="single" w:sz="4" w:space="0" w:color="auto"/>
              <w:left w:val="single" w:sz="4" w:space="0" w:color="auto"/>
              <w:bottom w:val="single" w:sz="4" w:space="0" w:color="auto"/>
              <w:right w:val="single" w:sz="4" w:space="0" w:color="auto"/>
            </w:tcBorders>
            <w:hideMark/>
          </w:tcPr>
          <w:p w:rsidR="00AE3594" w:rsidRDefault="00AE3594" w:rsidP="005F423C">
            <w:pPr>
              <w:jc w:val="right"/>
              <w:rPr>
                <w:lang w:eastAsia="en-US"/>
              </w:rPr>
            </w:pPr>
            <w:r>
              <w:t>2</w:t>
            </w:r>
            <w:r w:rsidR="007B1A3A">
              <w:t>3</w:t>
            </w:r>
            <w:r>
              <w:t>.</w:t>
            </w:r>
            <w:r w:rsidR="007B1A3A">
              <w:t>855</w:t>
            </w:r>
            <w:r>
              <w:t>.</w:t>
            </w:r>
            <w:r w:rsidR="007B1A3A">
              <w:t>709</w:t>
            </w:r>
            <w:r>
              <w:t>,</w:t>
            </w:r>
            <w:r w:rsidR="005F423C">
              <w:t>2</w:t>
            </w:r>
            <w:r w:rsidR="007B1A3A">
              <w:t>7</w:t>
            </w:r>
          </w:p>
        </w:tc>
        <w:tc>
          <w:tcPr>
            <w:tcW w:w="2410" w:type="dxa"/>
            <w:tcBorders>
              <w:top w:val="single" w:sz="4" w:space="0" w:color="auto"/>
              <w:left w:val="single" w:sz="4" w:space="0" w:color="auto"/>
              <w:bottom w:val="single" w:sz="4" w:space="0" w:color="auto"/>
              <w:right w:val="single" w:sz="4" w:space="0" w:color="auto"/>
            </w:tcBorders>
            <w:hideMark/>
          </w:tcPr>
          <w:p w:rsidR="00AE3594" w:rsidRDefault="00E23A1B" w:rsidP="00E23A1B">
            <w:pPr>
              <w:jc w:val="right"/>
              <w:rPr>
                <w:lang w:eastAsia="en-US"/>
              </w:rPr>
            </w:pPr>
            <w:r>
              <w:t>2</w:t>
            </w:r>
            <w:r w:rsidR="007B1A3A">
              <w:t>3</w:t>
            </w:r>
            <w:r w:rsidR="00AE3594">
              <w:t>.</w:t>
            </w:r>
            <w:r w:rsidR="007B1A3A">
              <w:t>11</w:t>
            </w:r>
            <w:r>
              <w:t>8</w:t>
            </w:r>
            <w:r w:rsidR="00AE3594">
              <w:t>.</w:t>
            </w:r>
            <w:r w:rsidR="007B1A3A">
              <w:t>176</w:t>
            </w:r>
            <w:r w:rsidR="00AE3594">
              <w:t>,</w:t>
            </w:r>
            <w:r>
              <w:t>91</w:t>
            </w:r>
          </w:p>
        </w:tc>
        <w:tc>
          <w:tcPr>
            <w:tcW w:w="1449" w:type="dxa"/>
            <w:tcBorders>
              <w:top w:val="single" w:sz="4" w:space="0" w:color="auto"/>
              <w:left w:val="single" w:sz="4" w:space="0" w:color="auto"/>
              <w:bottom w:val="single" w:sz="4" w:space="0" w:color="auto"/>
              <w:right w:val="single" w:sz="4" w:space="0" w:color="auto"/>
            </w:tcBorders>
            <w:hideMark/>
          </w:tcPr>
          <w:p w:rsidR="00AE3594" w:rsidRDefault="00AE3594" w:rsidP="00E23A1B">
            <w:pPr>
              <w:jc w:val="right"/>
              <w:rPr>
                <w:lang w:eastAsia="en-US"/>
              </w:rPr>
            </w:pPr>
            <w:r>
              <w:t>9</w:t>
            </w:r>
            <w:r w:rsidR="00E23A1B">
              <w:t>6</w:t>
            </w:r>
            <w:r>
              <w:t>,</w:t>
            </w:r>
            <w:r w:rsidR="007B1A3A">
              <w:t>91</w:t>
            </w:r>
          </w:p>
        </w:tc>
      </w:tr>
      <w:tr w:rsidR="00AE3594" w:rsidTr="006A7CDA">
        <w:tc>
          <w:tcPr>
            <w:tcW w:w="3227" w:type="dxa"/>
            <w:tcBorders>
              <w:top w:val="single" w:sz="4" w:space="0" w:color="auto"/>
              <w:left w:val="single" w:sz="4" w:space="0" w:color="auto"/>
              <w:bottom w:val="single" w:sz="4" w:space="0" w:color="auto"/>
              <w:right w:val="single" w:sz="4" w:space="0" w:color="auto"/>
            </w:tcBorders>
          </w:tcPr>
          <w:p w:rsidR="00AE3594" w:rsidRDefault="00AE3594">
            <w:pPr>
              <w:rPr>
                <w:sz w:val="18"/>
                <w:szCs w:val="18"/>
              </w:rPr>
            </w:pPr>
            <w:r>
              <w:rPr>
                <w:sz w:val="18"/>
                <w:szCs w:val="18"/>
              </w:rPr>
              <w:t>W tym wykonane wydatki na obsługę długu,</w:t>
            </w:r>
            <w:r w:rsidR="005F423C">
              <w:rPr>
                <w:sz w:val="18"/>
                <w:szCs w:val="18"/>
              </w:rPr>
              <w:t xml:space="preserve"> </w:t>
            </w:r>
            <w:r>
              <w:rPr>
                <w:sz w:val="18"/>
                <w:szCs w:val="18"/>
              </w:rPr>
              <w:t>gwarancje i poręczenia</w:t>
            </w:r>
          </w:p>
          <w:p w:rsidR="00AE3594" w:rsidRDefault="00AE3594">
            <w:pPr>
              <w:rPr>
                <w:sz w:val="18"/>
                <w:szCs w:val="18"/>
                <w:lang w:eastAsia="en-US"/>
              </w:rPr>
            </w:pPr>
          </w:p>
        </w:tc>
        <w:tc>
          <w:tcPr>
            <w:tcW w:w="2126" w:type="dxa"/>
            <w:tcBorders>
              <w:top w:val="single" w:sz="4" w:space="0" w:color="auto"/>
              <w:left w:val="single" w:sz="4" w:space="0" w:color="auto"/>
              <w:bottom w:val="single" w:sz="4" w:space="0" w:color="auto"/>
              <w:right w:val="single" w:sz="4" w:space="0" w:color="auto"/>
            </w:tcBorders>
            <w:hideMark/>
          </w:tcPr>
          <w:p w:rsidR="00AE3594" w:rsidRDefault="00E70DB8">
            <w:pPr>
              <w:jc w:val="right"/>
              <w:rPr>
                <w:lang w:eastAsia="en-US"/>
              </w:rPr>
            </w:pPr>
            <w:r>
              <w:t>195</w:t>
            </w:r>
            <w:r w:rsidR="005F423C">
              <w:t>.0</w:t>
            </w:r>
            <w:r w:rsidR="00AE3594">
              <w:t>00,00</w:t>
            </w:r>
          </w:p>
        </w:tc>
        <w:tc>
          <w:tcPr>
            <w:tcW w:w="2410" w:type="dxa"/>
            <w:tcBorders>
              <w:top w:val="single" w:sz="4" w:space="0" w:color="auto"/>
              <w:left w:val="single" w:sz="4" w:space="0" w:color="auto"/>
              <w:bottom w:val="single" w:sz="4" w:space="0" w:color="auto"/>
              <w:right w:val="single" w:sz="4" w:space="0" w:color="auto"/>
            </w:tcBorders>
            <w:hideMark/>
          </w:tcPr>
          <w:p w:rsidR="00AE3594" w:rsidRDefault="00AE3594" w:rsidP="00E23A1B">
            <w:pPr>
              <w:jc w:val="right"/>
              <w:rPr>
                <w:lang w:eastAsia="en-US"/>
              </w:rPr>
            </w:pPr>
            <w:r>
              <w:t>1</w:t>
            </w:r>
            <w:r w:rsidR="00E70DB8">
              <w:t>48</w:t>
            </w:r>
            <w:r>
              <w:t>.</w:t>
            </w:r>
            <w:r w:rsidR="00E70DB8">
              <w:t>424,85</w:t>
            </w:r>
          </w:p>
        </w:tc>
        <w:tc>
          <w:tcPr>
            <w:tcW w:w="1449" w:type="dxa"/>
            <w:tcBorders>
              <w:top w:val="single" w:sz="4" w:space="0" w:color="auto"/>
              <w:left w:val="single" w:sz="4" w:space="0" w:color="auto"/>
              <w:bottom w:val="single" w:sz="4" w:space="0" w:color="auto"/>
              <w:right w:val="single" w:sz="4" w:space="0" w:color="auto"/>
            </w:tcBorders>
            <w:hideMark/>
          </w:tcPr>
          <w:p w:rsidR="00AE3594" w:rsidRDefault="00E23A1B" w:rsidP="00E23A1B">
            <w:pPr>
              <w:jc w:val="right"/>
              <w:rPr>
                <w:lang w:eastAsia="en-US"/>
              </w:rPr>
            </w:pPr>
            <w:r>
              <w:t>7</w:t>
            </w:r>
            <w:r w:rsidR="00E70DB8">
              <w:t>6</w:t>
            </w:r>
            <w:r w:rsidR="00AE3594">
              <w:t>,</w:t>
            </w:r>
            <w:r w:rsidR="00E70DB8">
              <w:t>12</w:t>
            </w:r>
          </w:p>
        </w:tc>
      </w:tr>
      <w:tr w:rsidR="00AE3594" w:rsidTr="006A7CDA">
        <w:tc>
          <w:tcPr>
            <w:tcW w:w="3227" w:type="dxa"/>
            <w:tcBorders>
              <w:top w:val="single" w:sz="4" w:space="0" w:color="auto"/>
              <w:left w:val="single" w:sz="4" w:space="0" w:color="auto"/>
              <w:bottom w:val="single" w:sz="4" w:space="0" w:color="auto"/>
              <w:right w:val="single" w:sz="4" w:space="0" w:color="auto"/>
            </w:tcBorders>
          </w:tcPr>
          <w:p w:rsidR="00AE3594" w:rsidRDefault="00AE3594">
            <w:r>
              <w:t>Dochody majątkowe</w:t>
            </w:r>
          </w:p>
          <w:p w:rsidR="00AE3594" w:rsidRDefault="00AE3594">
            <w:pPr>
              <w:rPr>
                <w:lang w:eastAsia="en-US"/>
              </w:rPr>
            </w:pPr>
          </w:p>
        </w:tc>
        <w:tc>
          <w:tcPr>
            <w:tcW w:w="2126" w:type="dxa"/>
            <w:tcBorders>
              <w:top w:val="single" w:sz="4" w:space="0" w:color="auto"/>
              <w:left w:val="single" w:sz="4" w:space="0" w:color="auto"/>
              <w:bottom w:val="single" w:sz="4" w:space="0" w:color="auto"/>
              <w:right w:val="single" w:sz="4" w:space="0" w:color="auto"/>
            </w:tcBorders>
            <w:hideMark/>
          </w:tcPr>
          <w:p w:rsidR="00AE3594" w:rsidRDefault="007B1A3A" w:rsidP="005F423C">
            <w:pPr>
              <w:jc w:val="right"/>
              <w:rPr>
                <w:lang w:eastAsia="en-US"/>
              </w:rPr>
            </w:pPr>
            <w:r>
              <w:t>2</w:t>
            </w:r>
            <w:r w:rsidR="00AE3594">
              <w:t>.</w:t>
            </w:r>
            <w:r>
              <w:t>898</w:t>
            </w:r>
            <w:r w:rsidR="00AE3594">
              <w:t>.</w:t>
            </w:r>
            <w:r>
              <w:t>129</w:t>
            </w:r>
            <w:r w:rsidR="00AE3594">
              <w:t>,</w:t>
            </w:r>
            <w:r>
              <w:t>15</w:t>
            </w:r>
          </w:p>
        </w:tc>
        <w:tc>
          <w:tcPr>
            <w:tcW w:w="2410" w:type="dxa"/>
            <w:tcBorders>
              <w:top w:val="single" w:sz="4" w:space="0" w:color="auto"/>
              <w:left w:val="single" w:sz="4" w:space="0" w:color="auto"/>
              <w:bottom w:val="single" w:sz="4" w:space="0" w:color="auto"/>
              <w:right w:val="single" w:sz="4" w:space="0" w:color="auto"/>
            </w:tcBorders>
            <w:hideMark/>
          </w:tcPr>
          <w:p w:rsidR="00AE3594" w:rsidRDefault="00E23A1B" w:rsidP="00E23A1B">
            <w:pPr>
              <w:jc w:val="right"/>
              <w:rPr>
                <w:lang w:eastAsia="en-US"/>
              </w:rPr>
            </w:pPr>
            <w:r>
              <w:t>2</w:t>
            </w:r>
            <w:r w:rsidR="00AE3594">
              <w:t>.</w:t>
            </w:r>
            <w:r w:rsidR="007B1A3A">
              <w:t>118</w:t>
            </w:r>
            <w:r w:rsidR="00AE3594">
              <w:t>.</w:t>
            </w:r>
            <w:r w:rsidR="007B1A3A">
              <w:t>180</w:t>
            </w:r>
            <w:r w:rsidR="00AE3594">
              <w:t>,</w:t>
            </w:r>
            <w:r w:rsidR="007B1A3A">
              <w:t>89</w:t>
            </w:r>
          </w:p>
        </w:tc>
        <w:tc>
          <w:tcPr>
            <w:tcW w:w="1449" w:type="dxa"/>
            <w:tcBorders>
              <w:top w:val="single" w:sz="4" w:space="0" w:color="auto"/>
              <w:left w:val="single" w:sz="4" w:space="0" w:color="auto"/>
              <w:bottom w:val="single" w:sz="4" w:space="0" w:color="auto"/>
              <w:right w:val="single" w:sz="4" w:space="0" w:color="auto"/>
            </w:tcBorders>
            <w:hideMark/>
          </w:tcPr>
          <w:p w:rsidR="00AE3594" w:rsidRDefault="00E70DB8" w:rsidP="00E23A1B">
            <w:pPr>
              <w:jc w:val="right"/>
              <w:rPr>
                <w:lang w:eastAsia="en-US"/>
              </w:rPr>
            </w:pPr>
            <w:r>
              <w:t>73,09</w:t>
            </w:r>
          </w:p>
        </w:tc>
      </w:tr>
      <w:tr w:rsidR="00AE3594" w:rsidTr="006A7CDA">
        <w:tc>
          <w:tcPr>
            <w:tcW w:w="3227" w:type="dxa"/>
            <w:tcBorders>
              <w:top w:val="single" w:sz="4" w:space="0" w:color="auto"/>
              <w:left w:val="single" w:sz="4" w:space="0" w:color="auto"/>
              <w:bottom w:val="single" w:sz="4" w:space="0" w:color="auto"/>
              <w:right w:val="single" w:sz="4" w:space="0" w:color="auto"/>
            </w:tcBorders>
          </w:tcPr>
          <w:p w:rsidR="00AE3594" w:rsidRDefault="00AE3594">
            <w:r>
              <w:t>Wydatki majątkowe</w:t>
            </w:r>
          </w:p>
          <w:p w:rsidR="00AE3594" w:rsidRDefault="00AE3594">
            <w:pPr>
              <w:rPr>
                <w:lang w:eastAsia="en-US"/>
              </w:rPr>
            </w:pPr>
          </w:p>
        </w:tc>
        <w:tc>
          <w:tcPr>
            <w:tcW w:w="2126" w:type="dxa"/>
            <w:tcBorders>
              <w:top w:val="single" w:sz="4" w:space="0" w:color="auto"/>
              <w:left w:val="single" w:sz="4" w:space="0" w:color="auto"/>
              <w:bottom w:val="single" w:sz="4" w:space="0" w:color="auto"/>
              <w:right w:val="single" w:sz="4" w:space="0" w:color="auto"/>
            </w:tcBorders>
            <w:hideMark/>
          </w:tcPr>
          <w:p w:rsidR="00AE3594" w:rsidRDefault="00E70DB8" w:rsidP="005F423C">
            <w:pPr>
              <w:jc w:val="right"/>
              <w:rPr>
                <w:lang w:eastAsia="en-US"/>
              </w:rPr>
            </w:pPr>
            <w:r>
              <w:t>5</w:t>
            </w:r>
            <w:r w:rsidR="00AE3594">
              <w:t>.</w:t>
            </w:r>
            <w:r>
              <w:t>451</w:t>
            </w:r>
            <w:r w:rsidR="00AE3594">
              <w:t>.</w:t>
            </w:r>
            <w:r>
              <w:t>699</w:t>
            </w:r>
            <w:r w:rsidR="00AE3594">
              <w:t>,</w:t>
            </w:r>
            <w:r>
              <w:t>73</w:t>
            </w:r>
          </w:p>
        </w:tc>
        <w:tc>
          <w:tcPr>
            <w:tcW w:w="2410" w:type="dxa"/>
            <w:tcBorders>
              <w:top w:val="single" w:sz="4" w:space="0" w:color="auto"/>
              <w:left w:val="single" w:sz="4" w:space="0" w:color="auto"/>
              <w:bottom w:val="single" w:sz="4" w:space="0" w:color="auto"/>
              <w:right w:val="single" w:sz="4" w:space="0" w:color="auto"/>
            </w:tcBorders>
            <w:hideMark/>
          </w:tcPr>
          <w:p w:rsidR="00AE3594" w:rsidRDefault="00E70DB8" w:rsidP="00E23A1B">
            <w:pPr>
              <w:jc w:val="right"/>
              <w:rPr>
                <w:lang w:eastAsia="en-US"/>
              </w:rPr>
            </w:pPr>
            <w:r>
              <w:t>4</w:t>
            </w:r>
            <w:r w:rsidR="00AE3594">
              <w:t>.</w:t>
            </w:r>
            <w:r>
              <w:t>529</w:t>
            </w:r>
            <w:r w:rsidR="00AE3594">
              <w:t>.</w:t>
            </w:r>
            <w:r>
              <w:t>820</w:t>
            </w:r>
            <w:r w:rsidR="00E23A1B">
              <w:t>,</w:t>
            </w:r>
            <w:r>
              <w:t>55</w:t>
            </w:r>
          </w:p>
        </w:tc>
        <w:tc>
          <w:tcPr>
            <w:tcW w:w="1449" w:type="dxa"/>
            <w:tcBorders>
              <w:top w:val="single" w:sz="4" w:space="0" w:color="auto"/>
              <w:left w:val="single" w:sz="4" w:space="0" w:color="auto"/>
              <w:bottom w:val="single" w:sz="4" w:space="0" w:color="auto"/>
              <w:right w:val="single" w:sz="4" w:space="0" w:color="auto"/>
            </w:tcBorders>
            <w:hideMark/>
          </w:tcPr>
          <w:p w:rsidR="00AE3594" w:rsidRDefault="00E70DB8" w:rsidP="00E23A1B">
            <w:pPr>
              <w:jc w:val="right"/>
              <w:rPr>
                <w:lang w:eastAsia="en-US"/>
              </w:rPr>
            </w:pPr>
            <w:r>
              <w:t>114</w:t>
            </w:r>
            <w:r w:rsidR="00AE3594">
              <w:t>,</w:t>
            </w:r>
            <w:r>
              <w:t>90</w:t>
            </w:r>
          </w:p>
        </w:tc>
      </w:tr>
      <w:tr w:rsidR="00AE3594" w:rsidTr="006A7CDA">
        <w:tc>
          <w:tcPr>
            <w:tcW w:w="3227" w:type="dxa"/>
            <w:tcBorders>
              <w:top w:val="single" w:sz="4" w:space="0" w:color="auto"/>
              <w:left w:val="single" w:sz="4" w:space="0" w:color="auto"/>
              <w:bottom w:val="single" w:sz="4" w:space="0" w:color="auto"/>
              <w:right w:val="single" w:sz="4" w:space="0" w:color="auto"/>
            </w:tcBorders>
          </w:tcPr>
          <w:p w:rsidR="00AE3594" w:rsidRDefault="00AE3594">
            <w:pPr>
              <w:jc w:val="center"/>
              <w:rPr>
                <w:b/>
              </w:rPr>
            </w:pPr>
            <w:r>
              <w:rPr>
                <w:b/>
              </w:rPr>
              <w:t>WYNIK BUDZETU</w:t>
            </w:r>
          </w:p>
          <w:p w:rsidR="00AE3594" w:rsidRDefault="00AE3594">
            <w:pPr>
              <w:jc w:val="center"/>
              <w:rPr>
                <w:lang w:eastAsia="en-US"/>
              </w:rPr>
            </w:pPr>
          </w:p>
        </w:tc>
        <w:tc>
          <w:tcPr>
            <w:tcW w:w="2126" w:type="dxa"/>
            <w:tcBorders>
              <w:top w:val="single" w:sz="4" w:space="0" w:color="auto"/>
              <w:left w:val="single" w:sz="4" w:space="0" w:color="auto"/>
              <w:bottom w:val="single" w:sz="4" w:space="0" w:color="auto"/>
              <w:right w:val="single" w:sz="4" w:space="0" w:color="auto"/>
            </w:tcBorders>
            <w:hideMark/>
          </w:tcPr>
          <w:p w:rsidR="00AE3594" w:rsidRDefault="00AE3594" w:rsidP="00E23A1B">
            <w:pPr>
              <w:jc w:val="right"/>
              <w:rPr>
                <w:lang w:eastAsia="en-US"/>
              </w:rPr>
            </w:pPr>
            <w:r>
              <w:t>-</w:t>
            </w:r>
            <w:r w:rsidR="00E70DB8">
              <w:t>1</w:t>
            </w:r>
            <w:r>
              <w:t>.</w:t>
            </w:r>
            <w:r w:rsidR="00E70DB8">
              <w:t>660</w:t>
            </w:r>
            <w:r>
              <w:t>.</w:t>
            </w:r>
            <w:r w:rsidR="00E70DB8">
              <w:t>578</w:t>
            </w:r>
            <w:r>
              <w:t>,</w:t>
            </w:r>
            <w:r w:rsidR="00E70DB8">
              <w:t>87</w:t>
            </w:r>
          </w:p>
        </w:tc>
        <w:tc>
          <w:tcPr>
            <w:tcW w:w="2410" w:type="dxa"/>
            <w:tcBorders>
              <w:top w:val="single" w:sz="4" w:space="0" w:color="auto"/>
              <w:left w:val="single" w:sz="4" w:space="0" w:color="auto"/>
              <w:bottom w:val="single" w:sz="4" w:space="0" w:color="auto"/>
              <w:right w:val="single" w:sz="4" w:space="0" w:color="auto"/>
            </w:tcBorders>
            <w:hideMark/>
          </w:tcPr>
          <w:p w:rsidR="00AE3594" w:rsidRDefault="00AE3594" w:rsidP="00E23A1B">
            <w:pPr>
              <w:jc w:val="right"/>
              <w:rPr>
                <w:lang w:eastAsia="en-US"/>
              </w:rPr>
            </w:pPr>
            <w:r>
              <w:t>-</w:t>
            </w:r>
            <w:r w:rsidR="00E660F0">
              <w:t>356</w:t>
            </w:r>
            <w:r>
              <w:t>.</w:t>
            </w:r>
            <w:r w:rsidR="00E660F0">
              <w:t>406</w:t>
            </w:r>
            <w:r>
              <w:t>,</w:t>
            </w:r>
            <w:r w:rsidR="00E660F0">
              <w:t>27</w:t>
            </w:r>
          </w:p>
        </w:tc>
        <w:tc>
          <w:tcPr>
            <w:tcW w:w="1449" w:type="dxa"/>
            <w:tcBorders>
              <w:top w:val="single" w:sz="4" w:space="0" w:color="auto"/>
              <w:left w:val="single" w:sz="4" w:space="0" w:color="auto"/>
              <w:bottom w:val="single" w:sz="4" w:space="0" w:color="auto"/>
              <w:right w:val="single" w:sz="4" w:space="0" w:color="auto"/>
            </w:tcBorders>
            <w:hideMark/>
          </w:tcPr>
          <w:p w:rsidR="00AE3594" w:rsidRDefault="00AE3594">
            <w:pPr>
              <w:jc w:val="right"/>
              <w:rPr>
                <w:lang w:eastAsia="en-US"/>
              </w:rPr>
            </w:pPr>
            <w:r>
              <w:t>------</w:t>
            </w:r>
          </w:p>
        </w:tc>
      </w:tr>
      <w:tr w:rsidR="00AE3594" w:rsidTr="006A7CDA">
        <w:tc>
          <w:tcPr>
            <w:tcW w:w="3227" w:type="dxa"/>
            <w:tcBorders>
              <w:top w:val="single" w:sz="4" w:space="0" w:color="auto"/>
              <w:left w:val="single" w:sz="4" w:space="0" w:color="auto"/>
              <w:bottom w:val="single" w:sz="4" w:space="0" w:color="auto"/>
              <w:right w:val="single" w:sz="4" w:space="0" w:color="auto"/>
            </w:tcBorders>
          </w:tcPr>
          <w:p w:rsidR="00AE3594" w:rsidRDefault="00AE3594">
            <w:r>
              <w:t>Przychody ogółem</w:t>
            </w:r>
          </w:p>
          <w:p w:rsidR="00AE3594" w:rsidRDefault="00AE3594">
            <w:pPr>
              <w:rPr>
                <w:lang w:eastAsia="en-US"/>
              </w:rPr>
            </w:pPr>
          </w:p>
        </w:tc>
        <w:tc>
          <w:tcPr>
            <w:tcW w:w="2126" w:type="dxa"/>
            <w:tcBorders>
              <w:top w:val="single" w:sz="4" w:space="0" w:color="auto"/>
              <w:left w:val="single" w:sz="4" w:space="0" w:color="auto"/>
              <w:bottom w:val="single" w:sz="4" w:space="0" w:color="auto"/>
              <w:right w:val="single" w:sz="4" w:space="0" w:color="auto"/>
            </w:tcBorders>
            <w:hideMark/>
          </w:tcPr>
          <w:p w:rsidR="00AE3594" w:rsidRDefault="005F423C" w:rsidP="005F423C">
            <w:pPr>
              <w:jc w:val="right"/>
              <w:rPr>
                <w:lang w:eastAsia="en-US"/>
              </w:rPr>
            </w:pPr>
            <w:r>
              <w:t>2</w:t>
            </w:r>
            <w:r w:rsidR="00AE3594">
              <w:t>.</w:t>
            </w:r>
            <w:r w:rsidR="00E70DB8">
              <w:t>267</w:t>
            </w:r>
            <w:r w:rsidR="00AE3594">
              <w:t>.</w:t>
            </w:r>
            <w:r w:rsidR="00E70DB8">
              <w:t>578</w:t>
            </w:r>
            <w:r w:rsidR="00AE3594">
              <w:t>,</w:t>
            </w:r>
            <w:r w:rsidR="00E70DB8">
              <w:t>87</w:t>
            </w:r>
          </w:p>
        </w:tc>
        <w:tc>
          <w:tcPr>
            <w:tcW w:w="2410" w:type="dxa"/>
            <w:tcBorders>
              <w:top w:val="single" w:sz="4" w:space="0" w:color="auto"/>
              <w:left w:val="single" w:sz="4" w:space="0" w:color="auto"/>
              <w:bottom w:val="single" w:sz="4" w:space="0" w:color="auto"/>
              <w:right w:val="single" w:sz="4" w:space="0" w:color="auto"/>
            </w:tcBorders>
            <w:hideMark/>
          </w:tcPr>
          <w:p w:rsidR="00AE3594" w:rsidRDefault="00E23A1B" w:rsidP="00E23A1B">
            <w:pPr>
              <w:jc w:val="right"/>
              <w:rPr>
                <w:lang w:eastAsia="en-US"/>
              </w:rPr>
            </w:pPr>
            <w:r>
              <w:t>2</w:t>
            </w:r>
            <w:r w:rsidR="00AE3594">
              <w:t>.</w:t>
            </w:r>
            <w:r w:rsidR="00E70DB8">
              <w:t>605</w:t>
            </w:r>
            <w:r w:rsidR="00AE3594">
              <w:t>.</w:t>
            </w:r>
            <w:r w:rsidR="00E70DB8">
              <w:t>384</w:t>
            </w:r>
            <w:r w:rsidR="00AE3594">
              <w:t>,</w:t>
            </w:r>
            <w:r w:rsidR="00E70DB8">
              <w:t>23</w:t>
            </w:r>
          </w:p>
        </w:tc>
        <w:tc>
          <w:tcPr>
            <w:tcW w:w="1449" w:type="dxa"/>
            <w:tcBorders>
              <w:top w:val="single" w:sz="4" w:space="0" w:color="auto"/>
              <w:left w:val="single" w:sz="4" w:space="0" w:color="auto"/>
              <w:bottom w:val="single" w:sz="4" w:space="0" w:color="auto"/>
              <w:right w:val="single" w:sz="4" w:space="0" w:color="auto"/>
            </w:tcBorders>
            <w:hideMark/>
          </w:tcPr>
          <w:p w:rsidR="00AE3594" w:rsidRDefault="00E70DB8" w:rsidP="0089248A">
            <w:pPr>
              <w:jc w:val="right"/>
              <w:rPr>
                <w:lang w:eastAsia="en-US"/>
              </w:rPr>
            </w:pPr>
            <w:r>
              <w:t>114</w:t>
            </w:r>
            <w:r w:rsidR="00AE3594">
              <w:t>,</w:t>
            </w:r>
            <w:r>
              <w:t>90</w:t>
            </w:r>
          </w:p>
        </w:tc>
      </w:tr>
      <w:tr w:rsidR="00AE3594" w:rsidTr="006A7CDA">
        <w:tc>
          <w:tcPr>
            <w:tcW w:w="3227" w:type="dxa"/>
            <w:tcBorders>
              <w:top w:val="single" w:sz="4" w:space="0" w:color="auto"/>
              <w:left w:val="single" w:sz="4" w:space="0" w:color="auto"/>
              <w:bottom w:val="single" w:sz="4" w:space="0" w:color="auto"/>
              <w:right w:val="single" w:sz="4" w:space="0" w:color="auto"/>
            </w:tcBorders>
          </w:tcPr>
          <w:p w:rsidR="00AE3594" w:rsidRDefault="00AE3594">
            <w:pPr>
              <w:rPr>
                <w:sz w:val="18"/>
                <w:szCs w:val="18"/>
              </w:rPr>
            </w:pPr>
            <w:r>
              <w:rPr>
                <w:sz w:val="18"/>
                <w:szCs w:val="18"/>
              </w:rPr>
              <w:t>Z tego kredyty i pożyczki</w:t>
            </w:r>
          </w:p>
          <w:p w:rsidR="00AE3594" w:rsidRDefault="00AE3594">
            <w:pPr>
              <w:rPr>
                <w:lang w:eastAsia="en-US"/>
              </w:rPr>
            </w:pPr>
          </w:p>
        </w:tc>
        <w:tc>
          <w:tcPr>
            <w:tcW w:w="2126" w:type="dxa"/>
            <w:tcBorders>
              <w:top w:val="single" w:sz="4" w:space="0" w:color="auto"/>
              <w:left w:val="single" w:sz="4" w:space="0" w:color="auto"/>
              <w:bottom w:val="single" w:sz="4" w:space="0" w:color="auto"/>
              <w:right w:val="single" w:sz="4" w:space="0" w:color="auto"/>
            </w:tcBorders>
            <w:hideMark/>
          </w:tcPr>
          <w:p w:rsidR="00AE3594" w:rsidRDefault="00E70DB8" w:rsidP="005F423C">
            <w:pPr>
              <w:jc w:val="right"/>
              <w:rPr>
                <w:lang w:eastAsia="en-US"/>
              </w:rPr>
            </w:pPr>
            <w:r>
              <w:t>2.157</w:t>
            </w:r>
            <w:r w:rsidR="00AE3594">
              <w:t>.</w:t>
            </w:r>
            <w:r>
              <w:t>57</w:t>
            </w:r>
            <w:r w:rsidR="005F423C">
              <w:t>8</w:t>
            </w:r>
            <w:r w:rsidR="00AE3594">
              <w:t>,</w:t>
            </w:r>
            <w:r>
              <w:t>87</w:t>
            </w:r>
          </w:p>
        </w:tc>
        <w:tc>
          <w:tcPr>
            <w:tcW w:w="2410" w:type="dxa"/>
            <w:tcBorders>
              <w:top w:val="single" w:sz="4" w:space="0" w:color="auto"/>
              <w:left w:val="single" w:sz="4" w:space="0" w:color="auto"/>
              <w:bottom w:val="single" w:sz="4" w:space="0" w:color="auto"/>
              <w:right w:val="single" w:sz="4" w:space="0" w:color="auto"/>
            </w:tcBorders>
            <w:hideMark/>
          </w:tcPr>
          <w:p w:rsidR="00AE3594" w:rsidRDefault="00E70DB8" w:rsidP="00E23A1B">
            <w:pPr>
              <w:jc w:val="right"/>
              <w:rPr>
                <w:lang w:eastAsia="en-US"/>
              </w:rPr>
            </w:pPr>
            <w:r>
              <w:t>2.031</w:t>
            </w:r>
            <w:r w:rsidR="00AE3594">
              <w:t>.</w:t>
            </w:r>
            <w:r>
              <w:t>578</w:t>
            </w:r>
            <w:r w:rsidR="00AE3594">
              <w:t>,</w:t>
            </w:r>
            <w:r w:rsidR="00E23A1B">
              <w:t>8</w:t>
            </w:r>
            <w:r>
              <w:t>7</w:t>
            </w:r>
          </w:p>
        </w:tc>
        <w:tc>
          <w:tcPr>
            <w:tcW w:w="1449" w:type="dxa"/>
            <w:tcBorders>
              <w:top w:val="single" w:sz="4" w:space="0" w:color="auto"/>
              <w:left w:val="single" w:sz="4" w:space="0" w:color="auto"/>
              <w:bottom w:val="single" w:sz="4" w:space="0" w:color="auto"/>
              <w:right w:val="single" w:sz="4" w:space="0" w:color="auto"/>
            </w:tcBorders>
            <w:hideMark/>
          </w:tcPr>
          <w:p w:rsidR="00AE3594" w:rsidRDefault="00E70DB8">
            <w:pPr>
              <w:jc w:val="right"/>
              <w:rPr>
                <w:lang w:eastAsia="en-US"/>
              </w:rPr>
            </w:pPr>
            <w:r>
              <w:t>94</w:t>
            </w:r>
            <w:r w:rsidR="00AE3594">
              <w:t>,</w:t>
            </w:r>
            <w:r>
              <w:t>16</w:t>
            </w:r>
          </w:p>
        </w:tc>
      </w:tr>
      <w:tr w:rsidR="00AE3594" w:rsidTr="006A7CDA">
        <w:tc>
          <w:tcPr>
            <w:tcW w:w="3227" w:type="dxa"/>
            <w:tcBorders>
              <w:top w:val="single" w:sz="4" w:space="0" w:color="auto"/>
              <w:left w:val="single" w:sz="4" w:space="0" w:color="auto"/>
              <w:bottom w:val="single" w:sz="4" w:space="0" w:color="auto"/>
              <w:right w:val="single" w:sz="4" w:space="0" w:color="auto"/>
            </w:tcBorders>
          </w:tcPr>
          <w:p w:rsidR="00AE3594" w:rsidRDefault="00AE3594">
            <w:pPr>
              <w:rPr>
                <w:sz w:val="18"/>
                <w:szCs w:val="18"/>
              </w:rPr>
            </w:pPr>
            <w:r>
              <w:rPr>
                <w:sz w:val="18"/>
                <w:szCs w:val="18"/>
              </w:rPr>
              <w:t>Wolne środki</w:t>
            </w:r>
          </w:p>
          <w:p w:rsidR="00AE3594" w:rsidRDefault="00AE3594">
            <w:pPr>
              <w:rPr>
                <w:lang w:eastAsia="en-US"/>
              </w:rPr>
            </w:pPr>
          </w:p>
        </w:tc>
        <w:tc>
          <w:tcPr>
            <w:tcW w:w="2126" w:type="dxa"/>
            <w:tcBorders>
              <w:top w:val="single" w:sz="4" w:space="0" w:color="auto"/>
              <w:left w:val="single" w:sz="4" w:space="0" w:color="auto"/>
              <w:bottom w:val="single" w:sz="4" w:space="0" w:color="auto"/>
              <w:right w:val="single" w:sz="4" w:space="0" w:color="auto"/>
            </w:tcBorders>
            <w:hideMark/>
          </w:tcPr>
          <w:p w:rsidR="00AE3594" w:rsidRDefault="00E70DB8">
            <w:pPr>
              <w:jc w:val="right"/>
              <w:rPr>
                <w:lang w:eastAsia="en-US"/>
              </w:rPr>
            </w:pPr>
            <w:r>
              <w:t>110</w:t>
            </w:r>
            <w:r w:rsidR="005F423C">
              <w:t>.</w:t>
            </w:r>
            <w:r>
              <w:t>000</w:t>
            </w:r>
            <w:r w:rsidR="005F423C">
              <w:t>,</w:t>
            </w:r>
            <w:r>
              <w:t>00</w:t>
            </w:r>
          </w:p>
        </w:tc>
        <w:tc>
          <w:tcPr>
            <w:tcW w:w="2410" w:type="dxa"/>
            <w:tcBorders>
              <w:top w:val="single" w:sz="4" w:space="0" w:color="auto"/>
              <w:left w:val="single" w:sz="4" w:space="0" w:color="auto"/>
              <w:bottom w:val="single" w:sz="4" w:space="0" w:color="auto"/>
              <w:right w:val="single" w:sz="4" w:space="0" w:color="auto"/>
            </w:tcBorders>
            <w:hideMark/>
          </w:tcPr>
          <w:p w:rsidR="00AE3594" w:rsidRDefault="00E70DB8" w:rsidP="00E23A1B">
            <w:pPr>
              <w:jc w:val="right"/>
              <w:rPr>
                <w:lang w:eastAsia="en-US"/>
              </w:rPr>
            </w:pPr>
            <w:r>
              <w:t>573</w:t>
            </w:r>
            <w:r w:rsidR="00AE3594">
              <w:t>.</w:t>
            </w:r>
            <w:r>
              <w:t>805</w:t>
            </w:r>
            <w:r w:rsidR="00AE3594">
              <w:t>,</w:t>
            </w:r>
            <w:r>
              <w:t>36</w:t>
            </w:r>
          </w:p>
        </w:tc>
        <w:tc>
          <w:tcPr>
            <w:tcW w:w="1449" w:type="dxa"/>
            <w:tcBorders>
              <w:top w:val="single" w:sz="4" w:space="0" w:color="auto"/>
              <w:left w:val="single" w:sz="4" w:space="0" w:color="auto"/>
              <w:bottom w:val="single" w:sz="4" w:space="0" w:color="auto"/>
              <w:right w:val="single" w:sz="4" w:space="0" w:color="auto"/>
            </w:tcBorders>
            <w:hideMark/>
          </w:tcPr>
          <w:p w:rsidR="00AE3594" w:rsidRDefault="00E660F0">
            <w:pPr>
              <w:jc w:val="right"/>
              <w:rPr>
                <w:lang w:eastAsia="en-US"/>
              </w:rPr>
            </w:pPr>
            <w:r>
              <w:t>------</w:t>
            </w:r>
          </w:p>
        </w:tc>
      </w:tr>
      <w:tr w:rsidR="00AE3594" w:rsidTr="006A7CDA">
        <w:tc>
          <w:tcPr>
            <w:tcW w:w="3227" w:type="dxa"/>
            <w:tcBorders>
              <w:top w:val="single" w:sz="4" w:space="0" w:color="auto"/>
              <w:left w:val="single" w:sz="4" w:space="0" w:color="auto"/>
              <w:bottom w:val="single" w:sz="4" w:space="0" w:color="auto"/>
              <w:right w:val="single" w:sz="4" w:space="0" w:color="auto"/>
            </w:tcBorders>
          </w:tcPr>
          <w:p w:rsidR="00AE3594" w:rsidRDefault="00AE3594">
            <w:r>
              <w:t xml:space="preserve">Rozchody </w:t>
            </w:r>
          </w:p>
          <w:p w:rsidR="00AE3594" w:rsidRDefault="00AE3594">
            <w:pPr>
              <w:rPr>
                <w:lang w:eastAsia="en-US"/>
              </w:rPr>
            </w:pPr>
          </w:p>
        </w:tc>
        <w:tc>
          <w:tcPr>
            <w:tcW w:w="2126" w:type="dxa"/>
            <w:tcBorders>
              <w:top w:val="single" w:sz="4" w:space="0" w:color="auto"/>
              <w:left w:val="single" w:sz="4" w:space="0" w:color="auto"/>
              <w:bottom w:val="single" w:sz="4" w:space="0" w:color="auto"/>
              <w:right w:val="single" w:sz="4" w:space="0" w:color="auto"/>
            </w:tcBorders>
            <w:hideMark/>
          </w:tcPr>
          <w:p w:rsidR="00AE3594" w:rsidRDefault="005F423C" w:rsidP="005F423C">
            <w:pPr>
              <w:jc w:val="right"/>
              <w:rPr>
                <w:lang w:eastAsia="en-US"/>
              </w:rPr>
            </w:pPr>
            <w:r>
              <w:t>60</w:t>
            </w:r>
            <w:r w:rsidR="00E70DB8">
              <w:t>7</w:t>
            </w:r>
            <w:r w:rsidR="00AE3594">
              <w:t>.</w:t>
            </w:r>
            <w:r>
              <w:t>000</w:t>
            </w:r>
            <w:r w:rsidR="00AE3594">
              <w:t>,</w:t>
            </w:r>
            <w:r>
              <w:t>00</w:t>
            </w:r>
          </w:p>
        </w:tc>
        <w:tc>
          <w:tcPr>
            <w:tcW w:w="2410" w:type="dxa"/>
            <w:tcBorders>
              <w:top w:val="single" w:sz="4" w:space="0" w:color="auto"/>
              <w:left w:val="single" w:sz="4" w:space="0" w:color="auto"/>
              <w:bottom w:val="single" w:sz="4" w:space="0" w:color="auto"/>
              <w:right w:val="single" w:sz="4" w:space="0" w:color="auto"/>
            </w:tcBorders>
            <w:hideMark/>
          </w:tcPr>
          <w:p w:rsidR="00AE3594" w:rsidRDefault="00E23A1B" w:rsidP="00E23A1B">
            <w:pPr>
              <w:jc w:val="right"/>
              <w:rPr>
                <w:lang w:eastAsia="en-US"/>
              </w:rPr>
            </w:pPr>
            <w:r>
              <w:t>60</w:t>
            </w:r>
            <w:r w:rsidR="00E70DB8">
              <w:t>7</w:t>
            </w:r>
            <w:r w:rsidR="00AE3594">
              <w:t>.</w:t>
            </w:r>
            <w:r>
              <w:t>000</w:t>
            </w:r>
            <w:r w:rsidR="00AE3594">
              <w:t>,</w:t>
            </w:r>
            <w:r>
              <w:t>00</w:t>
            </w:r>
          </w:p>
        </w:tc>
        <w:tc>
          <w:tcPr>
            <w:tcW w:w="1449" w:type="dxa"/>
            <w:tcBorders>
              <w:top w:val="single" w:sz="4" w:space="0" w:color="auto"/>
              <w:left w:val="single" w:sz="4" w:space="0" w:color="auto"/>
              <w:bottom w:val="single" w:sz="4" w:space="0" w:color="auto"/>
              <w:right w:val="single" w:sz="4" w:space="0" w:color="auto"/>
            </w:tcBorders>
            <w:hideMark/>
          </w:tcPr>
          <w:p w:rsidR="00AE3594" w:rsidRDefault="00AE3594">
            <w:pPr>
              <w:jc w:val="right"/>
              <w:rPr>
                <w:lang w:eastAsia="en-US"/>
              </w:rPr>
            </w:pPr>
            <w:r>
              <w:t>100,00</w:t>
            </w:r>
          </w:p>
        </w:tc>
      </w:tr>
    </w:tbl>
    <w:p w:rsidR="00D16774" w:rsidRDefault="00D16774" w:rsidP="00843289">
      <w:pPr>
        <w:jc w:val="both"/>
      </w:pPr>
    </w:p>
    <w:p w:rsidR="00D16774" w:rsidRDefault="00D16774" w:rsidP="00E13EBB">
      <w:pPr>
        <w:jc w:val="both"/>
        <w:rPr>
          <w:b/>
          <w:bCs/>
        </w:rPr>
      </w:pPr>
      <w:r>
        <w:t>Szczegółowy opis dochodów i wydatków został zamieszczony w  cz</w:t>
      </w:r>
      <w:r w:rsidR="00E13EBB">
        <w:t xml:space="preserve">ęści opisowej wykonania budżetu a </w:t>
      </w:r>
      <w:r w:rsidR="00E13EBB">
        <w:rPr>
          <w:bCs/>
        </w:rPr>
        <w:t>t</w:t>
      </w:r>
      <w:r w:rsidRPr="00F37C20">
        <w:rPr>
          <w:bCs/>
        </w:rPr>
        <w:t xml:space="preserve">abelaryczne zestawienie wykonania dochodów i wydatków prezentuje </w:t>
      </w:r>
      <w:r w:rsidR="00C325C3">
        <w:rPr>
          <w:bCs/>
        </w:rPr>
        <w:br/>
      </w:r>
      <w:r>
        <w:rPr>
          <w:b/>
          <w:bCs/>
        </w:rPr>
        <w:t>załącznik</w:t>
      </w:r>
      <w:r w:rsidRPr="00F37C20">
        <w:rPr>
          <w:b/>
          <w:bCs/>
        </w:rPr>
        <w:t xml:space="preserve"> nr 1. </w:t>
      </w:r>
    </w:p>
    <w:p w:rsidR="00A274F0" w:rsidRDefault="00A274F0" w:rsidP="00E13EBB">
      <w:pPr>
        <w:jc w:val="both"/>
        <w:rPr>
          <w:b/>
          <w:bCs/>
        </w:rPr>
      </w:pPr>
    </w:p>
    <w:p w:rsidR="00033FF3" w:rsidRPr="00033FF3" w:rsidRDefault="00033FF3" w:rsidP="00E13EBB">
      <w:pPr>
        <w:jc w:val="both"/>
      </w:pPr>
      <w:r w:rsidRPr="00033FF3">
        <w:rPr>
          <w:bCs/>
        </w:rPr>
        <w:t>Wielkości wykazane w Wieloletniej Prognozie Finansowej Gminy Szczawno- Zdrój na lata 201</w:t>
      </w:r>
      <w:r w:rsidR="00E660F0">
        <w:rPr>
          <w:bCs/>
        </w:rPr>
        <w:t>7</w:t>
      </w:r>
      <w:r w:rsidRPr="00033FF3">
        <w:rPr>
          <w:bCs/>
        </w:rPr>
        <w:t>-2025 są zgodne z budżetem Gminy Szczawno- Zdrój na 201</w:t>
      </w:r>
      <w:r w:rsidR="00C325C3">
        <w:rPr>
          <w:bCs/>
        </w:rPr>
        <w:t>7</w:t>
      </w:r>
      <w:r w:rsidRPr="00033FF3">
        <w:rPr>
          <w:bCs/>
        </w:rPr>
        <w:t xml:space="preserve"> r. w zakresie wymaganym prawem</w:t>
      </w:r>
      <w:r w:rsidR="00700BCB">
        <w:rPr>
          <w:bCs/>
        </w:rPr>
        <w:t xml:space="preserve">- </w:t>
      </w:r>
      <w:r w:rsidRPr="00033FF3">
        <w:rPr>
          <w:bCs/>
        </w:rPr>
        <w:t>art.</w:t>
      </w:r>
      <w:r w:rsidR="00700BCB">
        <w:rPr>
          <w:bCs/>
        </w:rPr>
        <w:t xml:space="preserve"> </w:t>
      </w:r>
      <w:r w:rsidRPr="00033FF3">
        <w:rPr>
          <w:bCs/>
        </w:rPr>
        <w:t>229</w:t>
      </w:r>
      <w:r w:rsidR="00700BCB">
        <w:rPr>
          <w:bCs/>
        </w:rPr>
        <w:t xml:space="preserve"> ustawy o finansach publicznych</w:t>
      </w:r>
      <w:r w:rsidRPr="00033FF3">
        <w:rPr>
          <w:bCs/>
        </w:rPr>
        <w:t xml:space="preserve">, tj. w zakresie wyniku budżetu </w:t>
      </w:r>
      <w:r>
        <w:rPr>
          <w:bCs/>
        </w:rPr>
        <w:br/>
      </w:r>
      <w:r w:rsidRPr="00033FF3">
        <w:rPr>
          <w:bCs/>
        </w:rPr>
        <w:t>i związanych z nimi kwot przychodów i rozchodów oraz długu.</w:t>
      </w:r>
    </w:p>
    <w:p w:rsidR="00D16774" w:rsidRDefault="00D16774" w:rsidP="00D16774">
      <w:pPr>
        <w:pStyle w:val="Tekstpodstawowy21"/>
        <w:spacing w:line="240" w:lineRule="auto"/>
        <w:jc w:val="both"/>
        <w:rPr>
          <w:bCs/>
        </w:rPr>
      </w:pPr>
    </w:p>
    <w:p w:rsidR="00D16774" w:rsidRDefault="00033FF3" w:rsidP="00E15313">
      <w:pPr>
        <w:pStyle w:val="Tekstpodstawowy21"/>
        <w:numPr>
          <w:ilvl w:val="0"/>
          <w:numId w:val="5"/>
        </w:numPr>
        <w:spacing w:line="240" w:lineRule="auto"/>
        <w:ind w:left="284" w:hanging="426"/>
        <w:jc w:val="both"/>
        <w:rPr>
          <w:bCs/>
        </w:rPr>
      </w:pPr>
      <w:r>
        <w:rPr>
          <w:bCs/>
        </w:rPr>
        <w:t>Wynik budżetu 201</w:t>
      </w:r>
      <w:r w:rsidR="00E660F0">
        <w:rPr>
          <w:bCs/>
        </w:rPr>
        <w:t>7</w:t>
      </w:r>
      <w:r>
        <w:rPr>
          <w:bCs/>
        </w:rPr>
        <w:t xml:space="preserve"> r. stanowi </w:t>
      </w:r>
      <w:r w:rsidR="00D16774">
        <w:rPr>
          <w:bCs/>
        </w:rPr>
        <w:t xml:space="preserve"> deficyt w kwocie </w:t>
      </w:r>
      <w:r w:rsidR="00E660F0">
        <w:rPr>
          <w:bCs/>
        </w:rPr>
        <w:t>356</w:t>
      </w:r>
      <w:r w:rsidR="00D16774">
        <w:rPr>
          <w:bCs/>
        </w:rPr>
        <w:t>.</w:t>
      </w:r>
      <w:r w:rsidR="00E660F0">
        <w:rPr>
          <w:bCs/>
        </w:rPr>
        <w:t>406</w:t>
      </w:r>
      <w:r w:rsidR="00D16774">
        <w:rPr>
          <w:bCs/>
        </w:rPr>
        <w:t>,</w:t>
      </w:r>
      <w:r w:rsidR="00E660F0">
        <w:rPr>
          <w:bCs/>
        </w:rPr>
        <w:t>27</w:t>
      </w:r>
      <w:r w:rsidR="00D16774">
        <w:rPr>
          <w:bCs/>
        </w:rPr>
        <w:t xml:space="preserve"> zł., przy planowanym – </w:t>
      </w:r>
      <w:r w:rsidR="00E660F0">
        <w:rPr>
          <w:bCs/>
        </w:rPr>
        <w:t>1</w:t>
      </w:r>
      <w:r w:rsidR="00D16774">
        <w:rPr>
          <w:bCs/>
        </w:rPr>
        <w:t>.</w:t>
      </w:r>
      <w:r w:rsidR="00E660F0">
        <w:rPr>
          <w:bCs/>
        </w:rPr>
        <w:t>660</w:t>
      </w:r>
      <w:r w:rsidR="00D16774">
        <w:rPr>
          <w:bCs/>
        </w:rPr>
        <w:t>.</w:t>
      </w:r>
      <w:r w:rsidR="00E660F0">
        <w:rPr>
          <w:bCs/>
        </w:rPr>
        <w:t>578</w:t>
      </w:r>
      <w:r w:rsidR="00D16774">
        <w:rPr>
          <w:bCs/>
        </w:rPr>
        <w:t>,</w:t>
      </w:r>
      <w:r w:rsidR="00E660F0">
        <w:rPr>
          <w:bCs/>
        </w:rPr>
        <w:t>87</w:t>
      </w:r>
      <w:r w:rsidR="00D16774">
        <w:rPr>
          <w:bCs/>
        </w:rPr>
        <w:t xml:space="preserve"> zł.  Na taki wynik  miało wpływ wprowadzenie do budżetu wolnych środków na realizację inwestycji oraz polityka organu wykonawczego w kierunku minimalizacji wydatków bieżących. </w:t>
      </w:r>
    </w:p>
    <w:p w:rsidR="00033FF3" w:rsidRPr="00FD012B" w:rsidRDefault="00033FF3" w:rsidP="00E15313">
      <w:pPr>
        <w:pStyle w:val="Akapitzlist"/>
        <w:numPr>
          <w:ilvl w:val="0"/>
          <w:numId w:val="5"/>
        </w:numPr>
        <w:ind w:left="284" w:hanging="426"/>
        <w:jc w:val="both"/>
      </w:pPr>
      <w:r w:rsidRPr="00E13EBB">
        <w:lastRenderedPageBreak/>
        <w:t>Wynik operacyjny</w:t>
      </w:r>
      <w:r w:rsidRPr="00FD012B">
        <w:t xml:space="preserve"> budżetu, czyli różnica między doc</w:t>
      </w:r>
      <w:r>
        <w:t xml:space="preserve">hodami bieżącymi powiększonymi </w:t>
      </w:r>
      <w:r w:rsidR="007A3440">
        <w:br/>
      </w:r>
      <w:r w:rsidRPr="00FD012B">
        <w:t>o wolne środki, o których mowa w art.217 ust.2 pkt 6 u</w:t>
      </w:r>
      <w:r>
        <w:t xml:space="preserve">stawy o finansach publicznych  </w:t>
      </w:r>
      <w:r w:rsidR="007A3440">
        <w:br/>
      </w:r>
      <w:r w:rsidRPr="00FD012B">
        <w:t>a wydatkami bieżącymi na dzień 31 grudnia 201</w:t>
      </w:r>
      <w:r w:rsidR="00E660F0">
        <w:t>7</w:t>
      </w:r>
      <w:r w:rsidRPr="00FD012B">
        <w:t xml:space="preserve">  rok</w:t>
      </w:r>
      <w:r>
        <w:t>u wyniósł 2.</w:t>
      </w:r>
      <w:r w:rsidR="00E660F0">
        <w:t>055</w:t>
      </w:r>
      <w:r>
        <w:t>.</w:t>
      </w:r>
      <w:r w:rsidR="00E660F0">
        <w:t>233</w:t>
      </w:r>
      <w:r>
        <w:t>,</w:t>
      </w:r>
      <w:r w:rsidR="00E660F0">
        <w:t>39</w:t>
      </w:r>
      <w:r>
        <w:t xml:space="preserve"> zł. </w:t>
      </w:r>
      <w:r w:rsidR="00E660F0">
        <w:t xml:space="preserve">, przy planowanym na poziomie 892.991,71 zł. </w:t>
      </w:r>
      <w:r>
        <w:t xml:space="preserve">  </w:t>
      </w:r>
      <w:r w:rsidRPr="00FD012B">
        <w:t>W związku z powyższym w 201</w:t>
      </w:r>
      <w:r w:rsidR="00E660F0">
        <w:t>7</w:t>
      </w:r>
      <w:r w:rsidRPr="00FD012B">
        <w:t xml:space="preserve"> r. zgodnie z art. 242 ust. 2 wymagana dodatnia różnica między dochodami bieżącymi i wydatkami bieżącymi została zachowana.</w:t>
      </w:r>
    </w:p>
    <w:p w:rsidR="00033FF3" w:rsidRDefault="00033FF3" w:rsidP="00E15313">
      <w:pPr>
        <w:pStyle w:val="Akapitzlist"/>
        <w:numPr>
          <w:ilvl w:val="0"/>
          <w:numId w:val="5"/>
        </w:numPr>
        <w:ind w:left="284" w:hanging="426"/>
        <w:jc w:val="both"/>
      </w:pPr>
      <w:r>
        <w:t>P</w:t>
      </w:r>
      <w:r w:rsidRPr="00E13EBB">
        <w:t>rzychod</w:t>
      </w:r>
      <w:r>
        <w:t xml:space="preserve">y </w:t>
      </w:r>
      <w:r w:rsidR="004010FC">
        <w:t xml:space="preserve">w Uchwale budżetowej </w:t>
      </w:r>
      <w:r w:rsidR="00FF6A6C">
        <w:t xml:space="preserve">na rok 2017 </w:t>
      </w:r>
      <w:r>
        <w:t xml:space="preserve">zostały zaplanowane w wysokości </w:t>
      </w:r>
      <w:r w:rsidR="00065548">
        <w:t xml:space="preserve">1.800.000,00 zł. W trakcie roku wprowadzono do budżetu wolne środki w wysokości 110.000,00 z. oraz </w:t>
      </w:r>
      <w:r w:rsidR="00077D64">
        <w:t xml:space="preserve">kwotę 357.578,87 zł. tytułem pożyczki z </w:t>
      </w:r>
      <w:proofErr w:type="spellStart"/>
      <w:r w:rsidR="00077D64">
        <w:t>WFOŚiGW</w:t>
      </w:r>
      <w:proofErr w:type="spellEnd"/>
      <w:r w:rsidR="00077D64">
        <w:t xml:space="preserve"> na kontynu</w:t>
      </w:r>
      <w:r w:rsidR="00A274F0">
        <w:t>owanie</w:t>
      </w:r>
      <w:r w:rsidR="00077D64">
        <w:t xml:space="preserve"> programu Kawka. Wykonanie  przychodów na 31 grudnia 2017 r. wynosi</w:t>
      </w:r>
      <w:r w:rsidRPr="00FD012B">
        <w:t xml:space="preserve"> 2.</w:t>
      </w:r>
      <w:r w:rsidR="00F4335C">
        <w:t>605</w:t>
      </w:r>
      <w:r w:rsidRPr="00FD012B">
        <w:t>.</w:t>
      </w:r>
      <w:r w:rsidR="00F4335C">
        <w:t>384</w:t>
      </w:r>
      <w:r w:rsidRPr="00FD012B">
        <w:t>,</w:t>
      </w:r>
      <w:r w:rsidR="00F4335C">
        <w:t>23</w:t>
      </w:r>
      <w:r w:rsidRPr="00FD012B">
        <w:t xml:space="preserve"> zł., z czego kwota:</w:t>
      </w:r>
    </w:p>
    <w:p w:rsidR="004010FC" w:rsidRPr="00FD012B" w:rsidRDefault="004010FC" w:rsidP="004010FC">
      <w:pPr>
        <w:pStyle w:val="Akapitzlist"/>
        <w:ind w:left="284"/>
        <w:jc w:val="both"/>
      </w:pPr>
      <w:r>
        <w:t>-  1.800.000,00 zł.  to wartość wyemitowanych przez gminę obligacji komunalnych,</w:t>
      </w:r>
    </w:p>
    <w:p w:rsidR="004010FC" w:rsidRDefault="00033FF3" w:rsidP="004010FC">
      <w:pPr>
        <w:pStyle w:val="Akapitzlist"/>
        <w:ind w:left="567" w:hanging="283"/>
        <w:jc w:val="both"/>
      </w:pPr>
      <w:r w:rsidRPr="00FD012B">
        <w:t xml:space="preserve">- </w:t>
      </w:r>
      <w:r w:rsidR="004010FC">
        <w:t xml:space="preserve"> </w:t>
      </w:r>
      <w:r w:rsidR="00F4335C">
        <w:t>231</w:t>
      </w:r>
      <w:r w:rsidRPr="00FD012B">
        <w:t>.</w:t>
      </w:r>
      <w:r w:rsidR="00F4335C">
        <w:t>578</w:t>
      </w:r>
      <w:r w:rsidRPr="00FD012B">
        <w:t>,8</w:t>
      </w:r>
      <w:r w:rsidR="00F4335C">
        <w:t>7</w:t>
      </w:r>
      <w:r w:rsidRPr="00FD012B">
        <w:t xml:space="preserve"> zł. stanowi pożyczk</w:t>
      </w:r>
      <w:r w:rsidR="004010FC">
        <w:t>a</w:t>
      </w:r>
      <w:r w:rsidRPr="00FD012B">
        <w:t xml:space="preserve"> z Wojewódzkiego Funduszu Ochrony Środowiska </w:t>
      </w:r>
    </w:p>
    <w:p w:rsidR="004010FC" w:rsidRPr="00FD012B" w:rsidRDefault="004010FC" w:rsidP="004010FC">
      <w:pPr>
        <w:pStyle w:val="Akapitzlist"/>
        <w:ind w:left="567" w:hanging="283"/>
        <w:jc w:val="both"/>
      </w:pPr>
      <w:r>
        <w:t xml:space="preserve">   </w:t>
      </w:r>
      <w:r w:rsidR="00033FF3" w:rsidRPr="00FD012B">
        <w:t>i Gospodarki Wodnej we Wrocławiu na realizację programu „Kawka”,</w:t>
      </w:r>
    </w:p>
    <w:p w:rsidR="00033FF3" w:rsidRPr="00FD012B" w:rsidRDefault="000B54B7" w:rsidP="00653AB5">
      <w:pPr>
        <w:ind w:left="284"/>
        <w:jc w:val="both"/>
      </w:pPr>
      <w:r>
        <w:t xml:space="preserve"> </w:t>
      </w:r>
      <w:r w:rsidR="00033FF3" w:rsidRPr="00FD012B">
        <w:t xml:space="preserve">- </w:t>
      </w:r>
      <w:r w:rsidR="00F4335C">
        <w:t>573</w:t>
      </w:r>
      <w:r w:rsidR="00033FF3" w:rsidRPr="00FD012B">
        <w:t>.</w:t>
      </w:r>
      <w:r w:rsidR="00F4335C">
        <w:t>805</w:t>
      </w:r>
      <w:r w:rsidR="00033FF3" w:rsidRPr="00FD012B">
        <w:t>,</w:t>
      </w:r>
      <w:r w:rsidR="00F4335C">
        <w:t>36</w:t>
      </w:r>
      <w:r w:rsidR="00033FF3" w:rsidRPr="00FD012B">
        <w:t xml:space="preserve"> zł.  to wolne środki, o których mowa w art.217 ust.2 pkt 6 ustawy o finansach publicznych.</w:t>
      </w:r>
    </w:p>
    <w:p w:rsidR="00D16774" w:rsidRPr="00FD012B" w:rsidRDefault="00D16774" w:rsidP="00E15313">
      <w:pPr>
        <w:pStyle w:val="Akapitzlist"/>
        <w:numPr>
          <w:ilvl w:val="0"/>
          <w:numId w:val="5"/>
        </w:numPr>
        <w:ind w:left="284" w:hanging="426"/>
        <w:jc w:val="both"/>
      </w:pPr>
      <w:r w:rsidRPr="00E13EBB">
        <w:t>Rozchody</w:t>
      </w:r>
      <w:r w:rsidRPr="00FD012B">
        <w:t xml:space="preserve"> w 201</w:t>
      </w:r>
      <w:r w:rsidR="00F4335C">
        <w:t>7</w:t>
      </w:r>
      <w:r w:rsidRPr="00FD012B">
        <w:t xml:space="preserve"> r. </w:t>
      </w:r>
      <w:r w:rsidR="00033FF3">
        <w:t xml:space="preserve">zostały zaplanowane na podstawie harmonogramu spłat zaciągniętego kredytu </w:t>
      </w:r>
      <w:r w:rsidR="00077D64">
        <w:t xml:space="preserve">z BGK. </w:t>
      </w:r>
      <w:r w:rsidR="00EB3636">
        <w:t xml:space="preserve"> Spłaty przewidziane  w 201</w:t>
      </w:r>
      <w:r w:rsidR="00F4335C">
        <w:t>7</w:t>
      </w:r>
      <w:r w:rsidR="00EB3636">
        <w:t xml:space="preserve"> r. w wysokości 6</w:t>
      </w:r>
      <w:r w:rsidR="00F4335C">
        <w:t>07</w:t>
      </w:r>
      <w:r w:rsidR="00EB3636">
        <w:t>.</w:t>
      </w:r>
      <w:r w:rsidR="00F4335C">
        <w:t>0</w:t>
      </w:r>
      <w:r w:rsidR="00EB3636">
        <w:t>00,00 zł.</w:t>
      </w:r>
      <w:r w:rsidRPr="00FD012B">
        <w:t xml:space="preserve"> </w:t>
      </w:r>
      <w:r w:rsidR="00EB3636">
        <w:t>zostały zrealizowane w 100% kwot</w:t>
      </w:r>
      <w:r w:rsidR="007A3440">
        <w:t>y</w:t>
      </w:r>
      <w:r w:rsidR="00EB3636">
        <w:t xml:space="preserve"> planowan</w:t>
      </w:r>
      <w:r w:rsidR="007A3440">
        <w:t>ej</w:t>
      </w:r>
      <w:r w:rsidR="00EB3636">
        <w:t>.</w:t>
      </w:r>
    </w:p>
    <w:p w:rsidR="00D16774" w:rsidRPr="00FD012B" w:rsidRDefault="00EB3636" w:rsidP="00E15313">
      <w:pPr>
        <w:pStyle w:val="Akapitzlist"/>
        <w:numPr>
          <w:ilvl w:val="0"/>
          <w:numId w:val="5"/>
        </w:numPr>
        <w:ind w:left="284" w:hanging="426"/>
        <w:jc w:val="both"/>
      </w:pPr>
      <w:r>
        <w:t>Obsługa</w:t>
      </w:r>
      <w:r w:rsidR="00D16774" w:rsidRPr="00E13EBB">
        <w:t xml:space="preserve"> długu</w:t>
      </w:r>
      <w:r w:rsidR="00D16774" w:rsidRPr="00FD012B">
        <w:t xml:space="preserve"> </w:t>
      </w:r>
      <w:r>
        <w:t xml:space="preserve">została </w:t>
      </w:r>
      <w:r w:rsidR="00D16774" w:rsidRPr="00FD012B">
        <w:t>zaplanowan</w:t>
      </w:r>
      <w:r>
        <w:t xml:space="preserve">a na poziomie </w:t>
      </w:r>
      <w:r w:rsidR="00D16774" w:rsidRPr="00FD012B">
        <w:t xml:space="preserve"> </w:t>
      </w:r>
      <w:r w:rsidR="00F4335C">
        <w:t>195</w:t>
      </w:r>
      <w:r w:rsidR="00D16774" w:rsidRPr="00FD012B">
        <w:t>.000,00 zł. W okresie od stycznia do grudnia</w:t>
      </w:r>
      <w:r w:rsidR="007A3440">
        <w:t xml:space="preserve"> 201</w:t>
      </w:r>
      <w:r w:rsidR="00F4335C">
        <w:t>7</w:t>
      </w:r>
      <w:r w:rsidR="007A3440">
        <w:t xml:space="preserve"> r.</w:t>
      </w:r>
      <w:r w:rsidR="00D16774" w:rsidRPr="00FD012B">
        <w:t xml:space="preserve"> zapłacono odsetki od zaciągniętych kredytów, pożyczek i obligacji </w:t>
      </w:r>
      <w:r w:rsidR="007A3440">
        <w:br/>
      </w:r>
      <w:r w:rsidR="00D16774" w:rsidRPr="00FD012B">
        <w:t>w wysokości 1</w:t>
      </w:r>
      <w:r w:rsidR="00F4335C">
        <w:t>48</w:t>
      </w:r>
      <w:r w:rsidR="00D16774" w:rsidRPr="00FD012B">
        <w:t>.</w:t>
      </w:r>
      <w:r w:rsidR="00F4335C">
        <w:t>424</w:t>
      </w:r>
      <w:r w:rsidR="00D16774" w:rsidRPr="00FD012B">
        <w:t>,</w:t>
      </w:r>
      <w:r w:rsidR="00F4335C">
        <w:t>8</w:t>
      </w:r>
      <w:r w:rsidR="00D16774" w:rsidRPr="00FD012B">
        <w:t>5 zł.</w:t>
      </w:r>
    </w:p>
    <w:p w:rsidR="00077D64" w:rsidRDefault="00D16774" w:rsidP="00E15313">
      <w:pPr>
        <w:pStyle w:val="Akapitzlist"/>
        <w:numPr>
          <w:ilvl w:val="0"/>
          <w:numId w:val="5"/>
        </w:numPr>
        <w:ind w:left="284" w:hanging="426"/>
        <w:jc w:val="both"/>
      </w:pPr>
      <w:r w:rsidRPr="00FD012B">
        <w:t>Łącznie rozchody i wydatki na obsługę długu w 201</w:t>
      </w:r>
      <w:r w:rsidR="00F4335C">
        <w:t>7</w:t>
      </w:r>
      <w:r w:rsidRPr="00FD012B">
        <w:t xml:space="preserve"> roku </w:t>
      </w:r>
      <w:r>
        <w:t xml:space="preserve">zaplanowano </w:t>
      </w:r>
      <w:r w:rsidRPr="00FD012B">
        <w:t xml:space="preserve"> na </w:t>
      </w:r>
      <w:r w:rsidR="00F4335C">
        <w:t>8</w:t>
      </w:r>
      <w:r w:rsidR="00077D64">
        <w:t>27</w:t>
      </w:r>
      <w:r w:rsidR="00F4335C" w:rsidRPr="00FD012B">
        <w:t>.</w:t>
      </w:r>
      <w:r w:rsidR="00F4335C">
        <w:t>000</w:t>
      </w:r>
      <w:r w:rsidR="00F4335C" w:rsidRPr="00FD012B">
        <w:t>,</w:t>
      </w:r>
      <w:r w:rsidR="00F4335C">
        <w:t>00</w:t>
      </w:r>
      <w:r w:rsidR="00F4335C" w:rsidRPr="00FD012B">
        <w:t xml:space="preserve"> zł</w:t>
      </w:r>
      <w:r w:rsidR="00F4335C">
        <w:t>.</w:t>
      </w:r>
      <w:r w:rsidRPr="00FD012B">
        <w:t xml:space="preserve"> </w:t>
      </w:r>
      <w:r w:rsidR="00077D64">
        <w:t>W trakcie roku zmniejszono o kwotę 25.000,00 zł. plan wydatków na obsługę długu.</w:t>
      </w:r>
    </w:p>
    <w:p w:rsidR="00D16774" w:rsidRDefault="00D16774" w:rsidP="00077D64">
      <w:pPr>
        <w:pStyle w:val="Akapitzlist"/>
        <w:ind w:left="284"/>
        <w:jc w:val="both"/>
      </w:pPr>
      <w:r w:rsidRPr="00FD012B">
        <w:t>W omawi</w:t>
      </w:r>
      <w:r w:rsidR="00EB3636">
        <w:t xml:space="preserve">anym okresie spłaty rat kredytu </w:t>
      </w:r>
      <w:r w:rsidRPr="00FD012B">
        <w:t>oraz odset</w:t>
      </w:r>
      <w:r w:rsidR="00077D64">
        <w:t xml:space="preserve">ek </w:t>
      </w:r>
      <w:r w:rsidRPr="00FD012B">
        <w:t xml:space="preserve"> wyniosły 75</w:t>
      </w:r>
      <w:r w:rsidR="00F4335C">
        <w:t>5</w:t>
      </w:r>
      <w:r w:rsidRPr="00FD012B">
        <w:t>.</w:t>
      </w:r>
      <w:r w:rsidR="00F4335C">
        <w:t>424</w:t>
      </w:r>
      <w:r w:rsidRPr="00FD012B">
        <w:t>,</w:t>
      </w:r>
      <w:r w:rsidR="00F4335C">
        <w:t>85</w:t>
      </w:r>
      <w:r w:rsidRPr="00FD012B">
        <w:t xml:space="preserve"> zł.</w:t>
      </w:r>
    </w:p>
    <w:p w:rsidR="00D16774" w:rsidRPr="00D31686" w:rsidRDefault="00D31686" w:rsidP="000B54B7">
      <w:pPr>
        <w:pStyle w:val="Akapitzlist"/>
        <w:ind w:left="284"/>
        <w:jc w:val="both"/>
      </w:pPr>
      <w:r>
        <w:t>Relacja</w:t>
      </w:r>
      <w:r w:rsidR="00EB3636">
        <w:t xml:space="preserve"> spłat zobowiązań finansowych i kosztów ich obsługi do dochodów ogółem określona w art.243 ustawy o finansach </w:t>
      </w:r>
      <w:r w:rsidR="00EB3636" w:rsidRPr="00D31686">
        <w:t>publicznych nie przekroczył</w:t>
      </w:r>
      <w:r w:rsidRPr="00D31686">
        <w:t>a</w:t>
      </w:r>
      <w:r w:rsidR="00EB3636" w:rsidRPr="00D31686">
        <w:t xml:space="preserve"> indywidualnego wskaźnika </w:t>
      </w:r>
      <w:r w:rsidRPr="00D31686">
        <w:t xml:space="preserve">zdolności spłaty </w:t>
      </w:r>
      <w:r w:rsidR="00EB3636" w:rsidRPr="00D31686">
        <w:t>zadłużenia.</w:t>
      </w:r>
    </w:p>
    <w:p w:rsidR="00D16774" w:rsidRDefault="00D16774" w:rsidP="00E15313">
      <w:pPr>
        <w:pStyle w:val="Tekstpodstawowy21"/>
        <w:numPr>
          <w:ilvl w:val="0"/>
          <w:numId w:val="5"/>
        </w:numPr>
        <w:spacing w:line="240" w:lineRule="auto"/>
        <w:ind w:left="284" w:hanging="426"/>
        <w:jc w:val="both"/>
        <w:rPr>
          <w:bCs/>
        </w:rPr>
      </w:pPr>
      <w:r w:rsidRPr="00E13EBB">
        <w:rPr>
          <w:bCs/>
        </w:rPr>
        <w:t>Zobowiązania długoterminowe</w:t>
      </w:r>
      <w:r w:rsidRPr="00E13EBB">
        <w:rPr>
          <w:b/>
          <w:bCs/>
        </w:rPr>
        <w:t xml:space="preserve"> </w:t>
      </w:r>
      <w:r w:rsidRPr="00E13EBB">
        <w:rPr>
          <w:bCs/>
        </w:rPr>
        <w:t xml:space="preserve"> </w:t>
      </w:r>
      <w:r>
        <w:rPr>
          <w:bCs/>
        </w:rPr>
        <w:t xml:space="preserve">z tytułu zaciągniętych kredytów i pożyczek stanowią kwotę  </w:t>
      </w:r>
      <w:r w:rsidR="00B0459F">
        <w:rPr>
          <w:bCs/>
        </w:rPr>
        <w:t>6</w:t>
      </w:r>
      <w:r>
        <w:rPr>
          <w:bCs/>
        </w:rPr>
        <w:t>.</w:t>
      </w:r>
      <w:r w:rsidR="00B0459F">
        <w:rPr>
          <w:bCs/>
        </w:rPr>
        <w:t>945</w:t>
      </w:r>
      <w:r>
        <w:rPr>
          <w:bCs/>
        </w:rPr>
        <w:t>.</w:t>
      </w:r>
      <w:r w:rsidR="00B0459F">
        <w:rPr>
          <w:bCs/>
        </w:rPr>
        <w:t>500</w:t>
      </w:r>
      <w:r>
        <w:rPr>
          <w:bCs/>
        </w:rPr>
        <w:t>,</w:t>
      </w:r>
      <w:r w:rsidR="00B0459F">
        <w:rPr>
          <w:bCs/>
        </w:rPr>
        <w:t>00</w:t>
      </w:r>
      <w:r>
        <w:rPr>
          <w:bCs/>
        </w:rPr>
        <w:t xml:space="preserve"> zł, z tytułu pożyczki z </w:t>
      </w:r>
      <w:proofErr w:type="spellStart"/>
      <w:r>
        <w:rPr>
          <w:bCs/>
        </w:rPr>
        <w:t>WFOŚiGW</w:t>
      </w:r>
      <w:proofErr w:type="spellEnd"/>
      <w:r>
        <w:rPr>
          <w:bCs/>
        </w:rPr>
        <w:t xml:space="preserve"> – </w:t>
      </w:r>
      <w:r w:rsidR="00B0459F">
        <w:rPr>
          <w:bCs/>
        </w:rPr>
        <w:t>445</w:t>
      </w:r>
      <w:r>
        <w:rPr>
          <w:bCs/>
        </w:rPr>
        <w:t>.</w:t>
      </w:r>
      <w:r w:rsidR="00B0459F">
        <w:rPr>
          <w:bCs/>
        </w:rPr>
        <w:t>500</w:t>
      </w:r>
      <w:r>
        <w:rPr>
          <w:bCs/>
        </w:rPr>
        <w:t>,</w:t>
      </w:r>
      <w:r w:rsidR="00B0459F">
        <w:rPr>
          <w:bCs/>
        </w:rPr>
        <w:t>00</w:t>
      </w:r>
      <w:r>
        <w:rPr>
          <w:bCs/>
        </w:rPr>
        <w:t xml:space="preserve"> zł. oraz z tytułu emisji obligacji komunalnych  w Banku Pekao S.A</w:t>
      </w:r>
      <w:r>
        <w:rPr>
          <w:bCs/>
          <w:color w:val="C00000"/>
        </w:rPr>
        <w:t>.</w:t>
      </w:r>
      <w:r>
        <w:rPr>
          <w:bCs/>
        </w:rPr>
        <w:t>– 4.700.000,00 zł.</w:t>
      </w:r>
      <w:r w:rsidR="00B0459F">
        <w:rPr>
          <w:bCs/>
        </w:rPr>
        <w:t xml:space="preserve"> i w Banku PKO BP SA – 1.800.000,00 zł.</w:t>
      </w:r>
    </w:p>
    <w:p w:rsidR="00D16774" w:rsidRPr="00FD012B" w:rsidRDefault="00D16774" w:rsidP="00D16774">
      <w:pPr>
        <w:jc w:val="both"/>
      </w:pPr>
    </w:p>
    <w:p w:rsidR="00D16774" w:rsidRDefault="00D16774" w:rsidP="00843289">
      <w:pPr>
        <w:jc w:val="both"/>
      </w:pPr>
    </w:p>
    <w:p w:rsidR="00AE3594" w:rsidRDefault="00843289" w:rsidP="00E13EBB">
      <w:pPr>
        <w:jc w:val="both"/>
      </w:pPr>
      <w:r>
        <w:t xml:space="preserve">W Wieloletniej Prognozie Finansowej ujęte zostały limity przedsięwzięć wieloletnich </w:t>
      </w:r>
      <w:r>
        <w:br/>
        <w:t>o charakterze wydatków bieżących i majątkowych, w tym przeznaczonych na programy, projekty lub zadania związane z udziałem środków z funduszy Unii Europejskiej oraz pozostałe programy, projekty lub zadania.</w:t>
      </w:r>
    </w:p>
    <w:p w:rsidR="00A756D1" w:rsidRPr="00262943" w:rsidRDefault="00A756D1" w:rsidP="00843289">
      <w:pPr>
        <w:jc w:val="both"/>
      </w:pPr>
      <w:r>
        <w:t>Przewidywany limit przedsięwz</w:t>
      </w:r>
      <w:r w:rsidR="00F54F73">
        <w:t>ięć (</w:t>
      </w:r>
      <w:r>
        <w:t>po zmianach w trakcie roku) na rok 201</w:t>
      </w:r>
      <w:r w:rsidR="00BB53C7">
        <w:t>7</w:t>
      </w:r>
      <w:r>
        <w:t xml:space="preserve"> wyniósł </w:t>
      </w:r>
      <w:r w:rsidR="00BB53C7" w:rsidRPr="00262943">
        <w:t>392</w:t>
      </w:r>
      <w:r w:rsidRPr="00262943">
        <w:t>.</w:t>
      </w:r>
      <w:r w:rsidR="00BB53C7" w:rsidRPr="00262943">
        <w:t>925</w:t>
      </w:r>
      <w:r w:rsidRPr="00262943">
        <w:t>,</w:t>
      </w:r>
      <w:r w:rsidR="00BB53C7" w:rsidRPr="00262943">
        <w:t>7</w:t>
      </w:r>
      <w:r w:rsidRPr="00262943">
        <w:t xml:space="preserve">3 zł., natomiast ich realizacja na koniec roku budżetowego wyniosła </w:t>
      </w:r>
      <w:r w:rsidR="00262943" w:rsidRPr="00262943">
        <w:t>339</w:t>
      </w:r>
      <w:r w:rsidRPr="00262943">
        <w:t>.</w:t>
      </w:r>
      <w:r w:rsidR="00262943" w:rsidRPr="00262943">
        <w:t>173</w:t>
      </w:r>
      <w:r w:rsidRPr="00262943">
        <w:t>,</w:t>
      </w:r>
      <w:r w:rsidR="00262943" w:rsidRPr="00262943">
        <w:t>0</w:t>
      </w:r>
      <w:r w:rsidRPr="00262943">
        <w:t>6 zł.</w:t>
      </w:r>
      <w:r w:rsidR="00674345" w:rsidRPr="00262943">
        <w:t xml:space="preserve">, co stanowi </w:t>
      </w:r>
      <w:r w:rsidR="00262943" w:rsidRPr="00262943">
        <w:t>86</w:t>
      </w:r>
      <w:r w:rsidR="00674345" w:rsidRPr="00262943">
        <w:t>,</w:t>
      </w:r>
      <w:r w:rsidR="00262943" w:rsidRPr="00262943">
        <w:t>32</w:t>
      </w:r>
      <w:r w:rsidR="00674345" w:rsidRPr="00262943">
        <w:t xml:space="preserve">% założonego planu, w tym przedsięwzięcia o charakterze bieżącym zrealizowano na wartość </w:t>
      </w:r>
      <w:r w:rsidR="00262943" w:rsidRPr="00262943">
        <w:t>78</w:t>
      </w:r>
      <w:r w:rsidR="00674345" w:rsidRPr="00262943">
        <w:t>.</w:t>
      </w:r>
      <w:r w:rsidR="00262943" w:rsidRPr="00262943">
        <w:t>084</w:t>
      </w:r>
      <w:r w:rsidR="00674345" w:rsidRPr="00262943">
        <w:t>,</w:t>
      </w:r>
      <w:r w:rsidR="00262943" w:rsidRPr="00262943">
        <w:t>1</w:t>
      </w:r>
      <w:r w:rsidR="00BB53C7" w:rsidRPr="00262943">
        <w:t>3</w:t>
      </w:r>
      <w:r w:rsidR="00674345" w:rsidRPr="00262943">
        <w:t xml:space="preserve"> zł. – </w:t>
      </w:r>
      <w:r w:rsidR="00262943" w:rsidRPr="00262943">
        <w:t>92</w:t>
      </w:r>
      <w:r w:rsidR="00674345" w:rsidRPr="00262943">
        <w:t>,</w:t>
      </w:r>
      <w:r w:rsidR="00262943" w:rsidRPr="00262943">
        <w:t>4</w:t>
      </w:r>
      <w:r w:rsidR="00674345" w:rsidRPr="00262943">
        <w:t xml:space="preserve">8% planu, a o charakterze majątkowym – </w:t>
      </w:r>
      <w:r w:rsidR="00262943" w:rsidRPr="00262943">
        <w:t>261</w:t>
      </w:r>
      <w:r w:rsidR="00674345" w:rsidRPr="00262943">
        <w:t>.</w:t>
      </w:r>
      <w:r w:rsidR="00262943" w:rsidRPr="00262943">
        <w:t>088</w:t>
      </w:r>
      <w:r w:rsidR="00674345" w:rsidRPr="00262943">
        <w:t>,</w:t>
      </w:r>
      <w:r w:rsidR="00262943" w:rsidRPr="00262943">
        <w:t>93</w:t>
      </w:r>
      <w:r w:rsidR="00674345" w:rsidRPr="00262943">
        <w:t xml:space="preserve"> – </w:t>
      </w:r>
      <w:r w:rsidR="00262943" w:rsidRPr="00262943">
        <w:t>8</w:t>
      </w:r>
      <w:r w:rsidR="00674345" w:rsidRPr="00262943">
        <w:t>4,</w:t>
      </w:r>
      <w:r w:rsidR="00262943" w:rsidRPr="00262943">
        <w:t>63</w:t>
      </w:r>
      <w:r w:rsidR="00674345" w:rsidRPr="00262943">
        <w:t>% planu.</w:t>
      </w:r>
    </w:p>
    <w:p w:rsidR="00AF7920" w:rsidRDefault="00144DF2" w:rsidP="00843289">
      <w:pPr>
        <w:jc w:val="both"/>
      </w:pPr>
      <w:r>
        <w:t xml:space="preserve">Stopień </w:t>
      </w:r>
      <w:r w:rsidR="000C4124">
        <w:t xml:space="preserve"> </w:t>
      </w:r>
      <w:r w:rsidR="00AF7920">
        <w:t xml:space="preserve"> realizacj</w:t>
      </w:r>
      <w:r w:rsidR="000C4124">
        <w:t>i</w:t>
      </w:r>
      <w:r w:rsidR="00262943">
        <w:t xml:space="preserve">  przedsięwzięć w 2017 roku,</w:t>
      </w:r>
      <w:r w:rsidR="00AF7920">
        <w:t xml:space="preserve"> prezentuje tabela nr 5.</w:t>
      </w:r>
    </w:p>
    <w:p w:rsidR="00B778C5" w:rsidRDefault="00B778C5" w:rsidP="00843289">
      <w:pPr>
        <w:jc w:val="both"/>
      </w:pPr>
    </w:p>
    <w:p w:rsidR="00784CF6" w:rsidRDefault="00784CF6" w:rsidP="00843289">
      <w:pPr>
        <w:jc w:val="both"/>
        <w:rPr>
          <w:b/>
        </w:rPr>
      </w:pPr>
    </w:p>
    <w:p w:rsidR="00B778C5" w:rsidRDefault="00B778C5" w:rsidP="00843289">
      <w:pPr>
        <w:jc w:val="both"/>
        <w:rPr>
          <w:b/>
        </w:rPr>
      </w:pPr>
    </w:p>
    <w:p w:rsidR="00C325C3" w:rsidRDefault="00C325C3" w:rsidP="00843289">
      <w:pPr>
        <w:jc w:val="both"/>
        <w:rPr>
          <w:b/>
        </w:rPr>
      </w:pPr>
    </w:p>
    <w:p w:rsidR="00C325C3" w:rsidRDefault="00C325C3" w:rsidP="00843289">
      <w:pPr>
        <w:jc w:val="both"/>
        <w:rPr>
          <w:b/>
        </w:rPr>
      </w:pPr>
    </w:p>
    <w:p w:rsidR="00C325C3" w:rsidRDefault="00C325C3" w:rsidP="00843289">
      <w:pPr>
        <w:jc w:val="both"/>
        <w:rPr>
          <w:b/>
        </w:rPr>
      </w:pPr>
    </w:p>
    <w:p w:rsidR="00C325C3" w:rsidRPr="00B778C5" w:rsidRDefault="00C325C3" w:rsidP="00843289">
      <w:pPr>
        <w:jc w:val="both"/>
        <w:rPr>
          <w:b/>
        </w:rPr>
      </w:pPr>
    </w:p>
    <w:p w:rsidR="006C008D" w:rsidRPr="0028653D" w:rsidRDefault="0028653D" w:rsidP="0028653D">
      <w:pPr>
        <w:jc w:val="both"/>
        <w:rPr>
          <w:b/>
          <w:u w:val="single"/>
        </w:rPr>
      </w:pPr>
      <w:r>
        <w:rPr>
          <w:b/>
          <w:u w:val="single"/>
        </w:rPr>
        <w:t xml:space="preserve">I. </w:t>
      </w:r>
      <w:r w:rsidR="00B778C5" w:rsidRPr="0028653D">
        <w:rPr>
          <w:b/>
          <w:u w:val="single"/>
        </w:rPr>
        <w:t>Wydatki na programy, projekty lub zadania  z udziałem środków europejskic</w:t>
      </w:r>
      <w:r w:rsidR="006C008D" w:rsidRPr="0028653D">
        <w:rPr>
          <w:b/>
          <w:u w:val="single"/>
        </w:rPr>
        <w:t xml:space="preserve">h </w:t>
      </w:r>
    </w:p>
    <w:p w:rsidR="006C008D" w:rsidRDefault="006C008D" w:rsidP="008663A0">
      <w:pPr>
        <w:jc w:val="both"/>
        <w:rPr>
          <w:b/>
        </w:rPr>
      </w:pPr>
    </w:p>
    <w:p w:rsidR="00B778C5" w:rsidRPr="006C008D" w:rsidRDefault="006C008D" w:rsidP="008663A0">
      <w:pPr>
        <w:jc w:val="both"/>
        <w:rPr>
          <w:b/>
          <w:u w:val="single"/>
        </w:rPr>
      </w:pPr>
      <w:r w:rsidRPr="006C008D">
        <w:rPr>
          <w:b/>
          <w:u w:val="single"/>
        </w:rPr>
        <w:t>Przedsięwzięcia bieżące</w:t>
      </w:r>
    </w:p>
    <w:p w:rsidR="00E24E57" w:rsidRDefault="00E24E57" w:rsidP="008663A0">
      <w:pPr>
        <w:widowControl w:val="0"/>
        <w:autoSpaceDE w:val="0"/>
        <w:autoSpaceDN w:val="0"/>
        <w:adjustRightInd w:val="0"/>
        <w:jc w:val="both"/>
        <w:rPr>
          <w:rFonts w:ascii="Arial" w:hAnsi="Arial" w:cs="Arial"/>
          <w:sz w:val="8"/>
          <w:szCs w:val="8"/>
        </w:rPr>
      </w:pPr>
    </w:p>
    <w:p w:rsidR="00833797" w:rsidRDefault="00833797" w:rsidP="00833797">
      <w:pPr>
        <w:rPr>
          <w:b/>
          <w:u w:val="single"/>
        </w:rPr>
      </w:pPr>
    </w:p>
    <w:p w:rsidR="00833797" w:rsidRDefault="00833797" w:rsidP="00833797">
      <w:pPr>
        <w:rPr>
          <w:b/>
        </w:rPr>
      </w:pPr>
      <w:r>
        <w:rPr>
          <w:b/>
        </w:rPr>
        <w:t>1. Dotacja celowa na wdrożenie powierzonych IPAW zadań w latach 2015-2018- udział własny gminy</w:t>
      </w:r>
      <w:r w:rsidRPr="00FC0D59">
        <w:rPr>
          <w:b/>
        </w:rPr>
        <w:t xml:space="preserve"> </w:t>
      </w:r>
      <w:r>
        <w:rPr>
          <w:b/>
        </w:rPr>
        <w:t xml:space="preserve"> </w:t>
      </w:r>
    </w:p>
    <w:p w:rsidR="00833797" w:rsidRDefault="00833797" w:rsidP="008663A0">
      <w:pPr>
        <w:jc w:val="both"/>
      </w:pPr>
    </w:p>
    <w:p w:rsidR="00833797" w:rsidRDefault="00833797" w:rsidP="00833797">
      <w:pPr>
        <w:jc w:val="both"/>
      </w:pPr>
      <w:r>
        <w:t xml:space="preserve">Na podstawie umowy z dnia 20.08.2015 r. o udzielenie dotacji celowej Gmina Szczawno-Zdrój zobowiązała się do przekazywania Liderowi tj. Gminie Wałbrzych środków finansowych </w:t>
      </w:r>
      <w:r w:rsidR="005B0167">
        <w:br/>
      </w:r>
      <w:r>
        <w:t xml:space="preserve">z budżetu w formie dotacji celowej w związku z powołaniem przez Lidera </w:t>
      </w:r>
      <w:r>
        <w:br/>
        <w:t xml:space="preserve">i funkcjonowaniem Instytucji Pośredniczącej Aglomeracji Wałbrzyskiej – IPAW w zakresie realizacji Zintegrowanych Inwestycji Terytorialnych Aglomeracji Wałbrzyskiej </w:t>
      </w:r>
      <w:r>
        <w:br/>
        <w:t xml:space="preserve">w perspektywie finansowej UE 2015-2020 do kwoty 22.070,00 zł. na pokrycie wkładu własnego w utrzymaniu IPAW w latach 2015-2018. W roku 2017 zaplanowane wydatki na ten cel to kwota 8.019,23 zł., natomiast w roku 2018 – kwota 8.115,57 zł. Łączne nakłady finansowe na to zadanie stanowi  kwota  22.070,50 zł. Limit wydatków w 2017 r – 8.019,23 zł. , w 2018 – 8.115,57 zł. </w:t>
      </w:r>
    </w:p>
    <w:p w:rsidR="00833797" w:rsidRDefault="00833797" w:rsidP="00833797">
      <w:pPr>
        <w:jc w:val="both"/>
      </w:pPr>
      <w:r>
        <w:t>W 2017 r.  Gmina Szczawno-Zdrój przekazała swój udział w utrzymaniu IPAW w 2017 roku w wysokości 7.427,16 zł. tj. 92,62% planu.</w:t>
      </w:r>
    </w:p>
    <w:p w:rsidR="00833797" w:rsidRDefault="00833797" w:rsidP="00833797">
      <w:pPr>
        <w:jc w:val="both"/>
      </w:pPr>
    </w:p>
    <w:p w:rsidR="00833797" w:rsidRDefault="00833797" w:rsidP="00833797">
      <w:pPr>
        <w:jc w:val="both"/>
        <w:rPr>
          <w:b/>
        </w:rPr>
      </w:pPr>
      <w:r>
        <w:rPr>
          <w:b/>
        </w:rPr>
        <w:t>2.Aktywna Integracja w Szczawnie- Zdroju</w:t>
      </w:r>
    </w:p>
    <w:p w:rsidR="00833797" w:rsidRDefault="00833797" w:rsidP="00833797">
      <w:pPr>
        <w:jc w:val="both"/>
      </w:pPr>
      <w:r>
        <w:t>P</w:t>
      </w:r>
      <w:r w:rsidRPr="00392DE6">
        <w:t>rzedsięwzięcie</w:t>
      </w:r>
      <w:r>
        <w:t xml:space="preserve"> będzie </w:t>
      </w:r>
      <w:r w:rsidRPr="00392DE6">
        <w:t xml:space="preserve"> </w:t>
      </w:r>
      <w:r>
        <w:t xml:space="preserve">realizowane w ramach EFS przez Ośrodek Pomocy Społecznej </w:t>
      </w:r>
      <w:r>
        <w:br/>
        <w:t>w Szczawnie- Zdroju w latach 2017-2019.  Dofinansowanie do projektu wyniesie  w l.2017 r. - 2019 r. – 286.537,50 zł., udział własny gminy to kwota 54.000,00 zł.</w:t>
      </w:r>
    </w:p>
    <w:p w:rsidR="00833797" w:rsidRPr="0016098A" w:rsidRDefault="00833797" w:rsidP="00833797">
      <w:pPr>
        <w:jc w:val="both"/>
      </w:pPr>
      <w:r w:rsidRPr="0016098A">
        <w:t>Celem głównym projektu jest poprawa sytuacji społecznej i wzrost kompetencji i kwalifikacj</w:t>
      </w:r>
      <w:r>
        <w:t>i zawodowych 30 osób -22 kobiet i 8 mężczyzn,</w:t>
      </w:r>
      <w:r w:rsidRPr="0016098A">
        <w:t xml:space="preserve"> zagrożonych ubóstwem lub wykluczeniem społecznym,</w:t>
      </w:r>
      <w:r>
        <w:t xml:space="preserve"> </w:t>
      </w:r>
      <w:r w:rsidRPr="0016098A">
        <w:t>osób bezrobotnych, a także nieaktywnych zawodowo zamieszkujących Gminę Szczawno-Zdrój.</w:t>
      </w:r>
    </w:p>
    <w:p w:rsidR="00833797" w:rsidRDefault="00833797" w:rsidP="00833797">
      <w:pPr>
        <w:jc w:val="both"/>
      </w:pPr>
      <w:r w:rsidRPr="0016098A">
        <w:t>Cel główny zostanie zrealizowany poprzez realizację poszczególnych celów szczegółowych którymi są nabycie,</w:t>
      </w:r>
      <w:r>
        <w:t xml:space="preserve"> </w:t>
      </w:r>
      <w:r w:rsidRPr="0016098A">
        <w:t>przywrócenie oraz wzmocnienie kompetencji społecznych zawodowych,</w:t>
      </w:r>
      <w:r>
        <w:t xml:space="preserve"> </w:t>
      </w:r>
      <w:r w:rsidRPr="0016098A">
        <w:t>zaradności,</w:t>
      </w:r>
      <w:r>
        <w:t xml:space="preserve"> </w:t>
      </w:r>
      <w:r w:rsidRPr="0016098A">
        <w:t>samodzielności i aktywności, poprzez realizację kontraktów socjalnych,</w:t>
      </w:r>
      <w:r>
        <w:t xml:space="preserve"> </w:t>
      </w:r>
      <w:r w:rsidRPr="0016098A">
        <w:t>uczestnictwa w treningach kompetencji i umiejętności społecznych,</w:t>
      </w:r>
      <w:r>
        <w:t xml:space="preserve"> </w:t>
      </w:r>
      <w:r w:rsidRPr="0016098A">
        <w:t>korzystanie  z grupowego wsparcia w zakresie podniesienia kompetencji życiowych i kwalifikacji zawodowych umożliwiających docelowo powrót do życia w społeczeństwie, w tym powrót na</w:t>
      </w:r>
      <w:r w:rsidR="005B0167">
        <w:t xml:space="preserve">  </w:t>
      </w:r>
      <w:r w:rsidRPr="0016098A">
        <w:t xml:space="preserve"> rynek pracy.</w:t>
      </w:r>
    </w:p>
    <w:p w:rsidR="00833797" w:rsidRDefault="00833797" w:rsidP="00833797">
      <w:pPr>
        <w:jc w:val="both"/>
      </w:pPr>
      <w:r>
        <w:t xml:space="preserve">Łączne nakłady finansowe na to zadanie stanowić będzie  kwota  340.537,50 zł. Limit wydatków w 2017 r – 71.212,50 zł. , w 2018 – 170.268,75 zł. a w 2019 r. – 99.056,25 zł. </w:t>
      </w:r>
    </w:p>
    <w:p w:rsidR="00833797" w:rsidRDefault="00833797" w:rsidP="00833797">
      <w:pPr>
        <w:jc w:val="both"/>
      </w:pPr>
      <w:r>
        <w:t xml:space="preserve">W 2017 r.  </w:t>
      </w:r>
      <w:r w:rsidR="00A94F25">
        <w:t>na realizację zadania wydatkowano kwotę 70.656,41 zł. tj.</w:t>
      </w:r>
      <w:r w:rsidR="00ED2F28">
        <w:t xml:space="preserve"> </w:t>
      </w:r>
      <w:r w:rsidR="00A94F25">
        <w:t>99,22% planu.</w:t>
      </w:r>
    </w:p>
    <w:p w:rsidR="00A94F25" w:rsidRDefault="00A94F25" w:rsidP="00833797">
      <w:pPr>
        <w:jc w:val="both"/>
      </w:pPr>
    </w:p>
    <w:p w:rsidR="00A94F25" w:rsidRDefault="00A94F25" w:rsidP="00A94F25">
      <w:pPr>
        <w:rPr>
          <w:b/>
        </w:rPr>
      </w:pPr>
      <w:r>
        <w:rPr>
          <w:b/>
        </w:rPr>
        <w:t xml:space="preserve">3. </w:t>
      </w:r>
      <w:r w:rsidRPr="00551357">
        <w:rPr>
          <w:b/>
        </w:rPr>
        <w:t>E-usługi publiczne w Uzdrowiskowej Gminie Miejskiej Szczawno-Zdrój</w:t>
      </w:r>
      <w:r>
        <w:rPr>
          <w:b/>
        </w:rPr>
        <w:t xml:space="preserve"> </w:t>
      </w:r>
    </w:p>
    <w:p w:rsidR="00A94F25" w:rsidRDefault="00A94F25" w:rsidP="00A94F25">
      <w:pPr>
        <w:jc w:val="both"/>
      </w:pPr>
      <w:r w:rsidRPr="005469E9">
        <w:t xml:space="preserve">W ramach </w:t>
      </w:r>
      <w:r>
        <w:t>tego przedsięwzięcia w 2017 r., z</w:t>
      </w:r>
      <w:r w:rsidRPr="008D72CC">
        <w:t xml:space="preserve">godnie z wymogami dofinansowania w kosztach zadania zaplanowano wynagrodzenie dla kierownika projektu z ramienia Inwestora </w:t>
      </w:r>
      <w:r>
        <w:t>do</w:t>
      </w:r>
      <w:r w:rsidRPr="008D72CC">
        <w:t xml:space="preserve"> </w:t>
      </w:r>
      <w:r>
        <w:t xml:space="preserve">limitu na rok bieżący w wysokości </w:t>
      </w:r>
      <w:r w:rsidRPr="008D72CC">
        <w:t xml:space="preserve">5.200 zł. </w:t>
      </w:r>
      <w:r>
        <w:t>Środki na ten cel nie zostały wydatkowane. Powyższy limit zostanie przekwalifikowany na inne podzadanie w 2018 roku.</w:t>
      </w:r>
    </w:p>
    <w:p w:rsidR="00A94F25" w:rsidRDefault="00A94F25" w:rsidP="00833797">
      <w:pPr>
        <w:jc w:val="both"/>
      </w:pPr>
    </w:p>
    <w:p w:rsidR="00784CF6" w:rsidRDefault="00784CF6" w:rsidP="00784CF6">
      <w:pPr>
        <w:rPr>
          <w:b/>
          <w:u w:val="single"/>
        </w:rPr>
      </w:pPr>
    </w:p>
    <w:p w:rsidR="00C325C3" w:rsidRDefault="00C325C3" w:rsidP="00784CF6">
      <w:pPr>
        <w:rPr>
          <w:b/>
          <w:u w:val="single"/>
        </w:rPr>
      </w:pPr>
    </w:p>
    <w:p w:rsidR="00C325C3" w:rsidRDefault="00C325C3" w:rsidP="00784CF6">
      <w:pPr>
        <w:rPr>
          <w:b/>
          <w:u w:val="single"/>
        </w:rPr>
      </w:pPr>
    </w:p>
    <w:p w:rsidR="00C325C3" w:rsidRDefault="00C325C3" w:rsidP="00784CF6">
      <w:pPr>
        <w:rPr>
          <w:b/>
          <w:u w:val="single"/>
        </w:rPr>
      </w:pPr>
    </w:p>
    <w:p w:rsidR="00C325C3" w:rsidRDefault="00C325C3" w:rsidP="00784CF6">
      <w:pPr>
        <w:rPr>
          <w:b/>
          <w:u w:val="single"/>
        </w:rPr>
      </w:pPr>
    </w:p>
    <w:p w:rsidR="00C325C3" w:rsidRDefault="00C325C3" w:rsidP="00784CF6">
      <w:pPr>
        <w:rPr>
          <w:b/>
          <w:u w:val="single"/>
        </w:rPr>
      </w:pPr>
    </w:p>
    <w:p w:rsidR="00784CF6" w:rsidRDefault="006C008D" w:rsidP="00784CF6">
      <w:pPr>
        <w:rPr>
          <w:b/>
          <w:u w:val="single"/>
        </w:rPr>
      </w:pPr>
      <w:r>
        <w:rPr>
          <w:b/>
          <w:u w:val="single"/>
        </w:rPr>
        <w:t>Przedsięwzięcia  majątkowe</w:t>
      </w:r>
    </w:p>
    <w:p w:rsidR="00C325C3" w:rsidRPr="0016098A" w:rsidRDefault="00C325C3" w:rsidP="00784CF6">
      <w:pPr>
        <w:rPr>
          <w:b/>
          <w:u w:val="single"/>
        </w:rPr>
      </w:pPr>
    </w:p>
    <w:p w:rsidR="00447507" w:rsidRDefault="00821992" w:rsidP="008663A0">
      <w:pPr>
        <w:jc w:val="both"/>
        <w:rPr>
          <w:b/>
        </w:rPr>
      </w:pPr>
      <w:r w:rsidRPr="00821992">
        <w:rPr>
          <w:b/>
        </w:rPr>
        <w:t>1.</w:t>
      </w:r>
      <w:r>
        <w:rPr>
          <w:b/>
        </w:rPr>
        <w:t xml:space="preserve"> Dokumentacja i montaż instalacji </w:t>
      </w:r>
      <w:proofErr w:type="spellStart"/>
      <w:r>
        <w:rPr>
          <w:b/>
        </w:rPr>
        <w:t>prosumenckich</w:t>
      </w:r>
      <w:proofErr w:type="spellEnd"/>
      <w:r>
        <w:rPr>
          <w:b/>
        </w:rPr>
        <w:t xml:space="preserve"> OZE w ramach Gminnego Programu </w:t>
      </w:r>
      <w:proofErr w:type="spellStart"/>
      <w:r>
        <w:rPr>
          <w:b/>
        </w:rPr>
        <w:t>Prosumenckiego</w:t>
      </w:r>
      <w:proofErr w:type="spellEnd"/>
      <w:r>
        <w:rPr>
          <w:b/>
        </w:rPr>
        <w:t xml:space="preserve"> dla </w:t>
      </w:r>
      <w:proofErr w:type="spellStart"/>
      <w:r>
        <w:rPr>
          <w:b/>
        </w:rPr>
        <w:t>Szczawna-Zdroju</w:t>
      </w:r>
      <w:proofErr w:type="spellEnd"/>
    </w:p>
    <w:p w:rsidR="00821992" w:rsidRDefault="00DB1736" w:rsidP="00B60468">
      <w:pPr>
        <w:pStyle w:val="Tekstpodstawowy"/>
        <w:spacing w:line="240" w:lineRule="auto"/>
        <w:rPr>
          <w:b/>
        </w:rPr>
      </w:pPr>
      <w:r w:rsidRPr="00DB1736">
        <w:rPr>
          <w:szCs w:val="24"/>
        </w:rPr>
        <w:t>Realizacja zadania została zaplanowana na lata 2016-2018</w:t>
      </w:r>
      <w:r w:rsidR="005B0167">
        <w:rPr>
          <w:szCs w:val="24"/>
        </w:rPr>
        <w:t>.</w:t>
      </w:r>
      <w:r w:rsidRPr="00DB1736">
        <w:rPr>
          <w:szCs w:val="24"/>
        </w:rPr>
        <w:t xml:space="preserve"> </w:t>
      </w:r>
      <w:r w:rsidR="005B0167">
        <w:rPr>
          <w:szCs w:val="24"/>
        </w:rPr>
        <w:t>P</w:t>
      </w:r>
      <w:r w:rsidRPr="00DB1736">
        <w:rPr>
          <w:szCs w:val="24"/>
        </w:rPr>
        <w:t xml:space="preserve">lanowana wartość zadania  w tych latach to kwota 669.991 zł. W 2016 r. poniesiono wydatki związane z wykonaniem dokumentacji techniczno-użytkowej wraz z opracowaniem programów funkcjonalno- użytkowych dla 15 budynków mieszkalnych i 7 budynków użyteczności publicznej niezbędnej do złożenia wniosku o dofinansowanie. </w:t>
      </w:r>
      <w:r w:rsidR="00B60468">
        <w:rPr>
          <w:szCs w:val="24"/>
        </w:rPr>
        <w:t xml:space="preserve">Kontynuowanie realizacji zadanie było uzależnione od </w:t>
      </w:r>
      <w:r w:rsidRPr="00DB1736">
        <w:rPr>
          <w:szCs w:val="24"/>
        </w:rPr>
        <w:t>otrzymania dofinansowania w 2017 r</w:t>
      </w:r>
      <w:r w:rsidR="00B60468">
        <w:rPr>
          <w:szCs w:val="24"/>
        </w:rPr>
        <w:t xml:space="preserve">.  Niestety, w związku z </w:t>
      </w:r>
      <w:r w:rsidR="005B0167">
        <w:rPr>
          <w:szCs w:val="24"/>
        </w:rPr>
        <w:t xml:space="preserve">nie </w:t>
      </w:r>
      <w:r w:rsidR="00B60468">
        <w:rPr>
          <w:szCs w:val="24"/>
        </w:rPr>
        <w:t>pozyskani</w:t>
      </w:r>
      <w:r w:rsidR="005B0167">
        <w:rPr>
          <w:szCs w:val="24"/>
        </w:rPr>
        <w:t>em</w:t>
      </w:r>
      <w:r w:rsidR="00B60468">
        <w:rPr>
          <w:szCs w:val="24"/>
        </w:rPr>
        <w:t xml:space="preserve"> środków zewnętrznych, na podstawie Uchwały Rady Miejskiej nr XXXVII/35/17 z dnia 29.06.2017 r. gmina  odstąpiła od realizacji zadania. </w:t>
      </w:r>
    </w:p>
    <w:p w:rsidR="00821992" w:rsidRPr="00821992" w:rsidRDefault="00821992" w:rsidP="008663A0">
      <w:pPr>
        <w:jc w:val="both"/>
        <w:rPr>
          <w:b/>
        </w:rPr>
      </w:pPr>
    </w:p>
    <w:p w:rsidR="009F79C0" w:rsidRDefault="00B60468" w:rsidP="009F79C0">
      <w:pPr>
        <w:rPr>
          <w:b/>
        </w:rPr>
      </w:pPr>
      <w:r>
        <w:rPr>
          <w:b/>
        </w:rPr>
        <w:t>2</w:t>
      </w:r>
      <w:r w:rsidR="009F79C0">
        <w:rPr>
          <w:b/>
        </w:rPr>
        <w:t xml:space="preserve">. </w:t>
      </w:r>
      <w:proofErr w:type="spellStart"/>
      <w:r w:rsidR="009F79C0">
        <w:rPr>
          <w:b/>
        </w:rPr>
        <w:t>Ekomuzeum</w:t>
      </w:r>
      <w:proofErr w:type="spellEnd"/>
      <w:r w:rsidR="009F79C0">
        <w:rPr>
          <w:b/>
        </w:rPr>
        <w:t xml:space="preserve"> Wokół </w:t>
      </w:r>
      <w:proofErr w:type="spellStart"/>
      <w:r w:rsidR="009F79C0">
        <w:rPr>
          <w:b/>
        </w:rPr>
        <w:t>Trójgarbu</w:t>
      </w:r>
      <w:proofErr w:type="spellEnd"/>
      <w:r w:rsidR="009F79C0">
        <w:rPr>
          <w:b/>
        </w:rPr>
        <w:t xml:space="preserve"> – etap II- sposób na ochronę i udostępnienie zasobów przyrodniczych masywu </w:t>
      </w:r>
      <w:proofErr w:type="spellStart"/>
      <w:r w:rsidR="009F79C0">
        <w:rPr>
          <w:b/>
        </w:rPr>
        <w:t>Trójgarbu</w:t>
      </w:r>
      <w:proofErr w:type="spellEnd"/>
      <w:r w:rsidR="009F79C0">
        <w:rPr>
          <w:b/>
        </w:rPr>
        <w:t xml:space="preserve"> i Chełmca </w:t>
      </w:r>
      <w:r w:rsidR="009F79C0" w:rsidRPr="00702EFA">
        <w:rPr>
          <w:b/>
        </w:rPr>
        <w:t xml:space="preserve"> – dotacja </w:t>
      </w:r>
    </w:p>
    <w:p w:rsidR="009F79C0" w:rsidRPr="00A94022" w:rsidRDefault="009F79C0" w:rsidP="009F79C0">
      <w:pPr>
        <w:jc w:val="both"/>
      </w:pPr>
      <w:r>
        <w:t xml:space="preserve">Powyższy projekt </w:t>
      </w:r>
      <w:r w:rsidRPr="00A94022">
        <w:t>będzie realizowany wspólnie z Gminą Czarny Bór</w:t>
      </w:r>
      <w:r>
        <w:t xml:space="preserve"> jako liderem projektu </w:t>
      </w:r>
      <w:r w:rsidR="005B0167">
        <w:br/>
      </w:r>
      <w:r w:rsidRPr="00A94022">
        <w:t xml:space="preserve">i </w:t>
      </w:r>
      <w:r>
        <w:t xml:space="preserve"> Gminą </w:t>
      </w:r>
      <w:r w:rsidRPr="00A94022">
        <w:t xml:space="preserve">Stare Bogaczowice, na mocy zawartego porozumienia przyjętego uchwałą Rady Miejskiej nr XXV/54/16 z dnia 26 września 2016 r.  </w:t>
      </w:r>
    </w:p>
    <w:p w:rsidR="009F79C0" w:rsidRPr="00A94022" w:rsidRDefault="009F79C0" w:rsidP="009F79C0">
      <w:pPr>
        <w:jc w:val="both"/>
        <w:rPr>
          <w:color w:val="000000"/>
        </w:rPr>
      </w:pPr>
      <w:r w:rsidRPr="00A94022">
        <w:rPr>
          <w:color w:val="000000"/>
        </w:rPr>
        <w:t xml:space="preserve">Inwestycja ma na celu zapewnienie właściwych rozwiązań rozwoju przestrzennego masywu </w:t>
      </w:r>
      <w:proofErr w:type="spellStart"/>
      <w:r w:rsidRPr="00A94022">
        <w:rPr>
          <w:color w:val="000000"/>
        </w:rPr>
        <w:t>Trójgarbu</w:t>
      </w:r>
      <w:proofErr w:type="spellEnd"/>
      <w:r w:rsidRPr="00A94022">
        <w:rPr>
          <w:color w:val="000000"/>
        </w:rPr>
        <w:t xml:space="preserve"> i Chełmca oraz zwiększenie atrakcyjności turystycznej obszaru objętego zagospodarowaniem zarówno dla ruchu piesz</w:t>
      </w:r>
      <w:r>
        <w:rPr>
          <w:color w:val="000000"/>
        </w:rPr>
        <w:t xml:space="preserve">ego, rowerowego jak i konnego. </w:t>
      </w:r>
    </w:p>
    <w:p w:rsidR="009F79C0" w:rsidRPr="00A94022" w:rsidRDefault="005B0167" w:rsidP="009F79C0">
      <w:pPr>
        <w:jc w:val="both"/>
      </w:pPr>
      <w:r>
        <w:t>Zaplanowano</w:t>
      </w:r>
      <w:r w:rsidR="009F79C0">
        <w:t xml:space="preserve">, że Gmina </w:t>
      </w:r>
      <w:r w:rsidR="009F79C0" w:rsidRPr="00A94022">
        <w:t xml:space="preserve"> Szczawno- Zdrój poniesie </w:t>
      </w:r>
      <w:r w:rsidR="009F79C0">
        <w:t xml:space="preserve">w l. 2017 – 2018, </w:t>
      </w:r>
      <w:r w:rsidR="009F79C0" w:rsidRPr="00A94022">
        <w:t>wydatek</w:t>
      </w:r>
      <w:r w:rsidR="009F79C0">
        <w:t xml:space="preserve"> w formie dotacji dla Gminy Czarny Bór</w:t>
      </w:r>
      <w:r>
        <w:t xml:space="preserve"> (jako Lidera)</w:t>
      </w:r>
      <w:r w:rsidR="009F79C0" w:rsidRPr="00A94022">
        <w:t xml:space="preserve">  w </w:t>
      </w:r>
      <w:r w:rsidR="009F79C0">
        <w:t xml:space="preserve">łącznej </w:t>
      </w:r>
      <w:r w:rsidR="009F79C0" w:rsidRPr="00A94022">
        <w:t xml:space="preserve">wysokości  100.000,00 zł </w:t>
      </w:r>
      <w:r w:rsidR="009F79C0">
        <w:t xml:space="preserve">na </w:t>
      </w:r>
      <w:r w:rsidR="009F79C0" w:rsidRPr="00A94022">
        <w:t>wykonanie infrastruktur</w:t>
      </w:r>
      <w:r w:rsidR="009F79C0">
        <w:t xml:space="preserve">y turystycznej na terenie gminy tj. w </w:t>
      </w:r>
      <w:r w:rsidR="009F79C0" w:rsidRPr="00A94022">
        <w:t xml:space="preserve"> </w:t>
      </w:r>
      <w:r w:rsidR="009F79C0">
        <w:t>2017 r. - 30 000,00 zł  i w 2018 r. - 70 000,00</w:t>
      </w:r>
      <w:r w:rsidR="009F79C0" w:rsidRPr="00A94022">
        <w:t xml:space="preserve"> zł</w:t>
      </w:r>
      <w:r w:rsidR="009F79C0">
        <w:t>.</w:t>
      </w:r>
      <w:r w:rsidR="009F79C0" w:rsidRPr="00A94022">
        <w:t xml:space="preserve"> W wyniku realizacji projektu powstanie ok. 7,5 km nowych szlaków turystycznych oraz powstaną  urządzenia (elementy) infrastruktury turystycznej m.in. w  rejonie Dworzyska, pomnika Ułanów Legii Polsko-Włoskiej, Parku Szwedzkiego, parkingu przy Parku Szwedzkim,  centrum miasta  i góry Chełmiec, w sumie 19 punktów .  W ramach projektu zamontowane będą  w wyznaczonych punktach następujące elementy:</w:t>
      </w:r>
    </w:p>
    <w:p w:rsidR="009F79C0" w:rsidRPr="00A94022" w:rsidRDefault="009F79C0" w:rsidP="009F79C0">
      <w:r w:rsidRPr="00A94022">
        <w:t>1) kierunkowskazy – 19 szt.,</w:t>
      </w:r>
      <w:r w:rsidRPr="00A94022">
        <w:br/>
        <w:t>2) tablice informacyjne – 5 dużych, 19 małych,</w:t>
      </w:r>
      <w:r w:rsidRPr="00A94022">
        <w:br/>
        <w:t>3)  ławki  i stoły (komplet ) – 8 szt.,</w:t>
      </w:r>
      <w:r w:rsidRPr="00A94022">
        <w:br/>
        <w:t>4) stojaki na rowery  – 8 dużych, 4 małe,</w:t>
      </w:r>
      <w:r w:rsidRPr="00A94022">
        <w:br/>
        <w:t>5) wiaty turystyczne</w:t>
      </w:r>
      <w:r>
        <w:t xml:space="preserve"> – 2,</w:t>
      </w:r>
      <w:r>
        <w:br/>
        <w:t>6) miejsce na ognisko – 1</w:t>
      </w:r>
    </w:p>
    <w:p w:rsidR="006C008D" w:rsidRPr="008D72CC" w:rsidRDefault="009F79C0" w:rsidP="006C008D">
      <w:pPr>
        <w:jc w:val="both"/>
      </w:pPr>
      <w:r w:rsidRPr="00A94022">
        <w:t xml:space="preserve">Na powyższe zadanie Gmina Czarny Bór otrzymała </w:t>
      </w:r>
      <w:r>
        <w:t>dofinansowanie</w:t>
      </w:r>
      <w:r w:rsidRPr="00A94022">
        <w:t xml:space="preserve"> w wysokości 1,37 mln złotych ze środków powierzonych Aglomeracji Wałbrzyskiej w ramach ZIT ze środków  RPO dla Województwa Dolnośląskiego na lata 2014 -2020, Poddziałanie  4.4.1 – 4.4.E – „Projekty dotyczące wykorzystania i udostępniania lokalnych zasobów przyrodniczych m.in. na cele turystyczne  (np. tereny wypoczynkowe, ścieżki rowerowe, ścieżki konne ) służące zmniejszeniu oddziaływania na obszary cenne przyrodniczo”. </w:t>
      </w:r>
      <w:r w:rsidR="006C008D">
        <w:t>W 2017 r.</w:t>
      </w:r>
      <w:r w:rsidRPr="00A94022">
        <w:t xml:space="preserve"> przygotowywan</w:t>
      </w:r>
      <w:r w:rsidR="006C008D">
        <w:t xml:space="preserve">o </w:t>
      </w:r>
      <w:r w:rsidRPr="00A94022">
        <w:t xml:space="preserve"> dokumentacj</w:t>
      </w:r>
      <w:r w:rsidR="006C008D">
        <w:t>ę</w:t>
      </w:r>
      <w:r w:rsidRPr="00A94022">
        <w:t xml:space="preserve"> w celu dokonania zgłoszenia robót budowlanych w Starostwie Powiatowym </w:t>
      </w:r>
      <w:r w:rsidR="0083165A">
        <w:br/>
      </w:r>
      <w:r w:rsidRPr="00A94022">
        <w:t>w Wałbrzychu.</w:t>
      </w:r>
      <w:r w:rsidR="006C008D" w:rsidRPr="006C008D">
        <w:t xml:space="preserve"> </w:t>
      </w:r>
      <w:r w:rsidR="006C008D">
        <w:t>Łączne planowane nakłady finansowe na to zadanie to kwota 100.000,00 zł. Limit na 2017 rok – 30.000,00 zł., na 2018 r. – 70.000,00 zł.</w:t>
      </w:r>
    </w:p>
    <w:p w:rsidR="006C008D" w:rsidRDefault="006C008D" w:rsidP="009F79C0">
      <w:pPr>
        <w:pStyle w:val="Akapitzlist"/>
        <w:ind w:left="0"/>
        <w:jc w:val="both"/>
      </w:pPr>
    </w:p>
    <w:p w:rsidR="009F79C0" w:rsidRDefault="00CB3791" w:rsidP="009F79C0">
      <w:pPr>
        <w:pStyle w:val="Akapitzlist"/>
        <w:ind w:left="0"/>
        <w:jc w:val="both"/>
      </w:pPr>
      <w:r>
        <w:t>Z</w:t>
      </w:r>
      <w:r w:rsidR="009F79C0">
        <w:t xml:space="preserve"> uwagi na nierozstrzygnięcie przetargu zadanie nie zostało zlecone do realizacji</w:t>
      </w:r>
      <w:r w:rsidR="006C008D">
        <w:t xml:space="preserve">, w związku </w:t>
      </w:r>
      <w:r w:rsidR="0083165A">
        <w:br/>
      </w:r>
      <w:r w:rsidR="006C008D">
        <w:t>z czym w 2017 r. nie poniesiono planowanego wydatku na ten cel.</w:t>
      </w:r>
    </w:p>
    <w:p w:rsidR="00ED2F28" w:rsidRDefault="00ED2F28" w:rsidP="009F79C0">
      <w:pPr>
        <w:pStyle w:val="Akapitzlist"/>
        <w:ind w:left="0"/>
        <w:jc w:val="both"/>
        <w:rPr>
          <w:color w:val="000000"/>
          <w:spacing w:val="-1"/>
        </w:rPr>
      </w:pPr>
    </w:p>
    <w:p w:rsidR="00C325C3" w:rsidRDefault="00C325C3" w:rsidP="00ED2F28">
      <w:pPr>
        <w:rPr>
          <w:b/>
        </w:rPr>
      </w:pPr>
    </w:p>
    <w:p w:rsidR="00ED2F28" w:rsidRDefault="00B60468" w:rsidP="00ED2F28">
      <w:pPr>
        <w:rPr>
          <w:b/>
        </w:rPr>
      </w:pPr>
      <w:r>
        <w:rPr>
          <w:b/>
        </w:rPr>
        <w:lastRenderedPageBreak/>
        <w:t>3</w:t>
      </w:r>
      <w:r w:rsidR="00ED2F28">
        <w:rPr>
          <w:b/>
        </w:rPr>
        <w:t>.</w:t>
      </w:r>
      <w:r w:rsidR="00ED2F28" w:rsidRPr="00551357">
        <w:rPr>
          <w:b/>
        </w:rPr>
        <w:t>E-usługi publiczne w Uzdrowiskowej Gminie Miejskiej Szczawno-Zdrój</w:t>
      </w:r>
      <w:r w:rsidR="00ED2F28">
        <w:rPr>
          <w:b/>
        </w:rPr>
        <w:t xml:space="preserve"> </w:t>
      </w:r>
    </w:p>
    <w:p w:rsidR="00DE684E" w:rsidRPr="00DE684E" w:rsidRDefault="00DE684E" w:rsidP="00DE684E">
      <w:pPr>
        <w:jc w:val="both"/>
      </w:pPr>
      <w:r w:rsidRPr="00DE684E">
        <w:t>Celem realizacji projektu jest wdrożenie mechanizmów i narzędzi, zmierzające do poprawy jakości oraz efektywności administracji publicznej, zapewniające jednocześnie rozwój usług elektronicznych adresowanych do urzędników, mieszkańców, turystów i przedsiębiorców, udostępnianie aktualnej informacji. W ramach zadania przewiduje się modernizację serwerowni oraz stanowisk pracy urzędników, wdrożenie zintegrowanego Systemu informatycznego, który będzie odpowiedzialny za obsługę poszczególnych obszarów działania Urzędu oraz innych jednostek organizacyjnych gminy Szczawno-Zdrój.</w:t>
      </w:r>
    </w:p>
    <w:p w:rsidR="00DE684E" w:rsidRPr="00DE684E" w:rsidRDefault="00DE684E" w:rsidP="00DE684E">
      <w:pPr>
        <w:jc w:val="both"/>
      </w:pPr>
      <w:r w:rsidRPr="00DE684E">
        <w:t xml:space="preserve">Realizacja zadania została zaplanowana </w:t>
      </w:r>
      <w:r>
        <w:t xml:space="preserve">pierwotnie </w:t>
      </w:r>
      <w:r w:rsidRPr="00DE684E">
        <w:t xml:space="preserve">na lata 2016-2017. Wartość kosztorysową projektu określono na kwotę 791.970 zł. w całości jako koszty kwalifikowane. Gmina złożyła wniosek o dofinansowanie projektu ze środków RPO WD 2014-2020 w wysokości 673.174,50 zł. Pozostała kwota tj. 118.795,50 zł. jest wskazana jako udział własny. W 2016 r. gmina poniosła wydatek 19.500 zł. na opracowanie dokumentacji, natomiast w 2017 r. planowany </w:t>
      </w:r>
      <w:r>
        <w:t xml:space="preserve">był  </w:t>
      </w:r>
      <w:r w:rsidRPr="00DE684E">
        <w:t xml:space="preserve">wydatek w wysokości 772.470 zł. </w:t>
      </w:r>
      <w:r>
        <w:t xml:space="preserve">Po zmianach w trakcie roku, dotyczących </w:t>
      </w:r>
      <w:r w:rsidR="00037FE1">
        <w:t xml:space="preserve">ceny ofertowej na  zadanie  oraz terminu realizacji  przez firmę wyłonioną z przetargu, wydłużono realizację zadania na rok 2018., dokonując stosownych zmian w budżecie i wieloletniej prognozie finansowej.  </w:t>
      </w:r>
    </w:p>
    <w:p w:rsidR="00EC16BC" w:rsidRDefault="00037FE1" w:rsidP="00037FE1">
      <w:pPr>
        <w:jc w:val="both"/>
      </w:pPr>
      <w:r>
        <w:t>Łączne</w:t>
      </w:r>
      <w:r w:rsidR="00984D1A">
        <w:t xml:space="preserve">, po zmianach </w:t>
      </w:r>
      <w:r>
        <w:t xml:space="preserve"> nakłady finansowe na to zadanie to kwota </w:t>
      </w:r>
      <w:r w:rsidR="00984D1A">
        <w:t>876</w:t>
      </w:r>
      <w:r>
        <w:t>.</w:t>
      </w:r>
      <w:r w:rsidR="00984D1A">
        <w:t>270</w:t>
      </w:r>
      <w:r>
        <w:t>,</w:t>
      </w:r>
      <w:r w:rsidR="00984D1A">
        <w:t>00</w:t>
      </w:r>
      <w:r>
        <w:t xml:space="preserve"> zł. Limit na 2017 rok – </w:t>
      </w:r>
      <w:r w:rsidR="00984D1A">
        <w:t>199</w:t>
      </w:r>
      <w:r>
        <w:t>.</w:t>
      </w:r>
      <w:r w:rsidR="00984D1A">
        <w:t>770</w:t>
      </w:r>
      <w:r>
        <w:t xml:space="preserve">,00 zł., na 2018 r. – </w:t>
      </w:r>
      <w:r w:rsidR="00984D1A">
        <w:t>657</w:t>
      </w:r>
      <w:r>
        <w:t>.000,00 zł.</w:t>
      </w:r>
    </w:p>
    <w:p w:rsidR="00984D1A" w:rsidRDefault="00984D1A" w:rsidP="00984D1A">
      <w:pPr>
        <w:pStyle w:val="Tekstpodstawowyzwciciem"/>
        <w:ind w:firstLine="0"/>
        <w:jc w:val="both"/>
      </w:pPr>
      <w:r>
        <w:t>W 2017 r.  na realizację zadania wydatkowano kwotę 198.209,43 zł. tj. 99,22% planu.</w:t>
      </w:r>
      <w:r w:rsidRPr="005722B8">
        <w:t xml:space="preserve"> </w:t>
      </w:r>
    </w:p>
    <w:p w:rsidR="00ED2F28" w:rsidRPr="000D60A8" w:rsidRDefault="00ED2F28" w:rsidP="009F79C0">
      <w:pPr>
        <w:pStyle w:val="Akapitzlist"/>
        <w:ind w:left="0"/>
        <w:jc w:val="both"/>
        <w:rPr>
          <w:color w:val="000000"/>
          <w:spacing w:val="-1"/>
        </w:rPr>
      </w:pPr>
    </w:p>
    <w:p w:rsidR="009F79C0" w:rsidRDefault="009F79C0" w:rsidP="009F79C0">
      <w:pPr>
        <w:ind w:firstLine="708"/>
        <w:jc w:val="both"/>
      </w:pPr>
    </w:p>
    <w:p w:rsidR="006C008D" w:rsidRDefault="00B60468" w:rsidP="006C008D">
      <w:pPr>
        <w:rPr>
          <w:b/>
        </w:rPr>
      </w:pPr>
      <w:r>
        <w:rPr>
          <w:b/>
        </w:rPr>
        <w:t>4</w:t>
      </w:r>
      <w:r w:rsidR="006C008D">
        <w:rPr>
          <w:b/>
        </w:rPr>
        <w:t>. Termomodernizacja czterech budynków komunalnych Uzdrowiskowej Gminy Miejskiej Szczawno- Zdrój – w ramach RPO WD 2014-2020-ZIT AW</w:t>
      </w:r>
    </w:p>
    <w:p w:rsidR="009F79C0" w:rsidRDefault="009F79C0" w:rsidP="008663A0">
      <w:pPr>
        <w:jc w:val="both"/>
        <w:rPr>
          <w:u w:val="single"/>
        </w:rPr>
      </w:pPr>
    </w:p>
    <w:p w:rsidR="0028653D" w:rsidRDefault="00883BDE" w:rsidP="00883BDE">
      <w:pPr>
        <w:jc w:val="both"/>
      </w:pPr>
      <w:r>
        <w:t xml:space="preserve">Powyższe zadanie obejmuje wykonanie prac termomodernizacyjnych w budynkach mieszkalnych przy ul. Baczyńskiego 14, ul. Sienkiewicza 40, ul. Słowackiego 23 </w:t>
      </w:r>
      <w:r w:rsidR="005B0167">
        <w:br/>
      </w:r>
      <w:r>
        <w:t xml:space="preserve">i ul. Słowackiego 29.  </w:t>
      </w:r>
    </w:p>
    <w:p w:rsidR="00883BDE" w:rsidRDefault="00883BDE" w:rsidP="005B0167">
      <w:pPr>
        <w:jc w:val="both"/>
      </w:pPr>
      <w:r>
        <w:t>W 2017 roku poniesiono wydatki za zarządzanie projektem przez firmę zewnętrzną, która opracowywała m.in. dokumenty niezbędne do zawarcia umowy o dofinansowanie. Prace budowlane obejmujące remonty elewacji z dociepleniem ścian zewnętrznych oraz docieplenie dachów/stropów przeprowadzone będą w 2018 roku.</w:t>
      </w:r>
    </w:p>
    <w:p w:rsidR="005722B8" w:rsidRDefault="005722B8" w:rsidP="005B0167">
      <w:pPr>
        <w:jc w:val="both"/>
      </w:pPr>
      <w:r>
        <w:t>Łączne nakłady finansowe na to zadanie stanowić będzie  kwota  1.119.566,68 zł. Limit wydatków w 2017 r –6.150,00 zł. , w 2018 – 1.069.890,68 zł.</w:t>
      </w:r>
    </w:p>
    <w:p w:rsidR="005722B8" w:rsidRDefault="005722B8" w:rsidP="005B0167">
      <w:pPr>
        <w:jc w:val="both"/>
      </w:pPr>
    </w:p>
    <w:p w:rsidR="005722B8" w:rsidRDefault="0028653D" w:rsidP="005B0167">
      <w:pPr>
        <w:jc w:val="both"/>
      </w:pPr>
      <w:r>
        <w:t>W 2017 r.  na realizację zadania wydatkowano kwotę 6.150,00 zł. tj.100,00% planu.</w:t>
      </w:r>
      <w:r w:rsidR="005722B8" w:rsidRPr="005722B8">
        <w:t xml:space="preserve"> </w:t>
      </w:r>
    </w:p>
    <w:p w:rsidR="0028653D" w:rsidRDefault="0028653D" w:rsidP="005B0167">
      <w:pPr>
        <w:jc w:val="both"/>
      </w:pPr>
    </w:p>
    <w:p w:rsidR="00883BDE" w:rsidRDefault="00883BDE" w:rsidP="008663A0">
      <w:pPr>
        <w:jc w:val="both"/>
        <w:rPr>
          <w:u w:val="single"/>
        </w:rPr>
      </w:pPr>
    </w:p>
    <w:p w:rsidR="009F79C0" w:rsidRDefault="009F79C0" w:rsidP="008663A0">
      <w:pPr>
        <w:jc w:val="both"/>
        <w:rPr>
          <w:u w:val="single"/>
        </w:rPr>
      </w:pPr>
    </w:p>
    <w:p w:rsidR="00A94F25" w:rsidRDefault="0028653D" w:rsidP="00A94F25">
      <w:pPr>
        <w:rPr>
          <w:b/>
        </w:rPr>
      </w:pPr>
      <w:proofErr w:type="spellStart"/>
      <w:r>
        <w:rPr>
          <w:b/>
        </w:rPr>
        <w:t>II.</w:t>
      </w:r>
      <w:r w:rsidR="00A94F25">
        <w:rPr>
          <w:b/>
        </w:rPr>
        <w:t>Wydatki</w:t>
      </w:r>
      <w:proofErr w:type="spellEnd"/>
      <w:r w:rsidR="00A94F25">
        <w:rPr>
          <w:b/>
        </w:rPr>
        <w:t xml:space="preserve"> na programy, projekty lub zadania pozostałe</w:t>
      </w:r>
    </w:p>
    <w:p w:rsidR="0028653D" w:rsidRDefault="0028653D" w:rsidP="00A94F25">
      <w:pPr>
        <w:rPr>
          <w:b/>
        </w:rPr>
      </w:pPr>
    </w:p>
    <w:p w:rsidR="0028653D" w:rsidRPr="006C008D" w:rsidRDefault="0028653D" w:rsidP="0028653D">
      <w:pPr>
        <w:jc w:val="both"/>
        <w:rPr>
          <w:b/>
          <w:u w:val="single"/>
        </w:rPr>
      </w:pPr>
      <w:r w:rsidRPr="006C008D">
        <w:rPr>
          <w:b/>
          <w:u w:val="single"/>
        </w:rPr>
        <w:t xml:space="preserve">Przedsięwzięcia </w:t>
      </w:r>
      <w:r>
        <w:rPr>
          <w:b/>
          <w:u w:val="single"/>
        </w:rPr>
        <w:t>majątkowe</w:t>
      </w:r>
    </w:p>
    <w:p w:rsidR="0028653D" w:rsidRDefault="0028653D" w:rsidP="00A94F25">
      <w:pPr>
        <w:rPr>
          <w:b/>
        </w:rPr>
      </w:pPr>
    </w:p>
    <w:p w:rsidR="0028653D" w:rsidRDefault="0028653D" w:rsidP="0028653D">
      <w:pPr>
        <w:rPr>
          <w:b/>
        </w:rPr>
      </w:pPr>
      <w:r>
        <w:rPr>
          <w:b/>
        </w:rPr>
        <w:t>1. Budowa Zespołu Szkolno-Przedszkolnego w ramach kompleksu oświatowo-sportowo-rekreacyjnego przy ul. Słonecznej 1A</w:t>
      </w:r>
    </w:p>
    <w:p w:rsidR="0028653D" w:rsidRPr="0060102D" w:rsidRDefault="0028653D" w:rsidP="0028653D">
      <w:pPr>
        <w:shd w:val="clear" w:color="auto" w:fill="FFFFFF"/>
        <w:tabs>
          <w:tab w:val="left" w:pos="1776"/>
        </w:tabs>
        <w:spacing w:before="5"/>
        <w:jc w:val="both"/>
        <w:rPr>
          <w:color w:val="000000"/>
          <w:spacing w:val="5"/>
        </w:rPr>
      </w:pPr>
      <w:r w:rsidRPr="0060102D">
        <w:t xml:space="preserve">Przedsięwzięcie zostało zaplanowane na lata 2016-2020. W 2016 r. w ramach niniejszego przedsięwzięcia wykonano opracowanie dokumentacji technicznej –poniesiony wydatek </w:t>
      </w:r>
      <w:r w:rsidR="0083165A">
        <w:br/>
      </w:r>
      <w:r w:rsidR="00FF6FA7">
        <w:t>/</w:t>
      </w:r>
      <w:r w:rsidRPr="0060102D">
        <w:t xml:space="preserve">w 2016 r.– 92.250,00 zł. W ramach limitu </w:t>
      </w:r>
      <w:r>
        <w:t xml:space="preserve">na 2017 rok </w:t>
      </w:r>
      <w:r w:rsidRPr="0060102D">
        <w:rPr>
          <w:color w:val="000000"/>
          <w:spacing w:val="5"/>
        </w:rPr>
        <w:t xml:space="preserve">zlecono sprawdzenie kosztorysów inwestorskich dla branży elektrycznej i teletechnicznej dla budowy ww. obiektu firmie </w:t>
      </w:r>
      <w:r w:rsidRPr="0060102D">
        <w:rPr>
          <w:color w:val="000000"/>
          <w:spacing w:val="5"/>
        </w:rPr>
        <w:lastRenderedPageBreak/>
        <w:t>„</w:t>
      </w:r>
      <w:proofErr w:type="spellStart"/>
      <w:r w:rsidRPr="0060102D">
        <w:rPr>
          <w:color w:val="000000"/>
          <w:spacing w:val="5"/>
        </w:rPr>
        <w:t>Elpro</w:t>
      </w:r>
      <w:proofErr w:type="spellEnd"/>
      <w:r w:rsidRPr="0060102D">
        <w:rPr>
          <w:color w:val="000000"/>
          <w:spacing w:val="5"/>
        </w:rPr>
        <w:t xml:space="preserve">” Marek Rudziński zlecenie ZI/671/39/04/2017/K  z 4.04.2017 r. </w:t>
      </w:r>
      <w:r>
        <w:rPr>
          <w:color w:val="000000"/>
          <w:spacing w:val="5"/>
        </w:rPr>
        <w:t xml:space="preserve">Ponadto </w:t>
      </w:r>
      <w:r w:rsidRPr="0060102D">
        <w:rPr>
          <w:color w:val="000000"/>
          <w:spacing w:val="5"/>
        </w:rPr>
        <w:t>zlecono wykonanie  projektu wyposażenia budynku</w:t>
      </w:r>
    </w:p>
    <w:p w:rsidR="0028653D" w:rsidRPr="0060102D" w:rsidRDefault="0028653D" w:rsidP="0028653D">
      <w:pPr>
        <w:jc w:val="both"/>
      </w:pPr>
      <w:r w:rsidRPr="0060102D">
        <w:t>Realizacja tego zadania w latach 2018-2020 uzależniona będzie od pozyskania środków ze sprzedaży majątku, co zostało ujęte w wieloletniej prognozie finansowej.</w:t>
      </w:r>
    </w:p>
    <w:p w:rsidR="0028653D" w:rsidRPr="0060102D" w:rsidRDefault="0028653D" w:rsidP="0028653D">
      <w:pPr>
        <w:jc w:val="both"/>
      </w:pPr>
      <w:r w:rsidRPr="0060102D">
        <w:t xml:space="preserve">Łączne nakłady finansowe na to zadanie to kwota 17.935.124,00 zł. Limit na 2017 rok – </w:t>
      </w:r>
      <w:r>
        <w:t>16</w:t>
      </w:r>
      <w:r w:rsidRPr="0060102D">
        <w:t>.</w:t>
      </w:r>
      <w:r>
        <w:t>9</w:t>
      </w:r>
      <w:r w:rsidRPr="0060102D">
        <w:t>74,00 zł., na 2018 r. – 5.000.000,00 zł, na 2019 r. – 6.000.000,00 zł. a na 2020 r. – 6.800.000,00 zł.</w:t>
      </w:r>
    </w:p>
    <w:p w:rsidR="0028653D" w:rsidRPr="0060102D" w:rsidRDefault="0028653D" w:rsidP="0028653D">
      <w:pPr>
        <w:shd w:val="clear" w:color="auto" w:fill="FFFFFF"/>
        <w:tabs>
          <w:tab w:val="left" w:pos="1776"/>
        </w:tabs>
        <w:spacing w:before="5"/>
        <w:jc w:val="both"/>
        <w:rPr>
          <w:color w:val="000000"/>
          <w:spacing w:val="5"/>
        </w:rPr>
      </w:pPr>
      <w:r w:rsidRPr="0060102D">
        <w:rPr>
          <w:color w:val="000000"/>
          <w:spacing w:val="5"/>
        </w:rPr>
        <w:t xml:space="preserve">Poniesiony </w:t>
      </w:r>
      <w:r>
        <w:rPr>
          <w:color w:val="000000"/>
          <w:spacing w:val="5"/>
        </w:rPr>
        <w:t xml:space="preserve">na ten cel </w:t>
      </w:r>
      <w:r w:rsidRPr="0060102D">
        <w:rPr>
          <w:color w:val="000000"/>
          <w:spacing w:val="5"/>
        </w:rPr>
        <w:t xml:space="preserve">w </w:t>
      </w:r>
      <w:r>
        <w:rPr>
          <w:color w:val="000000"/>
          <w:spacing w:val="5"/>
        </w:rPr>
        <w:t>2017 r.</w:t>
      </w:r>
      <w:r w:rsidRPr="0060102D">
        <w:rPr>
          <w:color w:val="000000"/>
          <w:spacing w:val="5"/>
        </w:rPr>
        <w:t xml:space="preserve"> wydatek  to kwota  </w:t>
      </w:r>
      <w:r>
        <w:t>16.912,50 zł.</w:t>
      </w:r>
      <w:r w:rsidR="00ED2F28">
        <w:t xml:space="preserve"> stanowiący 99,64% planu.</w:t>
      </w:r>
    </w:p>
    <w:p w:rsidR="0028653D" w:rsidRPr="00FC0D59" w:rsidRDefault="0028653D" w:rsidP="0028653D">
      <w:pPr>
        <w:pStyle w:val="Nagwek4"/>
        <w:numPr>
          <w:ilvl w:val="0"/>
          <w:numId w:val="0"/>
        </w:numPr>
        <w:tabs>
          <w:tab w:val="left" w:pos="708"/>
        </w:tabs>
        <w:spacing w:line="240" w:lineRule="auto"/>
        <w:jc w:val="left"/>
        <w:rPr>
          <w:b/>
          <w:sz w:val="24"/>
          <w:szCs w:val="24"/>
        </w:rPr>
      </w:pPr>
    </w:p>
    <w:p w:rsidR="0028653D" w:rsidRPr="00FC0D59" w:rsidRDefault="0028653D" w:rsidP="0028653D">
      <w:pPr>
        <w:pStyle w:val="Nagwek4"/>
        <w:numPr>
          <w:ilvl w:val="0"/>
          <w:numId w:val="0"/>
        </w:numPr>
        <w:tabs>
          <w:tab w:val="left" w:pos="708"/>
        </w:tabs>
        <w:spacing w:line="240" w:lineRule="auto"/>
        <w:jc w:val="left"/>
        <w:rPr>
          <w:b/>
          <w:sz w:val="24"/>
          <w:szCs w:val="24"/>
        </w:rPr>
      </w:pPr>
    </w:p>
    <w:p w:rsidR="0028653D" w:rsidRDefault="0028653D" w:rsidP="00A94F25">
      <w:pPr>
        <w:rPr>
          <w:b/>
        </w:rPr>
      </w:pPr>
      <w:r>
        <w:rPr>
          <w:b/>
        </w:rPr>
        <w:t>2. Przebudowa drogi wojewódzkiej nr 375 w zakresie budowy chodnika w mieście Szczawno- Zdrój</w:t>
      </w:r>
    </w:p>
    <w:p w:rsidR="0028653D" w:rsidRDefault="0028653D" w:rsidP="00A94F25">
      <w:pPr>
        <w:rPr>
          <w:b/>
        </w:rPr>
      </w:pPr>
    </w:p>
    <w:p w:rsidR="00816F81" w:rsidRPr="00816F81" w:rsidRDefault="00816F81" w:rsidP="00816F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autoSpaceDE w:val="0"/>
        <w:autoSpaceDN w:val="0"/>
        <w:adjustRightInd w:val="0"/>
        <w:spacing w:before="113" w:line="276" w:lineRule="auto"/>
        <w:jc w:val="both"/>
        <w:rPr>
          <w:rFonts w:eastAsia="Calibri"/>
          <w:kern w:val="0"/>
          <w:lang w:eastAsia="pl-PL"/>
        </w:rPr>
      </w:pPr>
      <w:r w:rsidRPr="00816F81">
        <w:rPr>
          <w:rFonts w:eastAsia="Calibri"/>
          <w:kern w:val="0"/>
          <w:lang w:eastAsia="pl-PL"/>
        </w:rPr>
        <w:t xml:space="preserve">Zadanie </w:t>
      </w:r>
      <w:r>
        <w:rPr>
          <w:rFonts w:eastAsia="Calibri"/>
          <w:kern w:val="0"/>
          <w:lang w:eastAsia="pl-PL"/>
        </w:rPr>
        <w:t xml:space="preserve">wprowadzone zostało do WPF Uchwałą RM Nr XXXIX/39/17 z dnia 21.08.2017 r., </w:t>
      </w:r>
      <w:r w:rsidRPr="00816F81">
        <w:rPr>
          <w:rFonts w:eastAsia="Calibri"/>
          <w:kern w:val="0"/>
          <w:lang w:eastAsia="pl-PL"/>
        </w:rPr>
        <w:t xml:space="preserve"> </w:t>
      </w:r>
      <w:r>
        <w:rPr>
          <w:rFonts w:eastAsia="Calibri"/>
          <w:kern w:val="0"/>
          <w:lang w:eastAsia="pl-PL"/>
        </w:rPr>
        <w:t xml:space="preserve">Pierwotny okres realizacji to lata 2017-2018 z limitem w 2017 r. – 428.406,00 zł, a w 2019 – 355.664,00 zł.  planowane </w:t>
      </w:r>
      <w:r w:rsidRPr="00816F81">
        <w:rPr>
          <w:rFonts w:eastAsia="Calibri"/>
          <w:kern w:val="0"/>
          <w:lang w:eastAsia="pl-PL"/>
        </w:rPr>
        <w:t>współfinansowan</w:t>
      </w:r>
      <w:r>
        <w:rPr>
          <w:rFonts w:eastAsia="Calibri"/>
          <w:kern w:val="0"/>
          <w:lang w:eastAsia="pl-PL"/>
        </w:rPr>
        <w:t>i</w:t>
      </w:r>
      <w:r w:rsidRPr="00816F81">
        <w:rPr>
          <w:rFonts w:eastAsia="Calibri"/>
          <w:kern w:val="0"/>
          <w:lang w:eastAsia="pl-PL"/>
        </w:rPr>
        <w:t xml:space="preserve">e z budżetu Województwa Dolnośląskiego </w:t>
      </w:r>
      <w:r w:rsidR="005B0167">
        <w:rPr>
          <w:rFonts w:eastAsia="Calibri"/>
          <w:kern w:val="0"/>
          <w:lang w:eastAsia="pl-PL"/>
        </w:rPr>
        <w:br/>
      </w:r>
      <w:r w:rsidRPr="00816F81">
        <w:rPr>
          <w:rFonts w:eastAsia="Calibri"/>
          <w:kern w:val="0"/>
          <w:lang w:eastAsia="pl-PL"/>
        </w:rPr>
        <w:t xml:space="preserve">w wysokości 50% bezpośrednich kosztów realizacji zadania, w 2017 r. - 207.398,00 zł. </w:t>
      </w:r>
      <w:r w:rsidR="005B0167">
        <w:rPr>
          <w:rFonts w:eastAsia="Calibri"/>
          <w:kern w:val="0"/>
          <w:lang w:eastAsia="pl-PL"/>
        </w:rPr>
        <w:br/>
      </w:r>
      <w:r w:rsidRPr="00816F81">
        <w:rPr>
          <w:rFonts w:eastAsia="Calibri"/>
          <w:kern w:val="0"/>
          <w:lang w:eastAsia="pl-PL"/>
        </w:rPr>
        <w:t>a w 2018 r. - 176.332,00 zł.</w:t>
      </w:r>
      <w:r>
        <w:rPr>
          <w:rFonts w:eastAsia="Calibri"/>
          <w:kern w:val="0"/>
          <w:lang w:eastAsia="pl-PL"/>
        </w:rPr>
        <w:t xml:space="preserve"> </w:t>
      </w:r>
      <w:r w:rsidR="001616B2">
        <w:rPr>
          <w:rFonts w:eastAsia="Calibri"/>
          <w:kern w:val="0"/>
          <w:lang w:eastAsia="pl-PL"/>
        </w:rPr>
        <w:t xml:space="preserve">Jednakże z uwagi na </w:t>
      </w:r>
      <w:r w:rsidR="001616B2" w:rsidRPr="00816F81">
        <w:rPr>
          <w:rFonts w:eastAsia="Calibri"/>
          <w:kern w:val="0"/>
          <w:lang w:eastAsia="pl-PL"/>
        </w:rPr>
        <w:t xml:space="preserve">niekorzystne dla gminy </w:t>
      </w:r>
      <w:r w:rsidR="001616B2">
        <w:rPr>
          <w:rFonts w:eastAsia="Calibri"/>
          <w:kern w:val="0"/>
          <w:lang w:eastAsia="pl-PL"/>
        </w:rPr>
        <w:t>rozstrzygnięcie przetargu,</w:t>
      </w:r>
      <w:r w:rsidR="001616B2" w:rsidRPr="00816F81">
        <w:rPr>
          <w:rFonts w:eastAsia="Calibri"/>
          <w:kern w:val="0"/>
          <w:lang w:eastAsia="pl-PL"/>
        </w:rPr>
        <w:t xml:space="preserve">  </w:t>
      </w:r>
      <w:r w:rsidR="001616B2">
        <w:rPr>
          <w:rFonts w:eastAsia="Calibri"/>
          <w:kern w:val="0"/>
          <w:lang w:eastAsia="pl-PL"/>
        </w:rPr>
        <w:t xml:space="preserve">zaszła konieczność zmiany okresu realizacji zadania, przy jednoczesnej korekcie zakresu robót. </w:t>
      </w:r>
      <w:r w:rsidR="001616B2" w:rsidRPr="00816F81">
        <w:rPr>
          <w:rFonts w:eastAsia="Calibri"/>
          <w:kern w:val="0"/>
          <w:lang w:eastAsia="pl-PL"/>
        </w:rPr>
        <w:t xml:space="preserve"> Zakres prac przewidziany do realizacji w 2017 r. przesu</w:t>
      </w:r>
      <w:r w:rsidR="001616B2">
        <w:rPr>
          <w:rFonts w:eastAsia="Calibri"/>
          <w:kern w:val="0"/>
          <w:lang w:eastAsia="pl-PL"/>
        </w:rPr>
        <w:t>nięto</w:t>
      </w:r>
      <w:r w:rsidR="001616B2" w:rsidRPr="00816F81">
        <w:rPr>
          <w:rFonts w:eastAsia="Calibri"/>
          <w:kern w:val="0"/>
          <w:lang w:eastAsia="pl-PL"/>
        </w:rPr>
        <w:t xml:space="preserve"> na rok 2019.</w:t>
      </w:r>
    </w:p>
    <w:p w:rsidR="001616B2" w:rsidRDefault="00CB3791" w:rsidP="001616B2">
      <w:pPr>
        <w:jc w:val="both"/>
      </w:pPr>
      <w:r>
        <w:t>Planowane ł</w:t>
      </w:r>
      <w:r w:rsidR="001616B2" w:rsidRPr="0060102D">
        <w:t>ączne nakłady finansowe na to zadanie</w:t>
      </w:r>
      <w:r w:rsidR="001616B2" w:rsidRPr="001616B2">
        <w:t xml:space="preserve"> </w:t>
      </w:r>
      <w:r w:rsidR="001616B2" w:rsidRPr="0060102D">
        <w:t xml:space="preserve">to kwota </w:t>
      </w:r>
      <w:r w:rsidR="001616B2">
        <w:t>784</w:t>
      </w:r>
      <w:r w:rsidR="001616B2" w:rsidRPr="0060102D">
        <w:t>.</w:t>
      </w:r>
      <w:r w:rsidR="001616B2">
        <w:t>070,00 zł.</w:t>
      </w:r>
    </w:p>
    <w:p w:rsidR="001616B2" w:rsidRPr="0060102D" w:rsidRDefault="001616B2" w:rsidP="001616B2">
      <w:pPr>
        <w:jc w:val="both"/>
      </w:pPr>
      <w:r w:rsidRPr="0060102D">
        <w:t xml:space="preserve">Limit na 2017 rok – </w:t>
      </w:r>
      <w:r>
        <w:t>40</w:t>
      </w:r>
      <w:r w:rsidRPr="0060102D">
        <w:t>.</w:t>
      </w:r>
      <w:r>
        <w:t>000</w:t>
      </w:r>
      <w:r w:rsidRPr="0060102D">
        <w:t xml:space="preserve">,00 zł., na 2018 r. – </w:t>
      </w:r>
      <w:r>
        <w:t>355</w:t>
      </w:r>
      <w:r w:rsidRPr="0060102D">
        <w:t>.</w:t>
      </w:r>
      <w:r>
        <w:t>664</w:t>
      </w:r>
      <w:r w:rsidRPr="0060102D">
        <w:t xml:space="preserve">,00 zł, na 2019 r. – </w:t>
      </w:r>
      <w:r>
        <w:t>388</w:t>
      </w:r>
      <w:r w:rsidRPr="0060102D">
        <w:t>.</w:t>
      </w:r>
      <w:r>
        <w:t>406</w:t>
      </w:r>
      <w:r w:rsidRPr="0060102D">
        <w:t xml:space="preserve">,00 zł. </w:t>
      </w:r>
    </w:p>
    <w:p w:rsidR="001616B2" w:rsidRPr="0060102D" w:rsidRDefault="001616B2" w:rsidP="001616B2">
      <w:pPr>
        <w:shd w:val="clear" w:color="auto" w:fill="FFFFFF"/>
        <w:tabs>
          <w:tab w:val="left" w:pos="1776"/>
        </w:tabs>
        <w:spacing w:before="5"/>
        <w:jc w:val="both"/>
        <w:rPr>
          <w:color w:val="000000"/>
          <w:spacing w:val="5"/>
        </w:rPr>
      </w:pPr>
      <w:r w:rsidRPr="0060102D">
        <w:rPr>
          <w:color w:val="000000"/>
          <w:spacing w:val="5"/>
        </w:rPr>
        <w:t xml:space="preserve">Poniesiony w </w:t>
      </w:r>
      <w:r>
        <w:rPr>
          <w:color w:val="000000"/>
          <w:spacing w:val="5"/>
        </w:rPr>
        <w:t>2017 r.</w:t>
      </w:r>
      <w:r w:rsidRPr="0060102D">
        <w:rPr>
          <w:color w:val="000000"/>
          <w:spacing w:val="5"/>
        </w:rPr>
        <w:t xml:space="preserve"> wydatek </w:t>
      </w:r>
      <w:r>
        <w:rPr>
          <w:color w:val="000000"/>
          <w:spacing w:val="5"/>
        </w:rPr>
        <w:t>na to zadanie</w:t>
      </w:r>
      <w:r w:rsidRPr="0060102D">
        <w:rPr>
          <w:color w:val="000000"/>
          <w:spacing w:val="5"/>
        </w:rPr>
        <w:t xml:space="preserve"> to kwota  </w:t>
      </w:r>
      <w:r>
        <w:t>24.217,00 zł. stanowiąc</w:t>
      </w:r>
      <w:r w:rsidR="005B0167">
        <w:t>a</w:t>
      </w:r>
      <w:r>
        <w:t xml:space="preserve"> 60,54% planu.</w:t>
      </w:r>
    </w:p>
    <w:p w:rsidR="001616B2" w:rsidRPr="00FC0D59" w:rsidRDefault="001616B2" w:rsidP="001616B2">
      <w:pPr>
        <w:pStyle w:val="Nagwek4"/>
        <w:numPr>
          <w:ilvl w:val="0"/>
          <w:numId w:val="0"/>
        </w:numPr>
        <w:tabs>
          <w:tab w:val="left" w:pos="708"/>
        </w:tabs>
        <w:spacing w:line="240" w:lineRule="auto"/>
        <w:jc w:val="left"/>
        <w:rPr>
          <w:b/>
          <w:sz w:val="24"/>
          <w:szCs w:val="24"/>
        </w:rPr>
      </w:pPr>
    </w:p>
    <w:p w:rsidR="000A75B4" w:rsidRDefault="000A75B4" w:rsidP="00A94F25">
      <w:pPr>
        <w:rPr>
          <w:b/>
        </w:rPr>
      </w:pPr>
    </w:p>
    <w:p w:rsidR="000A75B4" w:rsidRPr="00B60468" w:rsidRDefault="000A75B4" w:rsidP="000A75B4">
      <w:pPr>
        <w:rPr>
          <w:b/>
        </w:rPr>
      </w:pPr>
      <w:r w:rsidRPr="00B60468">
        <w:rPr>
          <w:b/>
        </w:rPr>
        <w:t>3.Ścieżka przyrodniczo-ekologiczna w Parku Szwedzkim</w:t>
      </w:r>
    </w:p>
    <w:p w:rsidR="000A75B4" w:rsidRPr="00FA2A8A" w:rsidRDefault="000A75B4" w:rsidP="000A75B4">
      <w:pPr>
        <w:rPr>
          <w:b/>
          <w:color w:val="FF0000"/>
        </w:rPr>
      </w:pPr>
    </w:p>
    <w:p w:rsidR="00FA2A8A" w:rsidRPr="00FA2A8A" w:rsidRDefault="00FA2A8A" w:rsidP="00FA2A8A">
      <w:pPr>
        <w:jc w:val="both"/>
        <w:rPr>
          <w:kern w:val="0"/>
          <w:sz w:val="22"/>
          <w:szCs w:val="22"/>
          <w:lang w:eastAsia="en-US"/>
        </w:rPr>
      </w:pPr>
      <w:r>
        <w:t xml:space="preserve">Zadanie inwestycyjne pn. „Ścieżka </w:t>
      </w:r>
      <w:r w:rsidR="005B0167">
        <w:t>przyrodniczo</w:t>
      </w:r>
      <w:r>
        <w:t xml:space="preserve">-ekologiczna w Parku Szwedzkim </w:t>
      </w:r>
      <w:r>
        <w:br/>
        <w:t xml:space="preserve">w Szczawnie-Zdroju” zostało rozpoczęte w 2016 roku poprzez opracowanie dokumentacji projektowo-kosztorysowej i uzyskanie wymaganych pozwoleń. W 2017 roku rozpoczęto procedurę wyboru wykonawcy zadania. W wyniku ogłoszenia przetargu wpłynęły oferty przewyższające możliwości finansowe gminy. Ogłaszano kolejne przetargi (łącznie odbyło się 6 postępowań), niemniej jedna składane oferty przekraczały środki zabezpieczone w budżecie gminy. W międzyczasie zobowiązano projektanta do weryfikacji poprawności kosztorysów, </w:t>
      </w:r>
      <w:r>
        <w:br/>
        <w:t xml:space="preserve">a następnie zrezygnowano z części zakresu robót po uprzednim wyrażeniu zgody przez </w:t>
      </w:r>
      <w:proofErr w:type="spellStart"/>
      <w:r>
        <w:t>WFOŚiGW</w:t>
      </w:r>
      <w:proofErr w:type="spellEnd"/>
      <w:r>
        <w:t xml:space="preserve">.  Wykonawcę prac </w:t>
      </w:r>
      <w:r w:rsidR="005B0167">
        <w:t>wyłoniono</w:t>
      </w:r>
      <w:r>
        <w:t xml:space="preserve"> w 2018 roku. </w:t>
      </w:r>
    </w:p>
    <w:p w:rsidR="00FA2A8A" w:rsidRPr="000A75B4" w:rsidRDefault="00FA2A8A" w:rsidP="000A75B4">
      <w:pPr>
        <w:rPr>
          <w:b/>
        </w:rPr>
      </w:pPr>
    </w:p>
    <w:p w:rsidR="005B0167" w:rsidRDefault="005B0167" w:rsidP="00924079">
      <w:pPr>
        <w:rPr>
          <w:b/>
        </w:rPr>
      </w:pPr>
    </w:p>
    <w:p w:rsidR="00A94F25" w:rsidRDefault="000A75B4" w:rsidP="00924079">
      <w:pPr>
        <w:rPr>
          <w:b/>
        </w:rPr>
      </w:pPr>
      <w:r>
        <w:rPr>
          <w:b/>
        </w:rPr>
        <w:t>4</w:t>
      </w:r>
      <w:r w:rsidR="00924079">
        <w:rPr>
          <w:b/>
        </w:rPr>
        <w:t>.</w:t>
      </w:r>
      <w:r w:rsidR="00A94F25" w:rsidRPr="00924079">
        <w:rPr>
          <w:b/>
        </w:rPr>
        <w:t>Dokumentacja na potrzeby wykonania operatu uzdrowiskowego</w:t>
      </w:r>
    </w:p>
    <w:p w:rsidR="005B0167" w:rsidRPr="00924079" w:rsidRDefault="005B0167" w:rsidP="00924079">
      <w:pPr>
        <w:rPr>
          <w:b/>
        </w:rPr>
      </w:pPr>
    </w:p>
    <w:p w:rsidR="00A94F25" w:rsidRDefault="00A94F25" w:rsidP="00A94F25">
      <w:pPr>
        <w:jc w:val="both"/>
      </w:pPr>
      <w:r>
        <w:t xml:space="preserve">Powyższe przedsięwzięcie zostało wprowadzone  Uchwałą Nr XXII/33/16 Rady Miejskiej </w:t>
      </w:r>
      <w:r w:rsidR="005B0167">
        <w:br/>
      </w:r>
      <w:r>
        <w:t>w Szczawnie-Zdroju w dniu 30.05.2016 r.   w związku  z  ustawowym obowiązkiem wykonania badań niezbędnych do opracowania operatu klimatycznego i wydania świadectwa potwierdzającego lecznicze właściwości klimatu, które należy przeprowadzić w okresie 3 lat poprzedzających wykonanie operatu uzdrowiskowego. Na potrzeby wykonania badań została podpisana umowa  nr ZI.25.2016 z dnia 30.05.2016 r. z Instytutem Geografii i Przestrzennego Zagospodarowania im. S. Leszczyckiego Polskiej Akademii Nauk z siedzibą w Warszawie</w:t>
      </w:r>
      <w:r w:rsidR="00924079">
        <w:t xml:space="preserve"> </w:t>
      </w:r>
      <w:r w:rsidR="005B0167">
        <w:br/>
      </w:r>
      <w:r>
        <w:t xml:space="preserve"> a z jej szczegółowego harmonogramu prac wynikają następujące limity wydatków: </w:t>
      </w:r>
      <w:r w:rsidR="00924079">
        <w:t xml:space="preserve">jako </w:t>
      </w:r>
      <w:r w:rsidR="00924079">
        <w:lastRenderedPageBreak/>
        <w:t xml:space="preserve">wydatek bieżący </w:t>
      </w:r>
      <w:r>
        <w:t>w 2016 r.- 15.600,00 zł.</w:t>
      </w:r>
      <w:r w:rsidR="00924079">
        <w:t xml:space="preserve"> i jako  wydatek majątkowy</w:t>
      </w:r>
      <w:r>
        <w:t xml:space="preserve"> w 2017 r. – 15.600,00 zł.</w:t>
      </w:r>
      <w:r w:rsidR="00924079">
        <w:t xml:space="preserve"> oraz </w:t>
      </w:r>
      <w:r>
        <w:t xml:space="preserve">w 2018 r. – </w:t>
      </w:r>
      <w:r w:rsidR="00924079">
        <w:t>150</w:t>
      </w:r>
      <w:r>
        <w:t>.</w:t>
      </w:r>
      <w:r w:rsidR="00924079">
        <w:t>0</w:t>
      </w:r>
      <w:r>
        <w:t>00,00 zł. Zadanie jest w trakcie realizacji. Łączne nakłady finansowe na to zadanie to kwota 1</w:t>
      </w:r>
      <w:r w:rsidR="00924079">
        <w:t>81</w:t>
      </w:r>
      <w:r>
        <w:t>.</w:t>
      </w:r>
      <w:r w:rsidR="00924079">
        <w:t>2</w:t>
      </w:r>
      <w:r>
        <w:t>00,00 zł.</w:t>
      </w:r>
    </w:p>
    <w:p w:rsidR="00A94F25" w:rsidRPr="008E728A" w:rsidRDefault="00A94F25" w:rsidP="00A94F25">
      <w:pPr>
        <w:jc w:val="both"/>
      </w:pPr>
      <w:r w:rsidRPr="008E728A">
        <w:t>Harmonogram realizacji obejmuje etapy:</w:t>
      </w:r>
    </w:p>
    <w:p w:rsidR="00A94F25" w:rsidRPr="008E728A" w:rsidRDefault="00A94F25" w:rsidP="00ED2F28">
      <w:pPr>
        <w:jc w:val="both"/>
      </w:pPr>
      <w:r w:rsidRPr="008E728A">
        <w:t>Etap I – postawienie i uruchomienie stacji do pomiarów meteorologicznych</w:t>
      </w:r>
      <w:r w:rsidR="00ED2F28">
        <w:t>,</w:t>
      </w:r>
      <w:r w:rsidRPr="008E728A">
        <w:br/>
        <w:t>Etap II – wykonanie pomiarów, sporządzenie i przedłożeni</w:t>
      </w:r>
      <w:r>
        <w:t xml:space="preserve">e raportu analitycznego </w:t>
      </w:r>
      <w:r>
        <w:br/>
        <w:t xml:space="preserve">z pomiarów  </w:t>
      </w:r>
      <w:r w:rsidRPr="008E728A">
        <w:t xml:space="preserve">po 12 miesiącach badań – </w:t>
      </w:r>
      <w:r>
        <w:t>realizacja  w 2017 r</w:t>
      </w:r>
      <w:r w:rsidR="00ED2F28">
        <w:t>,</w:t>
      </w:r>
      <w:r>
        <w:t xml:space="preserve"> </w:t>
      </w:r>
    </w:p>
    <w:p w:rsidR="00A94F25" w:rsidRPr="00CB3791" w:rsidRDefault="00A94F25" w:rsidP="00CB3791">
      <w:pPr>
        <w:ind w:left="851" w:hanging="851"/>
        <w:jc w:val="both"/>
      </w:pPr>
      <w:r w:rsidRPr="008E728A">
        <w:t xml:space="preserve">Etap III – </w:t>
      </w:r>
      <w:r w:rsidR="00ED2F28">
        <w:t xml:space="preserve">przekazanie pisemnego opracowania z badań i oceny właściwości klimatu, na podstawie pozyskanych danych z pomiarów oraz świadectwa potwierdzającego właściwości lecznicze klimatu – realizacja 2018 r </w:t>
      </w:r>
    </w:p>
    <w:p w:rsidR="001616B2" w:rsidRPr="0060102D" w:rsidRDefault="001616B2" w:rsidP="001616B2">
      <w:pPr>
        <w:shd w:val="clear" w:color="auto" w:fill="FFFFFF"/>
        <w:tabs>
          <w:tab w:val="left" w:pos="1776"/>
        </w:tabs>
        <w:spacing w:before="5"/>
        <w:jc w:val="both"/>
        <w:rPr>
          <w:color w:val="000000"/>
          <w:spacing w:val="5"/>
        </w:rPr>
      </w:pPr>
      <w:r w:rsidRPr="0060102D">
        <w:rPr>
          <w:color w:val="000000"/>
          <w:spacing w:val="5"/>
        </w:rPr>
        <w:t xml:space="preserve">Poniesiony </w:t>
      </w:r>
      <w:r>
        <w:rPr>
          <w:color w:val="000000"/>
          <w:spacing w:val="5"/>
        </w:rPr>
        <w:t xml:space="preserve">na ten cel </w:t>
      </w:r>
      <w:r w:rsidRPr="0060102D">
        <w:rPr>
          <w:color w:val="000000"/>
          <w:spacing w:val="5"/>
        </w:rPr>
        <w:t xml:space="preserve">w </w:t>
      </w:r>
      <w:r>
        <w:rPr>
          <w:color w:val="000000"/>
          <w:spacing w:val="5"/>
        </w:rPr>
        <w:t>2017 r.</w:t>
      </w:r>
      <w:r w:rsidRPr="0060102D">
        <w:rPr>
          <w:color w:val="000000"/>
          <w:spacing w:val="5"/>
        </w:rPr>
        <w:t xml:space="preserve"> wydatek  to kwota  </w:t>
      </w:r>
      <w:r>
        <w:t>1</w:t>
      </w:r>
      <w:r w:rsidR="005722B8">
        <w:t>5</w:t>
      </w:r>
      <w:r>
        <w:t>.</w:t>
      </w:r>
      <w:r w:rsidR="005722B8">
        <w:t>600</w:t>
      </w:r>
      <w:r>
        <w:t>,</w:t>
      </w:r>
      <w:r w:rsidR="005722B8">
        <w:t>0</w:t>
      </w:r>
      <w:r>
        <w:t>0 zł. stanowiąc</w:t>
      </w:r>
      <w:r w:rsidR="005B0167">
        <w:t>a</w:t>
      </w:r>
      <w:r>
        <w:t xml:space="preserve"> </w:t>
      </w:r>
      <w:r w:rsidR="005722B8">
        <w:t>100</w:t>
      </w:r>
      <w:r>
        <w:t>,</w:t>
      </w:r>
      <w:r w:rsidR="005722B8">
        <w:t>00</w:t>
      </w:r>
      <w:r>
        <w:t>% planu.</w:t>
      </w:r>
    </w:p>
    <w:p w:rsidR="001616B2" w:rsidRPr="00FC0D59" w:rsidRDefault="001616B2" w:rsidP="001616B2">
      <w:pPr>
        <w:pStyle w:val="Nagwek4"/>
        <w:numPr>
          <w:ilvl w:val="0"/>
          <w:numId w:val="0"/>
        </w:numPr>
        <w:tabs>
          <w:tab w:val="left" w:pos="708"/>
        </w:tabs>
        <w:spacing w:line="240" w:lineRule="auto"/>
        <w:jc w:val="left"/>
        <w:rPr>
          <w:b/>
          <w:sz w:val="24"/>
          <w:szCs w:val="24"/>
        </w:rPr>
      </w:pPr>
    </w:p>
    <w:p w:rsidR="001616B2" w:rsidRPr="00FC0D59" w:rsidRDefault="001616B2" w:rsidP="001616B2">
      <w:pPr>
        <w:pStyle w:val="Nagwek4"/>
        <w:numPr>
          <w:ilvl w:val="0"/>
          <w:numId w:val="0"/>
        </w:numPr>
        <w:tabs>
          <w:tab w:val="left" w:pos="708"/>
        </w:tabs>
        <w:spacing w:line="240" w:lineRule="auto"/>
        <w:jc w:val="left"/>
        <w:rPr>
          <w:b/>
          <w:sz w:val="24"/>
          <w:szCs w:val="24"/>
        </w:rPr>
      </w:pPr>
    </w:p>
    <w:p w:rsidR="00DC7114" w:rsidRDefault="00DC7114" w:rsidP="001616B2">
      <w:pPr>
        <w:jc w:val="both"/>
        <w:rPr>
          <w:b/>
        </w:rPr>
      </w:pPr>
    </w:p>
    <w:p w:rsidR="00ED2F28" w:rsidRDefault="00ED2F28" w:rsidP="00DC7114">
      <w:pPr>
        <w:jc w:val="both"/>
        <w:rPr>
          <w:u w:val="single"/>
        </w:rPr>
      </w:pPr>
    </w:p>
    <w:p w:rsidR="00ED2F28" w:rsidRDefault="00ED2F28" w:rsidP="00DC7114">
      <w:pPr>
        <w:jc w:val="both"/>
        <w:rPr>
          <w:u w:val="single"/>
        </w:rPr>
      </w:pPr>
    </w:p>
    <w:p w:rsidR="00AE1DCF" w:rsidRDefault="00AE1DCF" w:rsidP="00437A94">
      <w:pPr>
        <w:pStyle w:val="Tekstpodstawowyzwciciem"/>
        <w:ind w:firstLine="0"/>
        <w:jc w:val="both"/>
      </w:pPr>
    </w:p>
    <w:tbl>
      <w:tblPr>
        <w:tblpPr w:leftFromText="141" w:rightFromText="141" w:vertAnchor="page" w:horzAnchor="page" w:tblpX="1" w:tblpY="841"/>
        <w:tblW w:w="5000" w:type="pct"/>
        <w:tblCellMar>
          <w:left w:w="0" w:type="dxa"/>
          <w:right w:w="0" w:type="dxa"/>
        </w:tblCellMar>
        <w:tblLook w:val="04A0" w:firstRow="1" w:lastRow="0" w:firstColumn="1" w:lastColumn="0" w:noHBand="0" w:noVBand="1"/>
      </w:tblPr>
      <w:tblGrid>
        <w:gridCol w:w="47"/>
        <w:gridCol w:w="6318"/>
        <w:gridCol w:w="597"/>
        <w:gridCol w:w="1341"/>
        <w:gridCol w:w="479"/>
        <w:gridCol w:w="254"/>
        <w:gridCol w:w="34"/>
      </w:tblGrid>
      <w:tr w:rsidR="00AE270A" w:rsidTr="00AE270A">
        <w:trPr>
          <w:trHeight w:hRule="exact" w:val="180"/>
        </w:trPr>
        <w:tc>
          <w:tcPr>
            <w:tcW w:w="26" w:type="pct"/>
          </w:tcPr>
          <w:p w:rsidR="00AE270A" w:rsidRDefault="00AE270A" w:rsidP="00AE270A">
            <w:pPr>
              <w:widowControl w:val="0"/>
              <w:autoSpaceDE w:val="0"/>
              <w:autoSpaceDN w:val="0"/>
              <w:adjustRightInd w:val="0"/>
            </w:pPr>
          </w:p>
        </w:tc>
        <w:tc>
          <w:tcPr>
            <w:tcW w:w="3483" w:type="pct"/>
            <w:vAlign w:val="center"/>
            <w:hideMark/>
          </w:tcPr>
          <w:p w:rsidR="00AE270A" w:rsidRPr="000B5993" w:rsidRDefault="00AE270A" w:rsidP="00AE270A">
            <w:pPr>
              <w:widowControl w:val="0"/>
              <w:autoSpaceDE w:val="0"/>
              <w:autoSpaceDN w:val="0"/>
              <w:adjustRightInd w:val="0"/>
              <w:rPr>
                <w:b/>
                <w:bCs/>
                <w:color w:val="000000"/>
                <w:sz w:val="22"/>
                <w:szCs w:val="22"/>
              </w:rPr>
            </w:pPr>
          </w:p>
        </w:tc>
        <w:tc>
          <w:tcPr>
            <w:tcW w:w="329" w:type="pct"/>
          </w:tcPr>
          <w:p w:rsidR="00AE270A" w:rsidRDefault="00AE270A" w:rsidP="00AE270A">
            <w:pPr>
              <w:widowControl w:val="0"/>
              <w:autoSpaceDE w:val="0"/>
              <w:autoSpaceDN w:val="0"/>
              <w:adjustRightInd w:val="0"/>
            </w:pPr>
          </w:p>
        </w:tc>
        <w:tc>
          <w:tcPr>
            <w:tcW w:w="739" w:type="pct"/>
            <w:vAlign w:val="center"/>
          </w:tcPr>
          <w:p w:rsidR="00AE270A" w:rsidRDefault="00AE270A" w:rsidP="00AE270A">
            <w:pPr>
              <w:widowControl w:val="0"/>
              <w:autoSpaceDE w:val="0"/>
              <w:autoSpaceDN w:val="0"/>
              <w:adjustRightInd w:val="0"/>
              <w:jc w:val="center"/>
              <w:rPr>
                <w:rFonts w:ascii="Arial" w:hAnsi="Arial" w:cs="Arial"/>
                <w:color w:val="000000"/>
              </w:rPr>
            </w:pPr>
          </w:p>
        </w:tc>
        <w:tc>
          <w:tcPr>
            <w:tcW w:w="264" w:type="pct"/>
          </w:tcPr>
          <w:p w:rsidR="00AE270A" w:rsidRDefault="00AE270A" w:rsidP="00AE270A">
            <w:pPr>
              <w:widowControl w:val="0"/>
              <w:autoSpaceDE w:val="0"/>
              <w:autoSpaceDN w:val="0"/>
              <w:adjustRightInd w:val="0"/>
            </w:pPr>
          </w:p>
        </w:tc>
        <w:tc>
          <w:tcPr>
            <w:tcW w:w="140" w:type="pct"/>
            <w:vAlign w:val="center"/>
          </w:tcPr>
          <w:p w:rsidR="00AE270A" w:rsidRDefault="00AE270A" w:rsidP="00AE270A">
            <w:pPr>
              <w:widowControl w:val="0"/>
              <w:autoSpaceDE w:val="0"/>
              <w:autoSpaceDN w:val="0"/>
              <w:adjustRightInd w:val="0"/>
              <w:jc w:val="center"/>
              <w:rPr>
                <w:rFonts w:ascii="Arial" w:hAnsi="Arial" w:cs="Arial"/>
                <w:color w:val="000000"/>
              </w:rPr>
            </w:pPr>
          </w:p>
        </w:tc>
        <w:tc>
          <w:tcPr>
            <w:tcW w:w="19" w:type="pct"/>
          </w:tcPr>
          <w:p w:rsidR="00AE270A" w:rsidRDefault="00AE270A" w:rsidP="00AE270A">
            <w:pPr>
              <w:widowControl w:val="0"/>
              <w:autoSpaceDE w:val="0"/>
              <w:autoSpaceDN w:val="0"/>
              <w:adjustRightInd w:val="0"/>
            </w:pPr>
          </w:p>
        </w:tc>
      </w:tr>
    </w:tbl>
    <w:tbl>
      <w:tblPr>
        <w:tblpPr w:leftFromText="141" w:rightFromText="141" w:horzAnchor="page" w:tblpX="1" w:tblpY="-795"/>
        <w:tblW w:w="11733" w:type="dxa"/>
        <w:tblLayout w:type="fixed"/>
        <w:tblCellMar>
          <w:left w:w="0" w:type="dxa"/>
          <w:right w:w="0" w:type="dxa"/>
        </w:tblCellMar>
        <w:tblLook w:val="04A0" w:firstRow="1" w:lastRow="0" w:firstColumn="1" w:lastColumn="0" w:noHBand="0" w:noVBand="1"/>
      </w:tblPr>
      <w:tblGrid>
        <w:gridCol w:w="615"/>
        <w:gridCol w:w="8508"/>
        <w:gridCol w:w="20"/>
        <w:gridCol w:w="260"/>
        <w:gridCol w:w="910"/>
        <w:gridCol w:w="340"/>
        <w:gridCol w:w="110"/>
        <w:gridCol w:w="910"/>
        <w:gridCol w:w="60"/>
      </w:tblGrid>
      <w:tr w:rsidR="00AE270A" w:rsidTr="00E1577A">
        <w:trPr>
          <w:trHeight w:hRule="exact" w:val="180"/>
        </w:trPr>
        <w:tc>
          <w:tcPr>
            <w:tcW w:w="615" w:type="dxa"/>
          </w:tcPr>
          <w:p w:rsidR="00AE270A" w:rsidRDefault="00AE270A" w:rsidP="00E66AB4">
            <w:pPr>
              <w:widowControl w:val="0"/>
              <w:autoSpaceDE w:val="0"/>
              <w:autoSpaceDN w:val="0"/>
              <w:adjustRightInd w:val="0"/>
            </w:pPr>
          </w:p>
        </w:tc>
        <w:tc>
          <w:tcPr>
            <w:tcW w:w="8508" w:type="dxa"/>
            <w:vMerge w:val="restart"/>
            <w:vAlign w:val="center"/>
            <w:hideMark/>
          </w:tcPr>
          <w:p w:rsidR="00AE270A" w:rsidRPr="000B5993" w:rsidRDefault="00AE270A" w:rsidP="00E66AB4">
            <w:pPr>
              <w:widowControl w:val="0"/>
              <w:autoSpaceDE w:val="0"/>
              <w:autoSpaceDN w:val="0"/>
              <w:adjustRightInd w:val="0"/>
              <w:rPr>
                <w:b/>
                <w:bCs/>
                <w:color w:val="000000"/>
                <w:sz w:val="22"/>
                <w:szCs w:val="22"/>
              </w:rPr>
            </w:pPr>
          </w:p>
        </w:tc>
        <w:tc>
          <w:tcPr>
            <w:tcW w:w="280" w:type="dxa"/>
            <w:gridSpan w:val="2"/>
          </w:tcPr>
          <w:p w:rsidR="00AE270A" w:rsidRDefault="00AE270A" w:rsidP="00E66AB4">
            <w:pPr>
              <w:widowControl w:val="0"/>
              <w:autoSpaceDE w:val="0"/>
              <w:autoSpaceDN w:val="0"/>
              <w:adjustRightInd w:val="0"/>
            </w:pPr>
          </w:p>
        </w:tc>
        <w:tc>
          <w:tcPr>
            <w:tcW w:w="910" w:type="dxa"/>
            <w:vAlign w:val="center"/>
          </w:tcPr>
          <w:p w:rsidR="00AE270A" w:rsidRDefault="00AE270A" w:rsidP="00E66AB4">
            <w:pPr>
              <w:widowControl w:val="0"/>
              <w:autoSpaceDE w:val="0"/>
              <w:autoSpaceDN w:val="0"/>
              <w:adjustRightInd w:val="0"/>
              <w:jc w:val="center"/>
              <w:rPr>
                <w:rFonts w:ascii="Arial" w:hAnsi="Arial" w:cs="Arial"/>
                <w:color w:val="000000"/>
              </w:rPr>
            </w:pPr>
          </w:p>
        </w:tc>
        <w:tc>
          <w:tcPr>
            <w:tcW w:w="450" w:type="dxa"/>
            <w:gridSpan w:val="2"/>
          </w:tcPr>
          <w:p w:rsidR="00AE270A" w:rsidRDefault="00AE270A" w:rsidP="00E66AB4">
            <w:pPr>
              <w:widowControl w:val="0"/>
              <w:autoSpaceDE w:val="0"/>
              <w:autoSpaceDN w:val="0"/>
              <w:adjustRightInd w:val="0"/>
            </w:pPr>
          </w:p>
        </w:tc>
        <w:tc>
          <w:tcPr>
            <w:tcW w:w="910" w:type="dxa"/>
            <w:vMerge w:val="restart"/>
            <w:vAlign w:val="center"/>
          </w:tcPr>
          <w:p w:rsidR="00AE270A" w:rsidRDefault="00AE270A" w:rsidP="00E66AB4">
            <w:pPr>
              <w:widowControl w:val="0"/>
              <w:autoSpaceDE w:val="0"/>
              <w:autoSpaceDN w:val="0"/>
              <w:adjustRightInd w:val="0"/>
              <w:jc w:val="center"/>
              <w:rPr>
                <w:rFonts w:ascii="Arial" w:hAnsi="Arial" w:cs="Arial"/>
                <w:color w:val="000000"/>
              </w:rPr>
            </w:pPr>
          </w:p>
        </w:tc>
        <w:tc>
          <w:tcPr>
            <w:tcW w:w="60" w:type="dxa"/>
          </w:tcPr>
          <w:p w:rsidR="00AE270A" w:rsidRDefault="00AE270A" w:rsidP="00E66AB4">
            <w:pPr>
              <w:widowControl w:val="0"/>
              <w:autoSpaceDE w:val="0"/>
              <w:autoSpaceDN w:val="0"/>
              <w:adjustRightInd w:val="0"/>
            </w:pPr>
          </w:p>
        </w:tc>
      </w:tr>
      <w:tr w:rsidR="00AE270A" w:rsidTr="00E1577A">
        <w:trPr>
          <w:trHeight w:hRule="exact" w:val="400"/>
        </w:trPr>
        <w:tc>
          <w:tcPr>
            <w:tcW w:w="615" w:type="dxa"/>
          </w:tcPr>
          <w:p w:rsidR="00AE270A" w:rsidRDefault="00AE270A" w:rsidP="00E66AB4">
            <w:pPr>
              <w:widowControl w:val="0"/>
              <w:autoSpaceDE w:val="0"/>
              <w:autoSpaceDN w:val="0"/>
              <w:adjustRightInd w:val="0"/>
            </w:pPr>
          </w:p>
        </w:tc>
        <w:tc>
          <w:tcPr>
            <w:tcW w:w="8508" w:type="dxa"/>
            <w:vMerge/>
            <w:vAlign w:val="center"/>
            <w:hideMark/>
          </w:tcPr>
          <w:p w:rsidR="00AE270A" w:rsidRDefault="00AE270A" w:rsidP="00E66AB4">
            <w:pPr>
              <w:rPr>
                <w:rFonts w:ascii="Arial" w:hAnsi="Arial" w:cs="Arial"/>
                <w:b/>
                <w:bCs/>
                <w:color w:val="000000"/>
              </w:rPr>
            </w:pPr>
          </w:p>
        </w:tc>
        <w:tc>
          <w:tcPr>
            <w:tcW w:w="20" w:type="dxa"/>
          </w:tcPr>
          <w:p w:rsidR="00AE270A" w:rsidRDefault="00AE270A" w:rsidP="00E66AB4">
            <w:pPr>
              <w:widowControl w:val="0"/>
              <w:autoSpaceDE w:val="0"/>
              <w:autoSpaceDN w:val="0"/>
              <w:adjustRightInd w:val="0"/>
            </w:pPr>
          </w:p>
        </w:tc>
        <w:tc>
          <w:tcPr>
            <w:tcW w:w="1510" w:type="dxa"/>
            <w:gridSpan w:val="3"/>
            <w:vMerge w:val="restart"/>
            <w:vAlign w:val="center"/>
          </w:tcPr>
          <w:p w:rsidR="00AE270A" w:rsidRDefault="00AE270A" w:rsidP="00E66AB4">
            <w:pPr>
              <w:widowControl w:val="0"/>
              <w:autoSpaceDE w:val="0"/>
              <w:autoSpaceDN w:val="0"/>
              <w:adjustRightInd w:val="0"/>
              <w:jc w:val="center"/>
              <w:rPr>
                <w:rFonts w:ascii="Arial" w:hAnsi="Arial" w:cs="Arial"/>
                <w:color w:val="000000"/>
              </w:rPr>
            </w:pPr>
          </w:p>
        </w:tc>
        <w:tc>
          <w:tcPr>
            <w:tcW w:w="110" w:type="dxa"/>
          </w:tcPr>
          <w:p w:rsidR="00AE270A" w:rsidRDefault="00AE270A" w:rsidP="00E66AB4">
            <w:pPr>
              <w:widowControl w:val="0"/>
              <w:autoSpaceDE w:val="0"/>
              <w:autoSpaceDN w:val="0"/>
              <w:adjustRightInd w:val="0"/>
            </w:pPr>
          </w:p>
        </w:tc>
        <w:tc>
          <w:tcPr>
            <w:tcW w:w="910" w:type="dxa"/>
            <w:vMerge/>
            <w:vAlign w:val="center"/>
            <w:hideMark/>
          </w:tcPr>
          <w:p w:rsidR="00AE270A" w:rsidRDefault="00AE270A" w:rsidP="00E66AB4">
            <w:pPr>
              <w:rPr>
                <w:rFonts w:ascii="Arial" w:hAnsi="Arial" w:cs="Arial"/>
                <w:color w:val="000000"/>
              </w:rPr>
            </w:pPr>
          </w:p>
        </w:tc>
        <w:tc>
          <w:tcPr>
            <w:tcW w:w="60" w:type="dxa"/>
          </w:tcPr>
          <w:p w:rsidR="00AE270A" w:rsidRDefault="00AE270A" w:rsidP="00E66AB4">
            <w:pPr>
              <w:widowControl w:val="0"/>
              <w:autoSpaceDE w:val="0"/>
              <w:autoSpaceDN w:val="0"/>
              <w:adjustRightInd w:val="0"/>
            </w:pPr>
          </w:p>
        </w:tc>
      </w:tr>
      <w:tr w:rsidR="00AE270A" w:rsidTr="00E1577A">
        <w:trPr>
          <w:gridAfter w:val="3"/>
          <w:wAfter w:w="1080" w:type="dxa"/>
          <w:trHeight w:hRule="exact" w:val="120"/>
        </w:trPr>
        <w:tc>
          <w:tcPr>
            <w:tcW w:w="615" w:type="dxa"/>
          </w:tcPr>
          <w:p w:rsidR="00AE270A" w:rsidRDefault="00AE270A" w:rsidP="00E66AB4">
            <w:pPr>
              <w:widowControl w:val="0"/>
              <w:autoSpaceDE w:val="0"/>
              <w:autoSpaceDN w:val="0"/>
              <w:adjustRightInd w:val="0"/>
            </w:pPr>
          </w:p>
        </w:tc>
        <w:tc>
          <w:tcPr>
            <w:tcW w:w="8508" w:type="dxa"/>
            <w:vMerge/>
            <w:vAlign w:val="center"/>
            <w:hideMark/>
          </w:tcPr>
          <w:p w:rsidR="00AE270A" w:rsidRDefault="00AE270A" w:rsidP="00E66AB4">
            <w:pPr>
              <w:rPr>
                <w:rFonts w:ascii="Arial" w:hAnsi="Arial" w:cs="Arial"/>
                <w:b/>
                <w:bCs/>
                <w:color w:val="000000"/>
              </w:rPr>
            </w:pPr>
          </w:p>
        </w:tc>
        <w:tc>
          <w:tcPr>
            <w:tcW w:w="20" w:type="dxa"/>
          </w:tcPr>
          <w:p w:rsidR="00AE270A" w:rsidRDefault="00AE270A" w:rsidP="00E66AB4">
            <w:pPr>
              <w:widowControl w:val="0"/>
              <w:autoSpaceDE w:val="0"/>
              <w:autoSpaceDN w:val="0"/>
              <w:adjustRightInd w:val="0"/>
            </w:pPr>
          </w:p>
        </w:tc>
        <w:tc>
          <w:tcPr>
            <w:tcW w:w="1510" w:type="dxa"/>
            <w:gridSpan w:val="3"/>
            <w:vMerge/>
            <w:vAlign w:val="center"/>
            <w:hideMark/>
          </w:tcPr>
          <w:p w:rsidR="00AE270A" w:rsidRDefault="00AE270A" w:rsidP="00E66AB4">
            <w:pPr>
              <w:rPr>
                <w:rFonts w:ascii="Arial" w:hAnsi="Arial" w:cs="Arial"/>
                <w:color w:val="000000"/>
              </w:rPr>
            </w:pPr>
          </w:p>
        </w:tc>
      </w:tr>
    </w:tbl>
    <w:p w:rsidR="00AE270A" w:rsidRDefault="00AE270A" w:rsidP="00AE270A"/>
    <w:p w:rsidR="00AE270A" w:rsidRDefault="00AE270A" w:rsidP="00AE270A"/>
    <w:p w:rsidR="00E13EBB" w:rsidRDefault="00E13EBB" w:rsidP="00AE270A"/>
    <w:p w:rsidR="00AE270A" w:rsidRDefault="00AE270A" w:rsidP="00236C0E">
      <w:pPr>
        <w:pStyle w:val="Tekstpodstawowy21"/>
        <w:spacing w:line="240" w:lineRule="auto"/>
        <w:jc w:val="both"/>
        <w:rPr>
          <w:b/>
          <w:bCs/>
          <w:szCs w:val="24"/>
        </w:rPr>
      </w:pPr>
    </w:p>
    <w:p w:rsidR="00E1577A" w:rsidRDefault="00E1577A" w:rsidP="00236C0E">
      <w:pPr>
        <w:pStyle w:val="Tekstpodstawowy21"/>
        <w:spacing w:line="240" w:lineRule="auto"/>
        <w:jc w:val="both"/>
        <w:rPr>
          <w:b/>
          <w:bCs/>
          <w:szCs w:val="24"/>
        </w:rPr>
      </w:pPr>
    </w:p>
    <w:p w:rsidR="00E1577A" w:rsidRDefault="00E1577A" w:rsidP="00236C0E">
      <w:pPr>
        <w:pStyle w:val="Tekstpodstawowy21"/>
        <w:spacing w:line="240" w:lineRule="auto"/>
        <w:jc w:val="both"/>
        <w:rPr>
          <w:b/>
          <w:bCs/>
          <w:szCs w:val="24"/>
        </w:rPr>
      </w:pPr>
    </w:p>
    <w:p w:rsidR="00E1577A" w:rsidRDefault="00E1577A" w:rsidP="00236C0E">
      <w:pPr>
        <w:pStyle w:val="Tekstpodstawowy21"/>
        <w:spacing w:line="240" w:lineRule="auto"/>
        <w:jc w:val="both"/>
        <w:rPr>
          <w:b/>
          <w:bCs/>
          <w:szCs w:val="24"/>
        </w:rPr>
      </w:pPr>
    </w:p>
    <w:p w:rsidR="00E1577A" w:rsidRDefault="00E1577A" w:rsidP="00236C0E">
      <w:pPr>
        <w:pStyle w:val="Tekstpodstawowy21"/>
        <w:spacing w:line="240" w:lineRule="auto"/>
        <w:jc w:val="both"/>
        <w:rPr>
          <w:b/>
          <w:bCs/>
          <w:szCs w:val="24"/>
        </w:rPr>
      </w:pPr>
    </w:p>
    <w:p w:rsidR="00E1577A" w:rsidRDefault="00E1577A" w:rsidP="00236C0E">
      <w:pPr>
        <w:pStyle w:val="Tekstpodstawowy21"/>
        <w:spacing w:line="240" w:lineRule="auto"/>
        <w:jc w:val="both"/>
        <w:rPr>
          <w:b/>
          <w:bCs/>
          <w:szCs w:val="24"/>
        </w:rPr>
      </w:pPr>
    </w:p>
    <w:p w:rsidR="00E1577A" w:rsidRDefault="00E1577A" w:rsidP="00236C0E">
      <w:pPr>
        <w:pStyle w:val="Tekstpodstawowy21"/>
        <w:spacing w:line="240" w:lineRule="auto"/>
        <w:jc w:val="both"/>
        <w:rPr>
          <w:b/>
          <w:bCs/>
          <w:szCs w:val="24"/>
        </w:rPr>
      </w:pPr>
    </w:p>
    <w:p w:rsidR="00E1577A" w:rsidRDefault="00E1577A" w:rsidP="00236C0E">
      <w:pPr>
        <w:pStyle w:val="Tekstpodstawowy21"/>
        <w:spacing w:line="240" w:lineRule="auto"/>
        <w:jc w:val="both"/>
        <w:rPr>
          <w:b/>
          <w:bCs/>
          <w:szCs w:val="24"/>
        </w:rPr>
      </w:pPr>
    </w:p>
    <w:p w:rsidR="00E1577A" w:rsidRDefault="00E1577A" w:rsidP="00236C0E">
      <w:pPr>
        <w:pStyle w:val="Tekstpodstawowy21"/>
        <w:spacing w:line="240" w:lineRule="auto"/>
        <w:jc w:val="both"/>
        <w:rPr>
          <w:b/>
          <w:bCs/>
          <w:szCs w:val="24"/>
        </w:rPr>
      </w:pPr>
    </w:p>
    <w:p w:rsidR="00E1577A" w:rsidRDefault="00E1577A" w:rsidP="00236C0E">
      <w:pPr>
        <w:pStyle w:val="Tekstpodstawowy21"/>
        <w:spacing w:line="240" w:lineRule="auto"/>
        <w:jc w:val="both"/>
        <w:rPr>
          <w:b/>
          <w:bCs/>
          <w:szCs w:val="24"/>
        </w:rPr>
      </w:pPr>
    </w:p>
    <w:p w:rsidR="00E1577A" w:rsidRDefault="00E1577A" w:rsidP="00236C0E">
      <w:pPr>
        <w:pStyle w:val="Tekstpodstawowy21"/>
        <w:spacing w:line="240" w:lineRule="auto"/>
        <w:jc w:val="both"/>
        <w:rPr>
          <w:b/>
          <w:bCs/>
          <w:szCs w:val="24"/>
        </w:rPr>
      </w:pPr>
    </w:p>
    <w:p w:rsidR="00E1577A" w:rsidRDefault="00E1577A" w:rsidP="00236C0E">
      <w:pPr>
        <w:pStyle w:val="Tekstpodstawowy21"/>
        <w:spacing w:line="240" w:lineRule="auto"/>
        <w:jc w:val="both"/>
        <w:rPr>
          <w:b/>
          <w:bCs/>
          <w:szCs w:val="24"/>
        </w:rPr>
      </w:pPr>
    </w:p>
    <w:p w:rsidR="00E1577A" w:rsidRDefault="00E1577A" w:rsidP="00236C0E">
      <w:pPr>
        <w:pStyle w:val="Tekstpodstawowy21"/>
        <w:spacing w:line="240" w:lineRule="auto"/>
        <w:jc w:val="both"/>
        <w:rPr>
          <w:b/>
          <w:bCs/>
          <w:szCs w:val="24"/>
        </w:rPr>
      </w:pPr>
    </w:p>
    <w:p w:rsidR="00E1577A" w:rsidRDefault="00E1577A" w:rsidP="00236C0E">
      <w:pPr>
        <w:pStyle w:val="Tekstpodstawowy21"/>
        <w:spacing w:line="240" w:lineRule="auto"/>
        <w:jc w:val="both"/>
        <w:rPr>
          <w:b/>
          <w:bCs/>
          <w:szCs w:val="24"/>
        </w:rPr>
      </w:pPr>
    </w:p>
    <w:p w:rsidR="00E1577A" w:rsidRDefault="00E1577A" w:rsidP="00236C0E">
      <w:pPr>
        <w:pStyle w:val="Tekstpodstawowy21"/>
        <w:spacing w:line="240" w:lineRule="auto"/>
        <w:jc w:val="both"/>
        <w:rPr>
          <w:b/>
          <w:bCs/>
          <w:szCs w:val="24"/>
        </w:rPr>
      </w:pPr>
    </w:p>
    <w:p w:rsidR="00E1577A" w:rsidRDefault="00E1577A" w:rsidP="00236C0E">
      <w:pPr>
        <w:pStyle w:val="Tekstpodstawowy21"/>
        <w:spacing w:line="240" w:lineRule="auto"/>
        <w:jc w:val="both"/>
        <w:rPr>
          <w:b/>
          <w:bCs/>
          <w:szCs w:val="24"/>
        </w:rPr>
      </w:pPr>
    </w:p>
    <w:p w:rsidR="00E1577A" w:rsidRDefault="00E1577A" w:rsidP="00236C0E">
      <w:pPr>
        <w:pStyle w:val="Tekstpodstawowy21"/>
        <w:spacing w:line="240" w:lineRule="auto"/>
        <w:jc w:val="both"/>
        <w:rPr>
          <w:b/>
          <w:bCs/>
          <w:szCs w:val="24"/>
        </w:rPr>
      </w:pPr>
    </w:p>
    <w:p w:rsidR="00E1577A" w:rsidRDefault="00E1577A" w:rsidP="00236C0E">
      <w:pPr>
        <w:pStyle w:val="Tekstpodstawowy21"/>
        <w:spacing w:line="240" w:lineRule="auto"/>
        <w:jc w:val="both"/>
        <w:rPr>
          <w:b/>
          <w:bCs/>
          <w:szCs w:val="24"/>
        </w:rPr>
      </w:pPr>
    </w:p>
    <w:p w:rsidR="00E1577A" w:rsidRDefault="00E1577A" w:rsidP="00236C0E">
      <w:pPr>
        <w:pStyle w:val="Tekstpodstawowy21"/>
        <w:spacing w:line="240" w:lineRule="auto"/>
        <w:jc w:val="both"/>
        <w:rPr>
          <w:b/>
          <w:bCs/>
          <w:szCs w:val="24"/>
        </w:rPr>
      </w:pPr>
    </w:p>
    <w:p w:rsidR="00E1577A" w:rsidRDefault="00E1577A" w:rsidP="00236C0E">
      <w:pPr>
        <w:pStyle w:val="Tekstpodstawowy21"/>
        <w:spacing w:line="240" w:lineRule="auto"/>
        <w:jc w:val="both"/>
        <w:rPr>
          <w:b/>
          <w:bCs/>
          <w:szCs w:val="24"/>
        </w:rPr>
      </w:pPr>
    </w:p>
    <w:p w:rsidR="00E1577A" w:rsidRDefault="00E1577A" w:rsidP="00236C0E">
      <w:pPr>
        <w:pStyle w:val="Tekstpodstawowy21"/>
        <w:spacing w:line="240" w:lineRule="auto"/>
        <w:jc w:val="both"/>
        <w:rPr>
          <w:b/>
          <w:bCs/>
          <w:szCs w:val="24"/>
        </w:rPr>
      </w:pPr>
    </w:p>
    <w:p w:rsidR="00E1577A" w:rsidRDefault="00E1577A" w:rsidP="00236C0E">
      <w:pPr>
        <w:pStyle w:val="Tekstpodstawowy21"/>
        <w:spacing w:line="240" w:lineRule="auto"/>
        <w:jc w:val="both"/>
        <w:rPr>
          <w:b/>
          <w:bCs/>
          <w:szCs w:val="24"/>
        </w:rPr>
      </w:pPr>
    </w:p>
    <w:p w:rsidR="00E1577A" w:rsidRDefault="00E1577A" w:rsidP="00236C0E">
      <w:pPr>
        <w:pStyle w:val="Tekstpodstawowy21"/>
        <w:spacing w:line="240" w:lineRule="auto"/>
        <w:jc w:val="both"/>
        <w:rPr>
          <w:b/>
          <w:bCs/>
          <w:szCs w:val="24"/>
        </w:rPr>
      </w:pPr>
    </w:p>
    <w:p w:rsidR="00E1577A" w:rsidRDefault="00E1577A" w:rsidP="00236C0E">
      <w:pPr>
        <w:pStyle w:val="Tekstpodstawowy21"/>
        <w:spacing w:line="240" w:lineRule="auto"/>
        <w:jc w:val="both"/>
        <w:rPr>
          <w:b/>
          <w:bCs/>
          <w:szCs w:val="24"/>
        </w:rPr>
      </w:pPr>
    </w:p>
    <w:p w:rsidR="00E1577A" w:rsidRDefault="00E1577A" w:rsidP="00236C0E">
      <w:pPr>
        <w:pStyle w:val="Tekstpodstawowy21"/>
        <w:spacing w:line="240" w:lineRule="auto"/>
        <w:jc w:val="both"/>
        <w:rPr>
          <w:b/>
          <w:bCs/>
          <w:szCs w:val="24"/>
        </w:rPr>
      </w:pPr>
    </w:p>
    <w:p w:rsidR="00E1577A" w:rsidRDefault="00E1577A" w:rsidP="00236C0E">
      <w:pPr>
        <w:pStyle w:val="Tekstpodstawowy21"/>
        <w:spacing w:line="240" w:lineRule="auto"/>
        <w:jc w:val="both"/>
        <w:rPr>
          <w:b/>
          <w:bCs/>
          <w:szCs w:val="24"/>
        </w:rPr>
      </w:pPr>
    </w:p>
    <w:p w:rsidR="00E1577A" w:rsidRDefault="00E1577A" w:rsidP="00236C0E">
      <w:pPr>
        <w:pStyle w:val="Tekstpodstawowy21"/>
        <w:spacing w:line="240" w:lineRule="auto"/>
        <w:jc w:val="both"/>
        <w:rPr>
          <w:b/>
          <w:bCs/>
          <w:szCs w:val="24"/>
        </w:rPr>
      </w:pPr>
    </w:p>
    <w:tbl>
      <w:tblPr>
        <w:tblpPr w:leftFromText="141" w:rightFromText="141" w:horzAnchor="page" w:tblpX="1" w:tblpY="-795"/>
        <w:tblW w:w="11733" w:type="dxa"/>
        <w:tblLayout w:type="fixed"/>
        <w:tblCellMar>
          <w:left w:w="0" w:type="dxa"/>
          <w:right w:w="0" w:type="dxa"/>
        </w:tblCellMar>
        <w:tblLook w:val="04A0" w:firstRow="1" w:lastRow="0" w:firstColumn="1" w:lastColumn="0" w:noHBand="0" w:noVBand="1"/>
      </w:tblPr>
      <w:tblGrid>
        <w:gridCol w:w="615"/>
        <w:gridCol w:w="8508"/>
        <w:gridCol w:w="20"/>
        <w:gridCol w:w="260"/>
        <w:gridCol w:w="910"/>
        <w:gridCol w:w="340"/>
        <w:gridCol w:w="110"/>
        <w:gridCol w:w="910"/>
        <w:gridCol w:w="60"/>
      </w:tblGrid>
      <w:tr w:rsidR="00E1577A" w:rsidTr="00E13EBB">
        <w:trPr>
          <w:trHeight w:hRule="exact" w:val="180"/>
        </w:trPr>
        <w:tc>
          <w:tcPr>
            <w:tcW w:w="615" w:type="dxa"/>
          </w:tcPr>
          <w:p w:rsidR="00E1577A" w:rsidRDefault="00E1577A" w:rsidP="008D1BDA">
            <w:pPr>
              <w:widowControl w:val="0"/>
              <w:autoSpaceDE w:val="0"/>
              <w:autoSpaceDN w:val="0"/>
              <w:adjustRightInd w:val="0"/>
            </w:pPr>
          </w:p>
        </w:tc>
        <w:tc>
          <w:tcPr>
            <w:tcW w:w="8508" w:type="dxa"/>
            <w:vMerge w:val="restart"/>
            <w:vAlign w:val="center"/>
            <w:hideMark/>
          </w:tcPr>
          <w:p w:rsidR="00E1577A" w:rsidRPr="000B5993" w:rsidRDefault="00E1577A" w:rsidP="008D1BDA">
            <w:pPr>
              <w:widowControl w:val="0"/>
              <w:autoSpaceDE w:val="0"/>
              <w:autoSpaceDN w:val="0"/>
              <w:adjustRightInd w:val="0"/>
              <w:rPr>
                <w:b/>
                <w:bCs/>
                <w:color w:val="000000"/>
                <w:sz w:val="22"/>
                <w:szCs w:val="22"/>
              </w:rPr>
            </w:pPr>
          </w:p>
        </w:tc>
        <w:tc>
          <w:tcPr>
            <w:tcW w:w="280" w:type="dxa"/>
            <w:gridSpan w:val="2"/>
          </w:tcPr>
          <w:p w:rsidR="00E1577A" w:rsidRDefault="00E1577A" w:rsidP="008D1BDA">
            <w:pPr>
              <w:widowControl w:val="0"/>
              <w:autoSpaceDE w:val="0"/>
              <w:autoSpaceDN w:val="0"/>
              <w:adjustRightInd w:val="0"/>
            </w:pPr>
          </w:p>
        </w:tc>
        <w:tc>
          <w:tcPr>
            <w:tcW w:w="910" w:type="dxa"/>
            <w:vAlign w:val="center"/>
          </w:tcPr>
          <w:p w:rsidR="00E1577A" w:rsidRDefault="00E1577A" w:rsidP="008D1BDA">
            <w:pPr>
              <w:widowControl w:val="0"/>
              <w:autoSpaceDE w:val="0"/>
              <w:autoSpaceDN w:val="0"/>
              <w:adjustRightInd w:val="0"/>
              <w:jc w:val="center"/>
              <w:rPr>
                <w:rFonts w:ascii="Arial" w:hAnsi="Arial" w:cs="Arial"/>
                <w:color w:val="000000"/>
              </w:rPr>
            </w:pPr>
          </w:p>
        </w:tc>
        <w:tc>
          <w:tcPr>
            <w:tcW w:w="450" w:type="dxa"/>
            <w:gridSpan w:val="2"/>
          </w:tcPr>
          <w:p w:rsidR="00E1577A" w:rsidRDefault="00E1577A" w:rsidP="008D1BDA">
            <w:pPr>
              <w:widowControl w:val="0"/>
              <w:autoSpaceDE w:val="0"/>
              <w:autoSpaceDN w:val="0"/>
              <w:adjustRightInd w:val="0"/>
            </w:pPr>
          </w:p>
        </w:tc>
        <w:tc>
          <w:tcPr>
            <w:tcW w:w="910" w:type="dxa"/>
            <w:vMerge w:val="restart"/>
            <w:vAlign w:val="center"/>
          </w:tcPr>
          <w:p w:rsidR="00E1577A" w:rsidRDefault="00E1577A" w:rsidP="008D1BDA">
            <w:pPr>
              <w:widowControl w:val="0"/>
              <w:autoSpaceDE w:val="0"/>
              <w:autoSpaceDN w:val="0"/>
              <w:adjustRightInd w:val="0"/>
              <w:jc w:val="center"/>
              <w:rPr>
                <w:rFonts w:ascii="Arial" w:hAnsi="Arial" w:cs="Arial"/>
                <w:color w:val="000000"/>
              </w:rPr>
            </w:pPr>
          </w:p>
        </w:tc>
        <w:tc>
          <w:tcPr>
            <w:tcW w:w="60" w:type="dxa"/>
          </w:tcPr>
          <w:p w:rsidR="00E1577A" w:rsidRDefault="00E1577A" w:rsidP="008D1BDA">
            <w:pPr>
              <w:widowControl w:val="0"/>
              <w:autoSpaceDE w:val="0"/>
              <w:autoSpaceDN w:val="0"/>
              <w:adjustRightInd w:val="0"/>
            </w:pPr>
          </w:p>
        </w:tc>
      </w:tr>
      <w:tr w:rsidR="00E1577A" w:rsidTr="00E13EBB">
        <w:trPr>
          <w:trHeight w:hRule="exact" w:val="400"/>
        </w:trPr>
        <w:tc>
          <w:tcPr>
            <w:tcW w:w="615" w:type="dxa"/>
          </w:tcPr>
          <w:p w:rsidR="00E1577A" w:rsidRDefault="00E1577A" w:rsidP="008D1BDA">
            <w:pPr>
              <w:widowControl w:val="0"/>
              <w:autoSpaceDE w:val="0"/>
              <w:autoSpaceDN w:val="0"/>
              <w:adjustRightInd w:val="0"/>
            </w:pPr>
          </w:p>
        </w:tc>
        <w:tc>
          <w:tcPr>
            <w:tcW w:w="8508" w:type="dxa"/>
            <w:vMerge/>
            <w:vAlign w:val="center"/>
            <w:hideMark/>
          </w:tcPr>
          <w:p w:rsidR="00E1577A" w:rsidRDefault="00E1577A" w:rsidP="008D1BDA">
            <w:pPr>
              <w:rPr>
                <w:rFonts w:ascii="Arial" w:hAnsi="Arial" w:cs="Arial"/>
                <w:b/>
                <w:bCs/>
                <w:color w:val="000000"/>
              </w:rPr>
            </w:pPr>
          </w:p>
        </w:tc>
        <w:tc>
          <w:tcPr>
            <w:tcW w:w="20" w:type="dxa"/>
          </w:tcPr>
          <w:p w:rsidR="00E1577A" w:rsidRDefault="00E1577A" w:rsidP="008D1BDA">
            <w:pPr>
              <w:widowControl w:val="0"/>
              <w:autoSpaceDE w:val="0"/>
              <w:autoSpaceDN w:val="0"/>
              <w:adjustRightInd w:val="0"/>
            </w:pPr>
          </w:p>
        </w:tc>
        <w:tc>
          <w:tcPr>
            <w:tcW w:w="1510" w:type="dxa"/>
            <w:gridSpan w:val="3"/>
            <w:vMerge w:val="restart"/>
            <w:vAlign w:val="center"/>
          </w:tcPr>
          <w:p w:rsidR="00E1577A" w:rsidRDefault="00E1577A" w:rsidP="008D1BDA">
            <w:pPr>
              <w:widowControl w:val="0"/>
              <w:autoSpaceDE w:val="0"/>
              <w:autoSpaceDN w:val="0"/>
              <w:adjustRightInd w:val="0"/>
              <w:jc w:val="center"/>
              <w:rPr>
                <w:rFonts w:ascii="Arial" w:hAnsi="Arial" w:cs="Arial"/>
                <w:color w:val="000000"/>
              </w:rPr>
            </w:pPr>
          </w:p>
        </w:tc>
        <w:tc>
          <w:tcPr>
            <w:tcW w:w="110" w:type="dxa"/>
          </w:tcPr>
          <w:p w:rsidR="00E1577A" w:rsidRDefault="00E1577A" w:rsidP="008D1BDA">
            <w:pPr>
              <w:widowControl w:val="0"/>
              <w:autoSpaceDE w:val="0"/>
              <w:autoSpaceDN w:val="0"/>
              <w:adjustRightInd w:val="0"/>
            </w:pPr>
          </w:p>
        </w:tc>
        <w:tc>
          <w:tcPr>
            <w:tcW w:w="910" w:type="dxa"/>
            <w:vMerge/>
            <w:vAlign w:val="center"/>
            <w:hideMark/>
          </w:tcPr>
          <w:p w:rsidR="00E1577A" w:rsidRDefault="00E1577A" w:rsidP="008D1BDA">
            <w:pPr>
              <w:rPr>
                <w:rFonts w:ascii="Arial" w:hAnsi="Arial" w:cs="Arial"/>
                <w:color w:val="000000"/>
              </w:rPr>
            </w:pPr>
          </w:p>
        </w:tc>
        <w:tc>
          <w:tcPr>
            <w:tcW w:w="60" w:type="dxa"/>
          </w:tcPr>
          <w:p w:rsidR="00E1577A" w:rsidRDefault="00E1577A" w:rsidP="008D1BDA">
            <w:pPr>
              <w:widowControl w:val="0"/>
              <w:autoSpaceDE w:val="0"/>
              <w:autoSpaceDN w:val="0"/>
              <w:adjustRightInd w:val="0"/>
            </w:pPr>
          </w:p>
        </w:tc>
      </w:tr>
      <w:tr w:rsidR="00E1577A" w:rsidTr="00E13EBB">
        <w:trPr>
          <w:gridAfter w:val="3"/>
          <w:wAfter w:w="1080" w:type="dxa"/>
          <w:trHeight w:hRule="exact" w:val="120"/>
        </w:trPr>
        <w:tc>
          <w:tcPr>
            <w:tcW w:w="615" w:type="dxa"/>
          </w:tcPr>
          <w:p w:rsidR="00E1577A" w:rsidRDefault="00E1577A" w:rsidP="008D1BDA">
            <w:pPr>
              <w:widowControl w:val="0"/>
              <w:autoSpaceDE w:val="0"/>
              <w:autoSpaceDN w:val="0"/>
              <w:adjustRightInd w:val="0"/>
            </w:pPr>
          </w:p>
        </w:tc>
        <w:tc>
          <w:tcPr>
            <w:tcW w:w="8508" w:type="dxa"/>
            <w:vMerge/>
            <w:vAlign w:val="center"/>
            <w:hideMark/>
          </w:tcPr>
          <w:p w:rsidR="00E1577A" w:rsidRDefault="00E1577A" w:rsidP="008D1BDA">
            <w:pPr>
              <w:rPr>
                <w:rFonts w:ascii="Arial" w:hAnsi="Arial" w:cs="Arial"/>
                <w:b/>
                <w:bCs/>
                <w:color w:val="000000"/>
              </w:rPr>
            </w:pPr>
          </w:p>
        </w:tc>
        <w:tc>
          <w:tcPr>
            <w:tcW w:w="20" w:type="dxa"/>
          </w:tcPr>
          <w:p w:rsidR="00E1577A" w:rsidRDefault="00E1577A" w:rsidP="008D1BDA">
            <w:pPr>
              <w:widowControl w:val="0"/>
              <w:autoSpaceDE w:val="0"/>
              <w:autoSpaceDN w:val="0"/>
              <w:adjustRightInd w:val="0"/>
            </w:pPr>
          </w:p>
        </w:tc>
        <w:tc>
          <w:tcPr>
            <w:tcW w:w="1510" w:type="dxa"/>
            <w:gridSpan w:val="3"/>
            <w:vMerge/>
            <w:vAlign w:val="center"/>
            <w:hideMark/>
          </w:tcPr>
          <w:p w:rsidR="00E1577A" w:rsidRDefault="00E1577A" w:rsidP="008D1BDA">
            <w:pPr>
              <w:rPr>
                <w:rFonts w:ascii="Arial" w:hAnsi="Arial" w:cs="Arial"/>
                <w:color w:val="000000"/>
              </w:rPr>
            </w:pPr>
          </w:p>
        </w:tc>
      </w:tr>
    </w:tbl>
    <w:tbl>
      <w:tblPr>
        <w:tblW w:w="626" w:type="dxa"/>
        <w:tblInd w:w="-1417" w:type="dxa"/>
        <w:tblLayout w:type="fixed"/>
        <w:tblCellMar>
          <w:left w:w="0" w:type="dxa"/>
          <w:right w:w="0" w:type="dxa"/>
        </w:tblCellMar>
        <w:tblLook w:val="04A0" w:firstRow="1" w:lastRow="0" w:firstColumn="1" w:lastColumn="0" w:noHBand="0" w:noVBand="1"/>
      </w:tblPr>
      <w:tblGrid>
        <w:gridCol w:w="566"/>
        <w:gridCol w:w="60"/>
      </w:tblGrid>
      <w:tr w:rsidR="00E1577A" w:rsidTr="00E13EBB">
        <w:trPr>
          <w:trHeight w:hRule="exact" w:val="230"/>
        </w:trPr>
        <w:tc>
          <w:tcPr>
            <w:tcW w:w="566" w:type="dxa"/>
          </w:tcPr>
          <w:p w:rsidR="00E1577A" w:rsidRDefault="00E1577A" w:rsidP="00E13EBB">
            <w:pPr>
              <w:suppressAutoHyphens w:val="0"/>
              <w:rPr>
                <w:rFonts w:ascii="Arial" w:hAnsi="Arial" w:cs="Arial"/>
                <w:sz w:val="8"/>
                <w:szCs w:val="8"/>
              </w:rPr>
            </w:pPr>
          </w:p>
        </w:tc>
        <w:tc>
          <w:tcPr>
            <w:tcW w:w="60" w:type="dxa"/>
          </w:tcPr>
          <w:p w:rsidR="00E1577A" w:rsidRDefault="00E1577A" w:rsidP="008D1BDA">
            <w:pPr>
              <w:widowControl w:val="0"/>
              <w:autoSpaceDE w:val="0"/>
              <w:autoSpaceDN w:val="0"/>
              <w:adjustRightInd w:val="0"/>
              <w:spacing w:before="60" w:after="60"/>
              <w:ind w:left="60" w:right="60"/>
              <w:rPr>
                <w:rFonts w:ascii="Arial" w:hAnsi="Arial" w:cs="Arial"/>
                <w:sz w:val="8"/>
                <w:szCs w:val="8"/>
              </w:rPr>
            </w:pPr>
          </w:p>
        </w:tc>
      </w:tr>
    </w:tbl>
    <w:p w:rsidR="000A75B4" w:rsidRDefault="000A75B4" w:rsidP="00E1577A"/>
    <w:p w:rsidR="00447507" w:rsidRDefault="00447507" w:rsidP="00236C0E">
      <w:pPr>
        <w:pStyle w:val="Tekstpodstawowy21"/>
        <w:spacing w:line="240" w:lineRule="auto"/>
        <w:jc w:val="both"/>
        <w:rPr>
          <w:b/>
          <w:bCs/>
          <w:szCs w:val="24"/>
        </w:rPr>
      </w:pPr>
    </w:p>
    <w:tbl>
      <w:tblPr>
        <w:tblpPr w:leftFromText="141" w:rightFromText="141" w:vertAnchor="page" w:horzAnchor="page" w:tblpX="1" w:tblpY="1531"/>
        <w:tblW w:w="11733" w:type="dxa"/>
        <w:tblLayout w:type="fixed"/>
        <w:tblCellMar>
          <w:left w:w="0" w:type="dxa"/>
          <w:right w:w="0" w:type="dxa"/>
        </w:tblCellMar>
        <w:tblLook w:val="04A0" w:firstRow="1" w:lastRow="0" w:firstColumn="1" w:lastColumn="0" w:noHBand="0" w:noVBand="1"/>
      </w:tblPr>
      <w:tblGrid>
        <w:gridCol w:w="615"/>
        <w:gridCol w:w="450"/>
        <w:gridCol w:w="60"/>
        <w:gridCol w:w="7998"/>
        <w:gridCol w:w="20"/>
        <w:gridCol w:w="260"/>
        <w:gridCol w:w="910"/>
        <w:gridCol w:w="340"/>
        <w:gridCol w:w="110"/>
        <w:gridCol w:w="910"/>
        <w:gridCol w:w="60"/>
      </w:tblGrid>
      <w:tr w:rsidR="00022A90" w:rsidTr="000A75B4">
        <w:trPr>
          <w:trHeight w:hRule="exact" w:val="180"/>
        </w:trPr>
        <w:tc>
          <w:tcPr>
            <w:tcW w:w="615" w:type="dxa"/>
          </w:tcPr>
          <w:p w:rsidR="00022A90" w:rsidRDefault="00022A90" w:rsidP="00022A90">
            <w:pPr>
              <w:widowControl w:val="0"/>
              <w:autoSpaceDE w:val="0"/>
              <w:autoSpaceDN w:val="0"/>
              <w:adjustRightInd w:val="0"/>
            </w:pPr>
          </w:p>
        </w:tc>
        <w:tc>
          <w:tcPr>
            <w:tcW w:w="8508" w:type="dxa"/>
            <w:gridSpan w:val="3"/>
            <w:vMerge w:val="restart"/>
            <w:vAlign w:val="center"/>
            <w:hideMark/>
          </w:tcPr>
          <w:p w:rsidR="00022A90" w:rsidRPr="000B5993" w:rsidRDefault="00022A90" w:rsidP="00022A90">
            <w:pPr>
              <w:widowControl w:val="0"/>
              <w:autoSpaceDE w:val="0"/>
              <w:autoSpaceDN w:val="0"/>
              <w:adjustRightInd w:val="0"/>
              <w:rPr>
                <w:b/>
                <w:bCs/>
                <w:color w:val="000000"/>
                <w:sz w:val="22"/>
                <w:szCs w:val="22"/>
              </w:rPr>
            </w:pPr>
          </w:p>
        </w:tc>
        <w:tc>
          <w:tcPr>
            <w:tcW w:w="280" w:type="dxa"/>
            <w:gridSpan w:val="2"/>
          </w:tcPr>
          <w:p w:rsidR="00022A90" w:rsidRDefault="00022A90" w:rsidP="00022A90">
            <w:pPr>
              <w:widowControl w:val="0"/>
              <w:autoSpaceDE w:val="0"/>
              <w:autoSpaceDN w:val="0"/>
              <w:adjustRightInd w:val="0"/>
            </w:pPr>
          </w:p>
        </w:tc>
        <w:tc>
          <w:tcPr>
            <w:tcW w:w="910" w:type="dxa"/>
            <w:vAlign w:val="center"/>
          </w:tcPr>
          <w:p w:rsidR="00022A90" w:rsidRDefault="00022A90" w:rsidP="00022A90">
            <w:pPr>
              <w:widowControl w:val="0"/>
              <w:autoSpaceDE w:val="0"/>
              <w:autoSpaceDN w:val="0"/>
              <w:adjustRightInd w:val="0"/>
              <w:jc w:val="center"/>
              <w:rPr>
                <w:rFonts w:ascii="Arial" w:hAnsi="Arial" w:cs="Arial"/>
                <w:color w:val="000000"/>
              </w:rPr>
            </w:pPr>
          </w:p>
        </w:tc>
        <w:tc>
          <w:tcPr>
            <w:tcW w:w="450" w:type="dxa"/>
            <w:gridSpan w:val="2"/>
          </w:tcPr>
          <w:p w:rsidR="00022A90" w:rsidRDefault="00022A90" w:rsidP="00022A90">
            <w:pPr>
              <w:widowControl w:val="0"/>
              <w:autoSpaceDE w:val="0"/>
              <w:autoSpaceDN w:val="0"/>
              <w:adjustRightInd w:val="0"/>
            </w:pPr>
          </w:p>
        </w:tc>
        <w:tc>
          <w:tcPr>
            <w:tcW w:w="910" w:type="dxa"/>
            <w:vMerge w:val="restart"/>
            <w:vAlign w:val="center"/>
          </w:tcPr>
          <w:p w:rsidR="00022A90" w:rsidRDefault="00022A90" w:rsidP="00022A90">
            <w:pPr>
              <w:widowControl w:val="0"/>
              <w:autoSpaceDE w:val="0"/>
              <w:autoSpaceDN w:val="0"/>
              <w:adjustRightInd w:val="0"/>
              <w:jc w:val="center"/>
              <w:rPr>
                <w:rFonts w:ascii="Arial" w:hAnsi="Arial" w:cs="Arial"/>
                <w:color w:val="000000"/>
              </w:rPr>
            </w:pPr>
          </w:p>
        </w:tc>
        <w:tc>
          <w:tcPr>
            <w:tcW w:w="60" w:type="dxa"/>
          </w:tcPr>
          <w:p w:rsidR="00022A90" w:rsidRDefault="00022A90" w:rsidP="00022A90">
            <w:pPr>
              <w:widowControl w:val="0"/>
              <w:autoSpaceDE w:val="0"/>
              <w:autoSpaceDN w:val="0"/>
              <w:adjustRightInd w:val="0"/>
            </w:pPr>
          </w:p>
        </w:tc>
      </w:tr>
      <w:tr w:rsidR="00022A90" w:rsidTr="000A75B4">
        <w:trPr>
          <w:trHeight w:hRule="exact" w:val="400"/>
        </w:trPr>
        <w:tc>
          <w:tcPr>
            <w:tcW w:w="615" w:type="dxa"/>
          </w:tcPr>
          <w:p w:rsidR="00022A90" w:rsidRDefault="00022A90" w:rsidP="00022A90">
            <w:pPr>
              <w:widowControl w:val="0"/>
              <w:autoSpaceDE w:val="0"/>
              <w:autoSpaceDN w:val="0"/>
              <w:adjustRightInd w:val="0"/>
            </w:pPr>
          </w:p>
        </w:tc>
        <w:tc>
          <w:tcPr>
            <w:tcW w:w="8508" w:type="dxa"/>
            <w:gridSpan w:val="3"/>
            <w:vMerge/>
            <w:vAlign w:val="center"/>
            <w:hideMark/>
          </w:tcPr>
          <w:p w:rsidR="00022A90" w:rsidRDefault="00022A90" w:rsidP="00022A90">
            <w:pPr>
              <w:rPr>
                <w:rFonts w:ascii="Arial" w:hAnsi="Arial" w:cs="Arial"/>
                <w:b/>
                <w:bCs/>
                <w:color w:val="000000"/>
              </w:rPr>
            </w:pPr>
          </w:p>
        </w:tc>
        <w:tc>
          <w:tcPr>
            <w:tcW w:w="20" w:type="dxa"/>
          </w:tcPr>
          <w:p w:rsidR="00022A90" w:rsidRDefault="00022A90" w:rsidP="00022A90">
            <w:pPr>
              <w:widowControl w:val="0"/>
              <w:autoSpaceDE w:val="0"/>
              <w:autoSpaceDN w:val="0"/>
              <w:adjustRightInd w:val="0"/>
            </w:pPr>
          </w:p>
        </w:tc>
        <w:tc>
          <w:tcPr>
            <w:tcW w:w="1510" w:type="dxa"/>
            <w:gridSpan w:val="3"/>
            <w:vMerge w:val="restart"/>
            <w:vAlign w:val="center"/>
          </w:tcPr>
          <w:p w:rsidR="00022A90" w:rsidRDefault="00022A90" w:rsidP="00022A90">
            <w:pPr>
              <w:widowControl w:val="0"/>
              <w:autoSpaceDE w:val="0"/>
              <w:autoSpaceDN w:val="0"/>
              <w:adjustRightInd w:val="0"/>
              <w:jc w:val="center"/>
              <w:rPr>
                <w:rFonts w:ascii="Arial" w:hAnsi="Arial" w:cs="Arial"/>
                <w:color w:val="000000"/>
              </w:rPr>
            </w:pPr>
          </w:p>
        </w:tc>
        <w:tc>
          <w:tcPr>
            <w:tcW w:w="110" w:type="dxa"/>
          </w:tcPr>
          <w:p w:rsidR="00022A90" w:rsidRDefault="00022A90" w:rsidP="00022A90">
            <w:pPr>
              <w:widowControl w:val="0"/>
              <w:autoSpaceDE w:val="0"/>
              <w:autoSpaceDN w:val="0"/>
              <w:adjustRightInd w:val="0"/>
            </w:pPr>
          </w:p>
        </w:tc>
        <w:tc>
          <w:tcPr>
            <w:tcW w:w="910" w:type="dxa"/>
            <w:vMerge/>
            <w:vAlign w:val="center"/>
            <w:hideMark/>
          </w:tcPr>
          <w:p w:rsidR="00022A90" w:rsidRDefault="00022A90" w:rsidP="00022A90">
            <w:pPr>
              <w:rPr>
                <w:rFonts w:ascii="Arial" w:hAnsi="Arial" w:cs="Arial"/>
                <w:color w:val="000000"/>
              </w:rPr>
            </w:pPr>
          </w:p>
        </w:tc>
        <w:tc>
          <w:tcPr>
            <w:tcW w:w="60" w:type="dxa"/>
          </w:tcPr>
          <w:p w:rsidR="00022A90" w:rsidRDefault="00022A90" w:rsidP="00022A90">
            <w:pPr>
              <w:widowControl w:val="0"/>
              <w:autoSpaceDE w:val="0"/>
              <w:autoSpaceDN w:val="0"/>
              <w:adjustRightInd w:val="0"/>
            </w:pPr>
          </w:p>
        </w:tc>
      </w:tr>
      <w:tr w:rsidR="00022A90" w:rsidTr="000A75B4">
        <w:trPr>
          <w:gridAfter w:val="3"/>
          <w:wAfter w:w="1080" w:type="dxa"/>
          <w:trHeight w:hRule="exact" w:val="120"/>
        </w:trPr>
        <w:tc>
          <w:tcPr>
            <w:tcW w:w="615" w:type="dxa"/>
          </w:tcPr>
          <w:p w:rsidR="00022A90" w:rsidRDefault="00022A90" w:rsidP="00022A90">
            <w:pPr>
              <w:widowControl w:val="0"/>
              <w:autoSpaceDE w:val="0"/>
              <w:autoSpaceDN w:val="0"/>
              <w:adjustRightInd w:val="0"/>
            </w:pPr>
          </w:p>
        </w:tc>
        <w:tc>
          <w:tcPr>
            <w:tcW w:w="8508" w:type="dxa"/>
            <w:gridSpan w:val="3"/>
            <w:vMerge/>
            <w:vAlign w:val="center"/>
            <w:hideMark/>
          </w:tcPr>
          <w:p w:rsidR="00022A90" w:rsidRDefault="00022A90" w:rsidP="00022A90">
            <w:pPr>
              <w:rPr>
                <w:rFonts w:ascii="Arial" w:hAnsi="Arial" w:cs="Arial"/>
                <w:b/>
                <w:bCs/>
                <w:color w:val="000000"/>
              </w:rPr>
            </w:pPr>
          </w:p>
        </w:tc>
        <w:tc>
          <w:tcPr>
            <w:tcW w:w="20" w:type="dxa"/>
          </w:tcPr>
          <w:p w:rsidR="00022A90" w:rsidRDefault="00022A90" w:rsidP="00022A90">
            <w:pPr>
              <w:widowControl w:val="0"/>
              <w:autoSpaceDE w:val="0"/>
              <w:autoSpaceDN w:val="0"/>
              <w:adjustRightInd w:val="0"/>
            </w:pPr>
          </w:p>
        </w:tc>
        <w:tc>
          <w:tcPr>
            <w:tcW w:w="1510" w:type="dxa"/>
            <w:gridSpan w:val="3"/>
            <w:vMerge/>
            <w:vAlign w:val="center"/>
            <w:hideMark/>
          </w:tcPr>
          <w:p w:rsidR="00022A90" w:rsidRDefault="00022A90" w:rsidP="00022A90">
            <w:pPr>
              <w:rPr>
                <w:rFonts w:ascii="Arial" w:hAnsi="Arial" w:cs="Arial"/>
                <w:color w:val="000000"/>
              </w:rPr>
            </w:pPr>
          </w:p>
        </w:tc>
      </w:tr>
      <w:tr w:rsidR="00022A90" w:rsidTr="000A75B4">
        <w:trPr>
          <w:gridAfter w:val="3"/>
          <w:wAfter w:w="1080" w:type="dxa"/>
          <w:trHeight w:val="60"/>
        </w:trPr>
        <w:tc>
          <w:tcPr>
            <w:tcW w:w="9143" w:type="dxa"/>
            <w:gridSpan w:val="5"/>
          </w:tcPr>
          <w:p w:rsidR="00022A90" w:rsidRDefault="00022A90" w:rsidP="00022A90">
            <w:pPr>
              <w:widowControl w:val="0"/>
              <w:autoSpaceDE w:val="0"/>
              <w:autoSpaceDN w:val="0"/>
              <w:adjustRightInd w:val="0"/>
            </w:pPr>
          </w:p>
        </w:tc>
        <w:tc>
          <w:tcPr>
            <w:tcW w:w="1510" w:type="dxa"/>
            <w:gridSpan w:val="3"/>
            <w:vMerge/>
            <w:vAlign w:val="center"/>
            <w:hideMark/>
          </w:tcPr>
          <w:p w:rsidR="00022A90" w:rsidRDefault="00022A90" w:rsidP="00022A90">
            <w:pPr>
              <w:rPr>
                <w:rFonts w:ascii="Arial" w:hAnsi="Arial" w:cs="Arial"/>
                <w:color w:val="000000"/>
              </w:rPr>
            </w:pPr>
          </w:p>
        </w:tc>
      </w:tr>
      <w:tr w:rsidR="00022A90" w:rsidTr="000A75B4">
        <w:trPr>
          <w:gridAfter w:val="8"/>
          <w:wAfter w:w="10608" w:type="dxa"/>
          <w:trHeight w:hRule="exact" w:val="60"/>
        </w:trPr>
        <w:tc>
          <w:tcPr>
            <w:tcW w:w="1065" w:type="dxa"/>
            <w:gridSpan w:val="2"/>
            <w:vAlign w:val="center"/>
          </w:tcPr>
          <w:p w:rsidR="00022A90" w:rsidRDefault="00022A90" w:rsidP="00022A90">
            <w:pPr>
              <w:widowControl w:val="0"/>
              <w:autoSpaceDE w:val="0"/>
              <w:autoSpaceDN w:val="0"/>
              <w:adjustRightInd w:val="0"/>
            </w:pPr>
          </w:p>
        </w:tc>
        <w:tc>
          <w:tcPr>
            <w:tcW w:w="60" w:type="dxa"/>
          </w:tcPr>
          <w:p w:rsidR="00022A90" w:rsidRDefault="00022A90" w:rsidP="00022A90">
            <w:pPr>
              <w:widowControl w:val="0"/>
              <w:autoSpaceDE w:val="0"/>
              <w:autoSpaceDN w:val="0"/>
              <w:adjustRightInd w:val="0"/>
            </w:pPr>
          </w:p>
        </w:tc>
      </w:tr>
    </w:tbl>
    <w:p w:rsidR="00447507" w:rsidRDefault="00D779C9" w:rsidP="00236C0E">
      <w:pPr>
        <w:pStyle w:val="Tekstpodstawowy21"/>
        <w:spacing w:line="240" w:lineRule="auto"/>
        <w:jc w:val="both"/>
        <w:rPr>
          <w:b/>
          <w:bCs/>
          <w:szCs w:val="24"/>
        </w:rPr>
      </w:pPr>
      <w:r>
        <w:rPr>
          <w:b/>
          <w:bCs/>
          <w:szCs w:val="24"/>
        </w:rPr>
        <w:t>Spis załączników:</w:t>
      </w:r>
    </w:p>
    <w:p w:rsidR="00D6496A" w:rsidRDefault="00D6496A" w:rsidP="00236C0E">
      <w:pPr>
        <w:pStyle w:val="Tekstpodstawowy21"/>
        <w:spacing w:line="240" w:lineRule="auto"/>
        <w:jc w:val="both"/>
        <w:rPr>
          <w:bCs/>
          <w:szCs w:val="24"/>
        </w:rPr>
      </w:pPr>
    </w:p>
    <w:p w:rsidR="00D6496A" w:rsidRDefault="005F5B23" w:rsidP="00236C0E">
      <w:pPr>
        <w:pStyle w:val="Tekstpodstawowy21"/>
        <w:spacing w:line="240" w:lineRule="auto"/>
        <w:jc w:val="both"/>
        <w:rPr>
          <w:bCs/>
          <w:szCs w:val="24"/>
        </w:rPr>
      </w:pPr>
      <w:r>
        <w:rPr>
          <w:bCs/>
          <w:szCs w:val="24"/>
        </w:rPr>
        <w:t xml:space="preserve">Załącznik nr 1 - </w:t>
      </w:r>
      <w:r w:rsidRPr="005F5B23">
        <w:rPr>
          <w:bCs/>
          <w:szCs w:val="24"/>
        </w:rPr>
        <w:t>Zbiorcze wykonanie budżetu za rok 201</w:t>
      </w:r>
      <w:r w:rsidR="003F1770">
        <w:rPr>
          <w:bCs/>
          <w:szCs w:val="24"/>
        </w:rPr>
        <w:t>7</w:t>
      </w:r>
    </w:p>
    <w:p w:rsidR="00D6496A" w:rsidRDefault="005F5B23" w:rsidP="00236C0E">
      <w:pPr>
        <w:pStyle w:val="Tekstpodstawowy21"/>
        <w:spacing w:line="240" w:lineRule="auto"/>
        <w:jc w:val="both"/>
        <w:rPr>
          <w:bCs/>
          <w:szCs w:val="24"/>
        </w:rPr>
      </w:pPr>
      <w:r>
        <w:rPr>
          <w:bCs/>
          <w:szCs w:val="24"/>
        </w:rPr>
        <w:t xml:space="preserve">Załącznik nr 2 - </w:t>
      </w:r>
      <w:r w:rsidRPr="005F5B23">
        <w:rPr>
          <w:bCs/>
          <w:szCs w:val="24"/>
        </w:rPr>
        <w:t>Informacja z wykonania dochodów za rok 201</w:t>
      </w:r>
      <w:r w:rsidR="003F1770">
        <w:rPr>
          <w:bCs/>
          <w:szCs w:val="24"/>
        </w:rPr>
        <w:t>7</w:t>
      </w:r>
    </w:p>
    <w:p w:rsidR="00D6496A" w:rsidRDefault="005F5B23" w:rsidP="00236C0E">
      <w:pPr>
        <w:pStyle w:val="Tekstpodstawowy21"/>
        <w:spacing w:line="240" w:lineRule="auto"/>
        <w:jc w:val="both"/>
        <w:rPr>
          <w:bCs/>
          <w:szCs w:val="24"/>
        </w:rPr>
      </w:pPr>
      <w:r>
        <w:rPr>
          <w:bCs/>
          <w:szCs w:val="24"/>
        </w:rPr>
        <w:t xml:space="preserve">Załącznik nr 3 - </w:t>
      </w:r>
      <w:r w:rsidRPr="005F5B23">
        <w:rPr>
          <w:bCs/>
          <w:szCs w:val="24"/>
        </w:rPr>
        <w:t>Wykonanie dochodów budżetu gminy według źródeł  za rok 201</w:t>
      </w:r>
      <w:r w:rsidR="003F1770">
        <w:rPr>
          <w:bCs/>
          <w:szCs w:val="24"/>
        </w:rPr>
        <w:t>7</w:t>
      </w:r>
    </w:p>
    <w:p w:rsidR="00D6496A" w:rsidRDefault="005F5B23" w:rsidP="00236C0E">
      <w:pPr>
        <w:pStyle w:val="Tekstpodstawowy21"/>
        <w:spacing w:line="240" w:lineRule="auto"/>
        <w:jc w:val="both"/>
        <w:rPr>
          <w:bCs/>
          <w:szCs w:val="24"/>
        </w:rPr>
      </w:pPr>
      <w:r>
        <w:rPr>
          <w:bCs/>
          <w:szCs w:val="24"/>
        </w:rPr>
        <w:t xml:space="preserve">Załącznik nr 4 - </w:t>
      </w:r>
      <w:r w:rsidRPr="005F5B23">
        <w:rPr>
          <w:bCs/>
          <w:szCs w:val="24"/>
        </w:rPr>
        <w:t>Informacja z wykonania wydatków za rok 201</w:t>
      </w:r>
      <w:r w:rsidR="003F1770">
        <w:rPr>
          <w:bCs/>
          <w:szCs w:val="24"/>
        </w:rPr>
        <w:t>7</w:t>
      </w:r>
    </w:p>
    <w:p w:rsidR="0010403E" w:rsidRDefault="005F5B23" w:rsidP="00236C0E">
      <w:pPr>
        <w:pStyle w:val="Tekstpodstawowy21"/>
        <w:spacing w:line="240" w:lineRule="auto"/>
        <w:jc w:val="both"/>
        <w:rPr>
          <w:bCs/>
          <w:szCs w:val="24"/>
        </w:rPr>
      </w:pPr>
      <w:r>
        <w:rPr>
          <w:bCs/>
          <w:szCs w:val="24"/>
        </w:rPr>
        <w:t xml:space="preserve">Załącznik nr 5 - </w:t>
      </w:r>
      <w:r w:rsidRPr="005F5B23">
        <w:rPr>
          <w:bCs/>
          <w:szCs w:val="24"/>
        </w:rPr>
        <w:t>Wykaz zobowiązań Uzdrowiskowej Gm</w:t>
      </w:r>
      <w:r w:rsidR="0010403E">
        <w:rPr>
          <w:bCs/>
          <w:szCs w:val="24"/>
        </w:rPr>
        <w:t xml:space="preserve">iny Miejskiej Szczawno-Zdrój  </w:t>
      </w:r>
    </w:p>
    <w:p w:rsidR="005F5B23" w:rsidRDefault="0010403E" w:rsidP="0010403E">
      <w:pPr>
        <w:pStyle w:val="Tekstpodstawowy21"/>
        <w:spacing w:line="240" w:lineRule="auto"/>
        <w:ind w:left="708" w:firstLine="708"/>
        <w:jc w:val="both"/>
        <w:rPr>
          <w:bCs/>
          <w:szCs w:val="24"/>
        </w:rPr>
      </w:pPr>
      <w:r>
        <w:rPr>
          <w:bCs/>
          <w:szCs w:val="24"/>
        </w:rPr>
        <w:t xml:space="preserve">   według</w:t>
      </w:r>
      <w:r w:rsidR="005F5B23" w:rsidRPr="005F5B23">
        <w:rPr>
          <w:bCs/>
          <w:szCs w:val="24"/>
        </w:rPr>
        <w:t xml:space="preserve"> działów na dzień 31.12.201</w:t>
      </w:r>
      <w:r w:rsidR="003F1770">
        <w:rPr>
          <w:bCs/>
          <w:szCs w:val="24"/>
        </w:rPr>
        <w:t>7</w:t>
      </w:r>
      <w:r w:rsidR="005F5B23" w:rsidRPr="005F5B23">
        <w:rPr>
          <w:bCs/>
          <w:szCs w:val="24"/>
        </w:rPr>
        <w:t xml:space="preserve"> roku.</w:t>
      </w:r>
    </w:p>
    <w:p w:rsidR="005F5B23" w:rsidRDefault="005F5B23" w:rsidP="00236C0E">
      <w:pPr>
        <w:pStyle w:val="Tekstpodstawowy21"/>
        <w:spacing w:line="240" w:lineRule="auto"/>
        <w:jc w:val="both"/>
        <w:rPr>
          <w:bCs/>
          <w:szCs w:val="24"/>
        </w:rPr>
      </w:pPr>
      <w:r>
        <w:rPr>
          <w:bCs/>
          <w:szCs w:val="24"/>
        </w:rPr>
        <w:t xml:space="preserve">Załącznik nr 6 - </w:t>
      </w:r>
      <w:r w:rsidR="00BC2BB1" w:rsidRPr="00BC2BB1">
        <w:rPr>
          <w:bCs/>
          <w:szCs w:val="24"/>
        </w:rPr>
        <w:t>Informacja z wykonania wydatków majątkowych za rok 201</w:t>
      </w:r>
      <w:r w:rsidR="003F1770">
        <w:rPr>
          <w:bCs/>
          <w:szCs w:val="24"/>
        </w:rPr>
        <w:t>7</w:t>
      </w:r>
    </w:p>
    <w:p w:rsidR="00D6496A" w:rsidRDefault="00D6496A" w:rsidP="00236C0E">
      <w:pPr>
        <w:pStyle w:val="Tekstpodstawowy21"/>
        <w:spacing w:line="240" w:lineRule="auto"/>
        <w:jc w:val="both"/>
        <w:rPr>
          <w:bCs/>
          <w:szCs w:val="24"/>
        </w:rPr>
      </w:pPr>
      <w:r>
        <w:rPr>
          <w:bCs/>
          <w:szCs w:val="24"/>
        </w:rPr>
        <w:t xml:space="preserve">Załącznik nr 7 - </w:t>
      </w:r>
      <w:r w:rsidRPr="00D6496A">
        <w:rPr>
          <w:bCs/>
          <w:szCs w:val="24"/>
        </w:rPr>
        <w:t>Informacja z wykonania zadań zleconych za rok 201</w:t>
      </w:r>
      <w:r w:rsidR="003F1770">
        <w:rPr>
          <w:bCs/>
          <w:szCs w:val="24"/>
        </w:rPr>
        <w:t>7</w:t>
      </w:r>
    </w:p>
    <w:p w:rsidR="00D779C9" w:rsidRDefault="00D6496A" w:rsidP="00236C0E">
      <w:pPr>
        <w:pStyle w:val="Tekstpodstawowy21"/>
        <w:spacing w:line="240" w:lineRule="auto"/>
        <w:jc w:val="both"/>
        <w:rPr>
          <w:bCs/>
          <w:szCs w:val="24"/>
        </w:rPr>
      </w:pPr>
      <w:r w:rsidRPr="00D6496A">
        <w:rPr>
          <w:bCs/>
          <w:szCs w:val="24"/>
        </w:rPr>
        <w:t xml:space="preserve">Załącznik nr 8 - </w:t>
      </w:r>
      <w:r w:rsidR="00D779C9" w:rsidRPr="00D6496A">
        <w:rPr>
          <w:bCs/>
          <w:szCs w:val="24"/>
        </w:rPr>
        <w:t>Informacja o wykonaniu dotacji z budżetu gminy za rok 201</w:t>
      </w:r>
      <w:r w:rsidR="003F1770">
        <w:rPr>
          <w:bCs/>
          <w:szCs w:val="24"/>
        </w:rPr>
        <w:t>7</w:t>
      </w:r>
    </w:p>
    <w:p w:rsidR="00D6496A" w:rsidRDefault="00D6496A" w:rsidP="00236C0E">
      <w:pPr>
        <w:pStyle w:val="Tekstpodstawowy21"/>
        <w:spacing w:line="240" w:lineRule="auto"/>
        <w:jc w:val="both"/>
        <w:rPr>
          <w:bCs/>
          <w:szCs w:val="24"/>
        </w:rPr>
      </w:pPr>
      <w:r>
        <w:rPr>
          <w:bCs/>
          <w:szCs w:val="24"/>
        </w:rPr>
        <w:t xml:space="preserve">Załącznik nr 9 - </w:t>
      </w:r>
      <w:r w:rsidRPr="00D6496A">
        <w:rPr>
          <w:bCs/>
          <w:szCs w:val="24"/>
        </w:rPr>
        <w:t xml:space="preserve">Dochody z tytułu wydania zezwoleń na sprzedaż napojów alkoholowych oraz </w:t>
      </w:r>
    </w:p>
    <w:p w:rsidR="00D6496A" w:rsidRDefault="00D6496A" w:rsidP="00D6496A">
      <w:pPr>
        <w:pStyle w:val="Tekstpodstawowy21"/>
        <w:spacing w:line="240" w:lineRule="auto"/>
        <w:ind w:left="1596"/>
        <w:jc w:val="both"/>
        <w:rPr>
          <w:bCs/>
          <w:szCs w:val="24"/>
        </w:rPr>
      </w:pPr>
      <w:r w:rsidRPr="00D6496A">
        <w:rPr>
          <w:bCs/>
          <w:szCs w:val="24"/>
        </w:rPr>
        <w:t>wydatki na realizację zadań określonych w gminnym  programie profilaktyki i rozwiązywania problemów alkoholowych za rok 201</w:t>
      </w:r>
      <w:r w:rsidR="003F1770">
        <w:rPr>
          <w:bCs/>
          <w:szCs w:val="24"/>
        </w:rPr>
        <w:t>7</w:t>
      </w:r>
    </w:p>
    <w:p w:rsidR="00D6496A" w:rsidRDefault="00D6496A" w:rsidP="00D6496A">
      <w:pPr>
        <w:pStyle w:val="Tekstpodstawowy21"/>
        <w:spacing w:line="240" w:lineRule="auto"/>
        <w:jc w:val="both"/>
        <w:rPr>
          <w:bCs/>
          <w:szCs w:val="24"/>
        </w:rPr>
      </w:pPr>
      <w:r>
        <w:rPr>
          <w:bCs/>
          <w:szCs w:val="24"/>
        </w:rPr>
        <w:t xml:space="preserve">Załącznik nr 10 - </w:t>
      </w:r>
      <w:r w:rsidRPr="00D6496A">
        <w:rPr>
          <w:bCs/>
          <w:szCs w:val="24"/>
        </w:rPr>
        <w:t xml:space="preserve">Dochody z tytułu opłat za odbiór i gospodarowanie odpadami oraz wydatki </w:t>
      </w:r>
    </w:p>
    <w:p w:rsidR="00D6496A" w:rsidRDefault="00D6496A" w:rsidP="00D6496A">
      <w:pPr>
        <w:pStyle w:val="Tekstpodstawowy21"/>
        <w:spacing w:line="240" w:lineRule="auto"/>
        <w:ind w:left="708" w:firstLine="708"/>
        <w:jc w:val="both"/>
        <w:rPr>
          <w:bCs/>
          <w:szCs w:val="24"/>
        </w:rPr>
      </w:pPr>
      <w:r>
        <w:rPr>
          <w:bCs/>
          <w:szCs w:val="24"/>
        </w:rPr>
        <w:t xml:space="preserve">   </w:t>
      </w:r>
      <w:r w:rsidRPr="00D6496A">
        <w:rPr>
          <w:bCs/>
          <w:szCs w:val="24"/>
        </w:rPr>
        <w:t>nimi sfinansowane za rok 201</w:t>
      </w:r>
      <w:r w:rsidR="003F1770">
        <w:rPr>
          <w:bCs/>
          <w:szCs w:val="24"/>
        </w:rPr>
        <w:t>7</w:t>
      </w:r>
    </w:p>
    <w:p w:rsidR="00D6496A" w:rsidRDefault="00D6496A" w:rsidP="00D6496A">
      <w:pPr>
        <w:pStyle w:val="Tekstpodstawowy21"/>
        <w:spacing w:line="240" w:lineRule="auto"/>
        <w:jc w:val="both"/>
        <w:rPr>
          <w:bCs/>
          <w:szCs w:val="24"/>
        </w:rPr>
      </w:pPr>
      <w:r>
        <w:rPr>
          <w:bCs/>
          <w:szCs w:val="24"/>
        </w:rPr>
        <w:t xml:space="preserve">Załącznik nr 11 - </w:t>
      </w:r>
      <w:r w:rsidRPr="00D6496A">
        <w:rPr>
          <w:bCs/>
          <w:szCs w:val="24"/>
        </w:rPr>
        <w:t xml:space="preserve">Dochody z tytułu opłat i kar za korzystanie ze środowiska oraz wydatki na </w:t>
      </w:r>
    </w:p>
    <w:p w:rsidR="00D6496A" w:rsidRDefault="00D6496A" w:rsidP="00D6496A">
      <w:pPr>
        <w:pStyle w:val="Tekstpodstawowy21"/>
        <w:spacing w:line="240" w:lineRule="auto"/>
        <w:ind w:left="1596"/>
        <w:jc w:val="both"/>
        <w:rPr>
          <w:bCs/>
          <w:szCs w:val="24"/>
        </w:rPr>
      </w:pPr>
      <w:r w:rsidRPr="00D6496A">
        <w:rPr>
          <w:bCs/>
          <w:szCs w:val="24"/>
        </w:rPr>
        <w:t>realizację zadań z zakresu ochrony środowiska i gospodarki wodnej za rok 201</w:t>
      </w:r>
      <w:r w:rsidR="003F1770">
        <w:rPr>
          <w:bCs/>
          <w:szCs w:val="24"/>
        </w:rPr>
        <w:t>7</w:t>
      </w:r>
    </w:p>
    <w:p w:rsidR="00BC2BB1" w:rsidRDefault="00BC2BB1" w:rsidP="00BC2BB1">
      <w:pPr>
        <w:rPr>
          <w:bCs/>
        </w:rPr>
      </w:pPr>
      <w:r>
        <w:rPr>
          <w:bCs/>
        </w:rPr>
        <w:t xml:space="preserve">Załącznik nr 12 - </w:t>
      </w:r>
      <w:r w:rsidRPr="00BC2BB1">
        <w:rPr>
          <w:bCs/>
        </w:rPr>
        <w:t xml:space="preserve">Informacja o zmianach w planie wydatków na realizację programów </w:t>
      </w:r>
    </w:p>
    <w:p w:rsidR="00BC2BB1" w:rsidRPr="00BC2BB1" w:rsidRDefault="00BC2BB1" w:rsidP="00BC2BB1">
      <w:pPr>
        <w:ind w:left="1596"/>
        <w:rPr>
          <w:bCs/>
        </w:rPr>
      </w:pPr>
      <w:r w:rsidRPr="00BC2BB1">
        <w:rPr>
          <w:bCs/>
        </w:rPr>
        <w:t xml:space="preserve">finansowanych z udziałem środków, o których mowa w art. 5 ust. 1 pkt 2 i 3 </w:t>
      </w:r>
      <w:r>
        <w:rPr>
          <w:bCs/>
        </w:rPr>
        <w:t xml:space="preserve"> </w:t>
      </w:r>
      <w:r w:rsidRPr="00BC2BB1">
        <w:rPr>
          <w:bCs/>
        </w:rPr>
        <w:t>dokonanych w 201</w:t>
      </w:r>
      <w:r w:rsidR="003F1770">
        <w:rPr>
          <w:bCs/>
        </w:rPr>
        <w:t>7</w:t>
      </w:r>
      <w:r w:rsidRPr="00BC2BB1">
        <w:rPr>
          <w:bCs/>
        </w:rPr>
        <w:t xml:space="preserve"> </w:t>
      </w:r>
      <w:r w:rsidRPr="00BC2BB1">
        <w:t xml:space="preserve"> r.</w:t>
      </w:r>
    </w:p>
    <w:p w:rsidR="00BC2BB1" w:rsidRPr="00D6496A" w:rsidRDefault="00BC2BB1" w:rsidP="00BC2BB1">
      <w:pPr>
        <w:pStyle w:val="Tekstpodstawowy21"/>
        <w:spacing w:line="240" w:lineRule="auto"/>
        <w:jc w:val="both"/>
        <w:rPr>
          <w:bCs/>
          <w:szCs w:val="24"/>
        </w:rPr>
      </w:pPr>
    </w:p>
    <w:sectPr w:rsidR="00BC2BB1" w:rsidRPr="00D6496A" w:rsidSect="00A973F4">
      <w:footerReference w:type="default" r:id="rId10"/>
      <w:pgSz w:w="11906" w:h="16838" w:code="9"/>
      <w:pgMar w:top="1418" w:right="1418" w:bottom="1418" w:left="1418" w:header="0"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742B" w:rsidRDefault="009D742B" w:rsidP="00F417B8">
      <w:r>
        <w:separator/>
      </w:r>
    </w:p>
  </w:endnote>
  <w:endnote w:type="continuationSeparator" w:id="0">
    <w:p w:rsidR="009D742B" w:rsidRDefault="009D742B" w:rsidP="00F417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angal">
    <w:altName w:val="Cambria"/>
    <w:panose1 w:val="00000400000000000000"/>
    <w:charset w:val="01"/>
    <w:family w:val="roman"/>
    <w:notTrueType/>
    <w:pitch w:val="variable"/>
    <w:sig w:usb0="00002000" w:usb1="00000000" w:usb2="00000000" w:usb3="00000000" w:csb0="00000000"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742B" w:rsidRDefault="009D742B">
    <w:pPr>
      <w:pStyle w:val="Stopka"/>
      <w:jc w:val="center"/>
    </w:pPr>
    <w:r>
      <w:fldChar w:fldCharType="begin"/>
    </w:r>
    <w:r>
      <w:instrText xml:space="preserve"> PAGE   \* MERGEFORMAT </w:instrText>
    </w:r>
    <w:r>
      <w:fldChar w:fldCharType="separate"/>
    </w:r>
    <w:r>
      <w:rPr>
        <w:noProof/>
      </w:rPr>
      <w:t>37</w:t>
    </w:r>
    <w:r>
      <w:rPr>
        <w:noProof/>
      </w:rPr>
      <w:fldChar w:fldCharType="end"/>
    </w:r>
  </w:p>
  <w:p w:rsidR="009D742B" w:rsidRDefault="009D742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742B" w:rsidRDefault="009D742B" w:rsidP="00F417B8">
      <w:r>
        <w:separator/>
      </w:r>
    </w:p>
  </w:footnote>
  <w:footnote w:type="continuationSeparator" w:id="0">
    <w:p w:rsidR="009D742B" w:rsidRDefault="009D742B" w:rsidP="00F417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pStyle w:val="Nagwek4"/>
      <w:suff w:val="nothing"/>
      <w:lvlText w:val=""/>
      <w:lvlJc w:val="left"/>
      <w:pPr>
        <w:tabs>
          <w:tab w:val="num" w:pos="0"/>
        </w:tabs>
        <w:ind w:left="0" w:firstLine="0"/>
      </w:pPr>
    </w:lvl>
    <w:lvl w:ilvl="4">
      <w:start w:val="1"/>
      <w:numFmt w:val="none"/>
      <w:pStyle w:val="Nagwek5"/>
      <w:suff w:val="nothing"/>
      <w:lvlText w:val=""/>
      <w:lvlJc w:val="left"/>
      <w:pPr>
        <w:tabs>
          <w:tab w:val="num" w:pos="0"/>
        </w:tabs>
        <w:ind w:left="0" w:firstLine="0"/>
      </w:pPr>
    </w:lvl>
    <w:lvl w:ilvl="5">
      <w:start w:val="1"/>
      <w:numFmt w:val="none"/>
      <w:pStyle w:val="Nagwek6"/>
      <w:suff w:val="nothing"/>
      <w:lvlText w:val=""/>
      <w:lvlJc w:val="left"/>
      <w:pPr>
        <w:tabs>
          <w:tab w:val="num" w:pos="0"/>
        </w:tabs>
        <w:ind w:left="0" w:firstLine="0"/>
      </w:pPr>
    </w:lvl>
    <w:lvl w:ilvl="6">
      <w:start w:val="1"/>
      <w:numFmt w:val="none"/>
      <w:pStyle w:val="Nagwek7"/>
      <w:suff w:val="nothing"/>
      <w:lvlText w:val=""/>
      <w:lvlJc w:val="left"/>
      <w:pPr>
        <w:tabs>
          <w:tab w:val="num" w:pos="0"/>
        </w:tabs>
        <w:ind w:left="0" w:firstLine="0"/>
      </w:pPr>
    </w:lvl>
    <w:lvl w:ilvl="7">
      <w:start w:val="1"/>
      <w:numFmt w:val="none"/>
      <w:pStyle w:val="Nagwek8"/>
      <w:suff w:val="nothing"/>
      <w:lvlText w:val=""/>
      <w:lvlJc w:val="left"/>
      <w:pPr>
        <w:tabs>
          <w:tab w:val="num" w:pos="0"/>
        </w:tabs>
        <w:ind w:left="0" w:firstLine="0"/>
      </w:pPr>
    </w:lvl>
    <w:lvl w:ilvl="8">
      <w:start w:val="1"/>
      <w:numFmt w:val="none"/>
      <w:pStyle w:val="Nagwek9"/>
      <w:suff w:val="nothing"/>
      <w:lvlText w:val=""/>
      <w:lvlJc w:val="left"/>
      <w:pPr>
        <w:tabs>
          <w:tab w:val="num" w:pos="0"/>
        </w:tabs>
        <w:ind w:left="0" w:firstLine="0"/>
      </w:pPr>
    </w:lvl>
  </w:abstractNum>
  <w:abstractNum w:abstractNumId="1" w15:restartNumberingAfterBreak="0">
    <w:nsid w:val="00000002"/>
    <w:multiLevelType w:val="singleLevel"/>
    <w:tmpl w:val="00000002"/>
    <w:name w:val="WW8Num4"/>
    <w:lvl w:ilvl="0">
      <w:start w:val="1"/>
      <w:numFmt w:val="lowerLetter"/>
      <w:lvlText w:val="%1)"/>
      <w:lvlJc w:val="left"/>
      <w:pPr>
        <w:tabs>
          <w:tab w:val="num" w:pos="0"/>
        </w:tabs>
        <w:ind w:left="720" w:hanging="360"/>
      </w:pPr>
    </w:lvl>
  </w:abstractNum>
  <w:abstractNum w:abstractNumId="2" w15:restartNumberingAfterBreak="0">
    <w:nsid w:val="00000003"/>
    <w:multiLevelType w:val="singleLevel"/>
    <w:tmpl w:val="00000003"/>
    <w:name w:val="WW8Num5"/>
    <w:lvl w:ilvl="0">
      <w:start w:val="1"/>
      <w:numFmt w:val="bullet"/>
      <w:lvlText w:val=""/>
      <w:lvlJc w:val="left"/>
      <w:pPr>
        <w:tabs>
          <w:tab w:val="num" w:pos="0"/>
        </w:tabs>
        <w:ind w:left="720" w:hanging="360"/>
      </w:pPr>
      <w:rPr>
        <w:rFonts w:ascii="Symbol" w:hAnsi="Symbol" w:cs="Symbol"/>
      </w:rPr>
    </w:lvl>
  </w:abstractNum>
  <w:abstractNum w:abstractNumId="3" w15:restartNumberingAfterBreak="0">
    <w:nsid w:val="00000004"/>
    <w:multiLevelType w:val="singleLevel"/>
    <w:tmpl w:val="00000004"/>
    <w:name w:val="WW8Num7"/>
    <w:lvl w:ilvl="0">
      <w:start w:val="1"/>
      <w:numFmt w:val="lowerLetter"/>
      <w:lvlText w:val="%1)"/>
      <w:lvlJc w:val="left"/>
      <w:pPr>
        <w:tabs>
          <w:tab w:val="num" w:pos="720"/>
        </w:tabs>
        <w:ind w:left="720" w:hanging="360"/>
      </w:pPr>
    </w:lvl>
  </w:abstractNum>
  <w:abstractNum w:abstractNumId="4" w15:restartNumberingAfterBreak="0">
    <w:nsid w:val="00000005"/>
    <w:multiLevelType w:val="singleLevel"/>
    <w:tmpl w:val="00000005"/>
    <w:name w:val="WW8Num8"/>
    <w:lvl w:ilvl="0">
      <w:start w:val="1"/>
      <w:numFmt w:val="bullet"/>
      <w:lvlText w:val=""/>
      <w:lvlJc w:val="left"/>
      <w:pPr>
        <w:tabs>
          <w:tab w:val="num" w:pos="0"/>
        </w:tabs>
        <w:ind w:left="720" w:hanging="360"/>
      </w:pPr>
      <w:rPr>
        <w:rFonts w:ascii="Symbol" w:hAnsi="Symbol" w:cs="Symbol"/>
      </w:rPr>
    </w:lvl>
  </w:abstractNum>
  <w:abstractNum w:abstractNumId="5" w15:restartNumberingAfterBreak="0">
    <w:nsid w:val="00000006"/>
    <w:multiLevelType w:val="singleLevel"/>
    <w:tmpl w:val="00000006"/>
    <w:name w:val="WW8Num9"/>
    <w:lvl w:ilvl="0">
      <w:start w:val="1"/>
      <w:numFmt w:val="bullet"/>
      <w:lvlText w:val=""/>
      <w:lvlJc w:val="left"/>
      <w:pPr>
        <w:tabs>
          <w:tab w:val="num" w:pos="0"/>
        </w:tabs>
        <w:ind w:left="720" w:hanging="360"/>
      </w:pPr>
      <w:rPr>
        <w:rFonts w:ascii="Symbol" w:hAnsi="Symbol" w:cs="Symbol"/>
      </w:rPr>
    </w:lvl>
  </w:abstractNum>
  <w:abstractNum w:abstractNumId="6" w15:restartNumberingAfterBreak="0">
    <w:nsid w:val="00000007"/>
    <w:multiLevelType w:val="singleLevel"/>
    <w:tmpl w:val="00000007"/>
    <w:name w:val="WW8Num10"/>
    <w:lvl w:ilvl="0">
      <w:start w:val="1"/>
      <w:numFmt w:val="lowerLetter"/>
      <w:lvlText w:val="%1)"/>
      <w:lvlJc w:val="left"/>
      <w:pPr>
        <w:tabs>
          <w:tab w:val="num" w:pos="720"/>
        </w:tabs>
        <w:ind w:left="720" w:hanging="360"/>
      </w:pPr>
    </w:lvl>
  </w:abstractNum>
  <w:abstractNum w:abstractNumId="7" w15:restartNumberingAfterBreak="0">
    <w:nsid w:val="00000008"/>
    <w:multiLevelType w:val="singleLevel"/>
    <w:tmpl w:val="00000008"/>
    <w:name w:val="WW8Num11"/>
    <w:lvl w:ilvl="0">
      <w:start w:val="1"/>
      <w:numFmt w:val="lowerLetter"/>
      <w:lvlText w:val="%1)"/>
      <w:lvlJc w:val="left"/>
      <w:pPr>
        <w:tabs>
          <w:tab w:val="num" w:pos="0"/>
        </w:tabs>
        <w:ind w:left="720" w:hanging="360"/>
      </w:pPr>
    </w:lvl>
  </w:abstractNum>
  <w:abstractNum w:abstractNumId="8" w15:restartNumberingAfterBreak="0">
    <w:nsid w:val="00000009"/>
    <w:multiLevelType w:val="singleLevel"/>
    <w:tmpl w:val="00000009"/>
    <w:name w:val="WW8Num12"/>
    <w:lvl w:ilvl="0">
      <w:start w:val="1"/>
      <w:numFmt w:val="lowerLetter"/>
      <w:lvlText w:val="%1)"/>
      <w:lvlJc w:val="left"/>
      <w:pPr>
        <w:tabs>
          <w:tab w:val="num" w:pos="0"/>
        </w:tabs>
        <w:ind w:left="720" w:hanging="360"/>
      </w:pPr>
    </w:lvl>
  </w:abstractNum>
  <w:abstractNum w:abstractNumId="9" w15:restartNumberingAfterBreak="0">
    <w:nsid w:val="0000000B"/>
    <w:multiLevelType w:val="singleLevel"/>
    <w:tmpl w:val="0000000B"/>
    <w:name w:val="WW8Num18"/>
    <w:lvl w:ilvl="0">
      <w:start w:val="1"/>
      <w:numFmt w:val="bullet"/>
      <w:lvlText w:val=""/>
      <w:lvlJc w:val="left"/>
      <w:pPr>
        <w:tabs>
          <w:tab w:val="num" w:pos="567"/>
        </w:tabs>
        <w:ind w:left="567" w:hanging="207"/>
      </w:pPr>
      <w:rPr>
        <w:rFonts w:ascii="Symbol" w:hAnsi="Symbol" w:cs="Symbol"/>
      </w:rPr>
    </w:lvl>
  </w:abstractNum>
  <w:abstractNum w:abstractNumId="10" w15:restartNumberingAfterBreak="0">
    <w:nsid w:val="0000000C"/>
    <w:multiLevelType w:val="singleLevel"/>
    <w:tmpl w:val="0000000C"/>
    <w:name w:val="WW8Num19"/>
    <w:lvl w:ilvl="0">
      <w:start w:val="1"/>
      <w:numFmt w:val="lowerLetter"/>
      <w:lvlText w:val="%1)"/>
      <w:lvlJc w:val="left"/>
      <w:pPr>
        <w:tabs>
          <w:tab w:val="num" w:pos="0"/>
        </w:tabs>
        <w:ind w:left="720" w:hanging="360"/>
      </w:pPr>
    </w:lvl>
  </w:abstractNum>
  <w:abstractNum w:abstractNumId="11" w15:restartNumberingAfterBreak="0">
    <w:nsid w:val="0000000D"/>
    <w:multiLevelType w:val="singleLevel"/>
    <w:tmpl w:val="0000000D"/>
    <w:name w:val="WW8Num20"/>
    <w:lvl w:ilvl="0">
      <w:start w:val="1"/>
      <w:numFmt w:val="lowerLetter"/>
      <w:lvlText w:val="%1)"/>
      <w:lvlJc w:val="left"/>
      <w:pPr>
        <w:tabs>
          <w:tab w:val="num" w:pos="720"/>
        </w:tabs>
        <w:ind w:left="720" w:hanging="360"/>
      </w:pPr>
    </w:lvl>
  </w:abstractNum>
  <w:abstractNum w:abstractNumId="12" w15:restartNumberingAfterBreak="0">
    <w:nsid w:val="0000000E"/>
    <w:multiLevelType w:val="singleLevel"/>
    <w:tmpl w:val="0000000E"/>
    <w:name w:val="WW8Num21"/>
    <w:lvl w:ilvl="0">
      <w:start w:val="1"/>
      <w:numFmt w:val="bullet"/>
      <w:lvlText w:val=""/>
      <w:lvlJc w:val="left"/>
      <w:pPr>
        <w:tabs>
          <w:tab w:val="num" w:pos="567"/>
        </w:tabs>
        <w:ind w:left="567" w:hanging="207"/>
      </w:pPr>
      <w:rPr>
        <w:rFonts w:ascii="Symbol" w:hAnsi="Symbol" w:cs="Symbol"/>
      </w:rPr>
    </w:lvl>
  </w:abstractNum>
  <w:abstractNum w:abstractNumId="13" w15:restartNumberingAfterBreak="0">
    <w:nsid w:val="0000000F"/>
    <w:multiLevelType w:val="singleLevel"/>
    <w:tmpl w:val="0000000F"/>
    <w:name w:val="WW8Num22"/>
    <w:lvl w:ilvl="0">
      <w:start w:val="1"/>
      <w:numFmt w:val="bullet"/>
      <w:lvlText w:val=""/>
      <w:lvlJc w:val="left"/>
      <w:pPr>
        <w:tabs>
          <w:tab w:val="num" w:pos="0"/>
        </w:tabs>
        <w:ind w:left="720" w:hanging="360"/>
      </w:pPr>
      <w:rPr>
        <w:rFonts w:ascii="Symbol" w:hAnsi="Symbol" w:cs="OpenSymbol"/>
      </w:rPr>
    </w:lvl>
  </w:abstractNum>
  <w:abstractNum w:abstractNumId="14" w15:restartNumberingAfterBreak="0">
    <w:nsid w:val="00000010"/>
    <w:multiLevelType w:val="singleLevel"/>
    <w:tmpl w:val="00000010"/>
    <w:name w:val="WW8Num23"/>
    <w:lvl w:ilvl="0">
      <w:start w:val="1"/>
      <w:numFmt w:val="lowerLetter"/>
      <w:lvlText w:val="%1)"/>
      <w:lvlJc w:val="left"/>
      <w:pPr>
        <w:tabs>
          <w:tab w:val="num" w:pos="0"/>
        </w:tabs>
        <w:ind w:left="720" w:hanging="360"/>
      </w:pPr>
    </w:lvl>
  </w:abstractNum>
  <w:abstractNum w:abstractNumId="15" w15:restartNumberingAfterBreak="0">
    <w:nsid w:val="00000011"/>
    <w:multiLevelType w:val="singleLevel"/>
    <w:tmpl w:val="00000011"/>
    <w:name w:val="WW8Num24"/>
    <w:lvl w:ilvl="0">
      <w:start w:val="1"/>
      <w:numFmt w:val="lowerLetter"/>
      <w:lvlText w:val="%1)"/>
      <w:lvlJc w:val="left"/>
      <w:pPr>
        <w:tabs>
          <w:tab w:val="num" w:pos="720"/>
        </w:tabs>
        <w:ind w:left="720" w:hanging="360"/>
      </w:pPr>
    </w:lvl>
  </w:abstractNum>
  <w:abstractNum w:abstractNumId="16" w15:restartNumberingAfterBreak="0">
    <w:nsid w:val="00000012"/>
    <w:multiLevelType w:val="singleLevel"/>
    <w:tmpl w:val="00000012"/>
    <w:name w:val="WW8Num25"/>
    <w:lvl w:ilvl="0">
      <w:start w:val="1"/>
      <w:numFmt w:val="lowerLetter"/>
      <w:lvlText w:val="%1)"/>
      <w:lvlJc w:val="left"/>
      <w:pPr>
        <w:tabs>
          <w:tab w:val="num" w:pos="0"/>
        </w:tabs>
        <w:ind w:left="720" w:hanging="360"/>
      </w:pPr>
    </w:lvl>
  </w:abstractNum>
  <w:abstractNum w:abstractNumId="17" w15:restartNumberingAfterBreak="0">
    <w:nsid w:val="00000013"/>
    <w:multiLevelType w:val="singleLevel"/>
    <w:tmpl w:val="00000013"/>
    <w:name w:val="WW8Num26"/>
    <w:lvl w:ilvl="0">
      <w:start w:val="1"/>
      <w:numFmt w:val="lowerLetter"/>
      <w:lvlText w:val="%1)"/>
      <w:lvlJc w:val="left"/>
      <w:pPr>
        <w:tabs>
          <w:tab w:val="num" w:pos="3600"/>
        </w:tabs>
        <w:ind w:left="3600" w:hanging="360"/>
      </w:pPr>
    </w:lvl>
  </w:abstractNum>
  <w:abstractNum w:abstractNumId="18" w15:restartNumberingAfterBreak="0">
    <w:nsid w:val="00000014"/>
    <w:multiLevelType w:val="singleLevel"/>
    <w:tmpl w:val="00000014"/>
    <w:name w:val="WW8Num27"/>
    <w:lvl w:ilvl="0">
      <w:start w:val="1"/>
      <w:numFmt w:val="bullet"/>
      <w:lvlText w:val=""/>
      <w:lvlJc w:val="left"/>
      <w:pPr>
        <w:tabs>
          <w:tab w:val="num" w:pos="567"/>
        </w:tabs>
        <w:ind w:left="567" w:hanging="207"/>
      </w:pPr>
      <w:rPr>
        <w:rFonts w:ascii="Symbol" w:hAnsi="Symbol" w:cs="Symbol"/>
      </w:rPr>
    </w:lvl>
  </w:abstractNum>
  <w:abstractNum w:abstractNumId="19" w15:restartNumberingAfterBreak="0">
    <w:nsid w:val="00000015"/>
    <w:multiLevelType w:val="multilevel"/>
    <w:tmpl w:val="00000015"/>
    <w:name w:val="WW8Num28"/>
    <w:lvl w:ilvl="0">
      <w:start w:val="1"/>
      <w:numFmt w:val="bullet"/>
      <w:lvlText w:val=""/>
      <w:lvlJc w:val="left"/>
      <w:pPr>
        <w:tabs>
          <w:tab w:val="num" w:pos="0"/>
        </w:tabs>
        <w:ind w:left="720" w:hanging="360"/>
      </w:pPr>
      <w:rPr>
        <w:rFonts w:ascii="Symbol" w:hAnsi="Symbol" w:cs="Symbol"/>
      </w:rPr>
    </w:lvl>
    <w:lvl w:ilvl="1">
      <w:start w:val="1"/>
      <w:numFmt w:val="bullet"/>
      <w:lvlText w:val=""/>
      <w:lvlJc w:val="left"/>
      <w:pPr>
        <w:tabs>
          <w:tab w:val="num" w:pos="0"/>
        </w:tabs>
        <w:ind w:left="1440" w:hanging="360"/>
      </w:pPr>
      <w:rPr>
        <w:rFonts w:ascii="Symbol" w:hAnsi="Symbol" w:cs="Symbol"/>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0" w15:restartNumberingAfterBreak="0">
    <w:nsid w:val="00000016"/>
    <w:multiLevelType w:val="singleLevel"/>
    <w:tmpl w:val="00000016"/>
    <w:name w:val="WW8Num29"/>
    <w:lvl w:ilvl="0">
      <w:start w:val="1"/>
      <w:numFmt w:val="lowerLetter"/>
      <w:lvlText w:val="%1)"/>
      <w:lvlJc w:val="left"/>
      <w:pPr>
        <w:tabs>
          <w:tab w:val="num" w:pos="720"/>
        </w:tabs>
        <w:ind w:left="720" w:hanging="360"/>
      </w:pPr>
    </w:lvl>
  </w:abstractNum>
  <w:abstractNum w:abstractNumId="21" w15:restartNumberingAfterBreak="0">
    <w:nsid w:val="0000001A"/>
    <w:multiLevelType w:val="multilevel"/>
    <w:tmpl w:val="0000001A"/>
    <w:name w:val="WWNum12"/>
    <w:lvl w:ilvl="0">
      <w:start w:val="1"/>
      <w:numFmt w:val="decimal"/>
      <w:lvlText w:val="%1."/>
      <w:lvlJc w:val="left"/>
      <w:pPr>
        <w:tabs>
          <w:tab w:val="num" w:pos="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00000022"/>
    <w:multiLevelType w:val="singleLevel"/>
    <w:tmpl w:val="00000022"/>
    <w:name w:val="WW8Num33"/>
    <w:lvl w:ilvl="0">
      <w:start w:val="1"/>
      <w:numFmt w:val="decimal"/>
      <w:lvlText w:val="%1."/>
      <w:lvlJc w:val="left"/>
      <w:pPr>
        <w:tabs>
          <w:tab w:val="num" w:pos="0"/>
        </w:tabs>
        <w:ind w:left="720" w:hanging="360"/>
      </w:pPr>
    </w:lvl>
  </w:abstractNum>
  <w:abstractNum w:abstractNumId="23" w15:restartNumberingAfterBreak="0">
    <w:nsid w:val="00000023"/>
    <w:multiLevelType w:val="singleLevel"/>
    <w:tmpl w:val="00000023"/>
    <w:name w:val="WW8Num35"/>
    <w:lvl w:ilvl="0">
      <w:start w:val="1"/>
      <w:numFmt w:val="bullet"/>
      <w:lvlText w:val=""/>
      <w:lvlJc w:val="left"/>
      <w:pPr>
        <w:tabs>
          <w:tab w:val="num" w:pos="0"/>
        </w:tabs>
        <w:ind w:left="720" w:hanging="360"/>
      </w:pPr>
      <w:rPr>
        <w:rFonts w:ascii="Symbol" w:hAnsi="Symbol" w:cs="Symbol"/>
      </w:rPr>
    </w:lvl>
  </w:abstractNum>
  <w:abstractNum w:abstractNumId="24" w15:restartNumberingAfterBreak="0">
    <w:nsid w:val="023564CA"/>
    <w:multiLevelType w:val="singleLevel"/>
    <w:tmpl w:val="0000000D"/>
    <w:lvl w:ilvl="0">
      <w:start w:val="1"/>
      <w:numFmt w:val="lowerLetter"/>
      <w:lvlText w:val="%1)"/>
      <w:lvlJc w:val="left"/>
      <w:pPr>
        <w:tabs>
          <w:tab w:val="num" w:pos="720"/>
        </w:tabs>
        <w:ind w:left="720" w:hanging="360"/>
      </w:pPr>
    </w:lvl>
  </w:abstractNum>
  <w:abstractNum w:abstractNumId="25" w15:restartNumberingAfterBreak="0">
    <w:nsid w:val="02F06FEA"/>
    <w:multiLevelType w:val="hybridMultilevel"/>
    <w:tmpl w:val="F9105BF8"/>
    <w:lvl w:ilvl="0" w:tplc="AA24C50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0B434070"/>
    <w:multiLevelType w:val="singleLevel"/>
    <w:tmpl w:val="0000000D"/>
    <w:lvl w:ilvl="0">
      <w:start w:val="1"/>
      <w:numFmt w:val="lowerLetter"/>
      <w:lvlText w:val="%1)"/>
      <w:lvlJc w:val="left"/>
      <w:pPr>
        <w:tabs>
          <w:tab w:val="num" w:pos="720"/>
        </w:tabs>
        <w:ind w:left="720" w:hanging="360"/>
      </w:pPr>
    </w:lvl>
  </w:abstractNum>
  <w:abstractNum w:abstractNumId="27" w15:restartNumberingAfterBreak="0">
    <w:nsid w:val="13875EE4"/>
    <w:multiLevelType w:val="hybridMultilevel"/>
    <w:tmpl w:val="165E5E2E"/>
    <w:lvl w:ilvl="0" w:tplc="9F98F596">
      <w:start w:val="1"/>
      <w:numFmt w:val="decimal"/>
      <w:lvlText w:val="%1."/>
      <w:lvlJc w:val="left"/>
      <w:pPr>
        <w:ind w:left="360" w:hanging="360"/>
      </w:pPr>
      <w:rPr>
        <w:rFonts w:hint="default"/>
      </w:rPr>
    </w:lvl>
    <w:lvl w:ilvl="1" w:tplc="04150019">
      <w:start w:val="1"/>
      <w:numFmt w:val="lowerLetter"/>
      <w:lvlText w:val="%2."/>
      <w:lvlJc w:val="left"/>
      <w:pPr>
        <w:ind w:left="1200" w:hanging="360"/>
      </w:pPr>
    </w:lvl>
    <w:lvl w:ilvl="2" w:tplc="0415001B" w:tentative="1">
      <w:start w:val="1"/>
      <w:numFmt w:val="lowerRoman"/>
      <w:lvlText w:val="%3."/>
      <w:lvlJc w:val="right"/>
      <w:pPr>
        <w:ind w:left="1920" w:hanging="180"/>
      </w:pPr>
    </w:lvl>
    <w:lvl w:ilvl="3" w:tplc="0415000F" w:tentative="1">
      <w:start w:val="1"/>
      <w:numFmt w:val="decimal"/>
      <w:lvlText w:val="%4."/>
      <w:lvlJc w:val="left"/>
      <w:pPr>
        <w:ind w:left="2640" w:hanging="360"/>
      </w:pPr>
    </w:lvl>
    <w:lvl w:ilvl="4" w:tplc="04150019" w:tentative="1">
      <w:start w:val="1"/>
      <w:numFmt w:val="lowerLetter"/>
      <w:lvlText w:val="%5."/>
      <w:lvlJc w:val="left"/>
      <w:pPr>
        <w:ind w:left="3360" w:hanging="360"/>
      </w:pPr>
    </w:lvl>
    <w:lvl w:ilvl="5" w:tplc="0415001B" w:tentative="1">
      <w:start w:val="1"/>
      <w:numFmt w:val="lowerRoman"/>
      <w:lvlText w:val="%6."/>
      <w:lvlJc w:val="right"/>
      <w:pPr>
        <w:ind w:left="4080" w:hanging="180"/>
      </w:pPr>
    </w:lvl>
    <w:lvl w:ilvl="6" w:tplc="0415000F" w:tentative="1">
      <w:start w:val="1"/>
      <w:numFmt w:val="decimal"/>
      <w:lvlText w:val="%7."/>
      <w:lvlJc w:val="left"/>
      <w:pPr>
        <w:ind w:left="4800" w:hanging="360"/>
      </w:pPr>
    </w:lvl>
    <w:lvl w:ilvl="7" w:tplc="04150019" w:tentative="1">
      <w:start w:val="1"/>
      <w:numFmt w:val="lowerLetter"/>
      <w:lvlText w:val="%8."/>
      <w:lvlJc w:val="left"/>
      <w:pPr>
        <w:ind w:left="5520" w:hanging="360"/>
      </w:pPr>
    </w:lvl>
    <w:lvl w:ilvl="8" w:tplc="0415001B" w:tentative="1">
      <w:start w:val="1"/>
      <w:numFmt w:val="lowerRoman"/>
      <w:lvlText w:val="%9."/>
      <w:lvlJc w:val="right"/>
      <w:pPr>
        <w:ind w:left="6240" w:hanging="180"/>
      </w:pPr>
    </w:lvl>
  </w:abstractNum>
  <w:abstractNum w:abstractNumId="28" w15:restartNumberingAfterBreak="0">
    <w:nsid w:val="173D32BC"/>
    <w:multiLevelType w:val="hybridMultilevel"/>
    <w:tmpl w:val="18B06472"/>
    <w:lvl w:ilvl="0" w:tplc="E3AE3736">
      <w:start w:val="1"/>
      <w:numFmt w:val="decimal"/>
      <w:lvlText w:val="%1."/>
      <w:lvlJc w:val="left"/>
      <w:pPr>
        <w:ind w:left="720" w:hanging="360"/>
      </w:pPr>
      <w:rPr>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19FF7298"/>
    <w:multiLevelType w:val="hybridMultilevel"/>
    <w:tmpl w:val="3940C3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219D2F63"/>
    <w:multiLevelType w:val="hybridMultilevel"/>
    <w:tmpl w:val="11B220A2"/>
    <w:lvl w:ilvl="0" w:tplc="7D0CA0B0">
      <w:start w:val="7"/>
      <w:numFmt w:val="decimal"/>
      <w:lvlText w:val="%1)"/>
      <w:lvlJc w:val="left"/>
      <w:pPr>
        <w:ind w:left="720" w:hanging="360"/>
      </w:pPr>
      <w:rPr>
        <w:rFonts w:ascii="Times New Roman" w:hAnsi="Times New Roman" w:cs="Arial" w:hint="default"/>
        <w:b w:val="0"/>
        <w:i w:val="0"/>
        <w:strike w:val="0"/>
        <w:dstrike w:val="0"/>
        <w:color w:val="auto"/>
        <w:sz w:val="22"/>
        <w:szCs w:val="2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28515F6D"/>
    <w:multiLevelType w:val="hybridMultilevel"/>
    <w:tmpl w:val="D180D78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F50527B"/>
    <w:multiLevelType w:val="hybridMultilevel"/>
    <w:tmpl w:val="17BCEDD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0A27BA8"/>
    <w:multiLevelType w:val="hybridMultilevel"/>
    <w:tmpl w:val="45B6A868"/>
    <w:lvl w:ilvl="0" w:tplc="196A63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33BD0511"/>
    <w:multiLevelType w:val="hybridMultilevel"/>
    <w:tmpl w:val="3FAC3C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A0C0BFE"/>
    <w:multiLevelType w:val="hybridMultilevel"/>
    <w:tmpl w:val="7158AB72"/>
    <w:lvl w:ilvl="0" w:tplc="FCAE4BBC">
      <w:start w:val="1"/>
      <w:numFmt w:val="decimal"/>
      <w:lvlText w:val="%1)"/>
      <w:lvlJc w:val="left"/>
      <w:pPr>
        <w:tabs>
          <w:tab w:val="num" w:pos="340"/>
        </w:tabs>
        <w:ind w:left="340" w:hanging="340"/>
      </w:pPr>
      <w:rPr>
        <w:rFonts w:ascii="Times New Roman" w:hAnsi="Times New Roman" w:cs="Times New Roman" w:hint="default"/>
        <w:b w:val="0"/>
        <w:i w:val="0"/>
        <w:sz w:val="24"/>
      </w:rPr>
    </w:lvl>
    <w:lvl w:ilvl="1" w:tplc="AE34AE42">
      <w:start w:val="1"/>
      <w:numFmt w:val="decimal"/>
      <w:lvlText w:val="%2)"/>
      <w:lvlJc w:val="left"/>
      <w:pPr>
        <w:tabs>
          <w:tab w:val="num" w:pos="1440"/>
        </w:tabs>
        <w:ind w:left="1440" w:hanging="360"/>
      </w:pPr>
      <w:rPr>
        <w:rFonts w:ascii="Times New Roman" w:eastAsia="Times New Roman" w:hAnsi="Times New Roman" w:cs="Times New Roman"/>
      </w:rPr>
    </w:lvl>
    <w:lvl w:ilvl="2" w:tplc="8B907BF0">
      <w:start w:val="1"/>
      <w:numFmt w:val="decimal"/>
      <w:lvlText w:val="%3)"/>
      <w:lvlJc w:val="left"/>
      <w:pPr>
        <w:ind w:left="2340" w:hanging="360"/>
      </w:pPr>
    </w:lvl>
    <w:lvl w:ilvl="3" w:tplc="565A38FE">
      <w:start w:val="1"/>
      <w:numFmt w:val="lowerLetter"/>
      <w:lvlText w:val="%4)"/>
      <w:lvlJc w:val="left"/>
      <w:pPr>
        <w:ind w:left="2880" w:hanging="360"/>
      </w:pPr>
    </w:lvl>
    <w:lvl w:ilvl="4" w:tplc="D494F374">
      <w:start w:val="1"/>
      <w:numFmt w:val="bullet"/>
      <w:lvlText w:val=""/>
      <w:lvlJc w:val="left"/>
      <w:pPr>
        <w:ind w:left="3600" w:hanging="360"/>
      </w:pPr>
      <w:rPr>
        <w:rFonts w:ascii="Symbol" w:eastAsia="Times New Roman" w:hAnsi="Symbol" w:cs="Times New Roman"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6" w15:restartNumberingAfterBreak="0">
    <w:nsid w:val="427E2B8C"/>
    <w:multiLevelType w:val="hybridMultilevel"/>
    <w:tmpl w:val="96F24B8C"/>
    <w:lvl w:ilvl="0" w:tplc="4446C5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F147509"/>
    <w:multiLevelType w:val="hybridMultilevel"/>
    <w:tmpl w:val="32D8DA02"/>
    <w:lvl w:ilvl="0" w:tplc="04150001">
      <w:start w:val="1"/>
      <w:numFmt w:val="bullet"/>
      <w:lvlText w:val=""/>
      <w:lvlJc w:val="left"/>
      <w:pPr>
        <w:ind w:left="786" w:hanging="360"/>
      </w:pPr>
      <w:rPr>
        <w:rFonts w:ascii="Symbol" w:hAnsi="Symbo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38" w15:restartNumberingAfterBreak="0">
    <w:nsid w:val="54905010"/>
    <w:multiLevelType w:val="hybridMultilevel"/>
    <w:tmpl w:val="12DE389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5D55519C"/>
    <w:multiLevelType w:val="hybridMultilevel"/>
    <w:tmpl w:val="728281D4"/>
    <w:lvl w:ilvl="0" w:tplc="61022992">
      <w:start w:val="1"/>
      <w:numFmt w:val="upperLetter"/>
      <w:lvlText w:val="%1."/>
      <w:lvlJc w:val="left"/>
      <w:pPr>
        <w:ind w:left="36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24D7BCE"/>
    <w:multiLevelType w:val="singleLevel"/>
    <w:tmpl w:val="0000000D"/>
    <w:lvl w:ilvl="0">
      <w:start w:val="1"/>
      <w:numFmt w:val="lowerLetter"/>
      <w:lvlText w:val="%1)"/>
      <w:lvlJc w:val="left"/>
      <w:pPr>
        <w:tabs>
          <w:tab w:val="num" w:pos="720"/>
        </w:tabs>
        <w:ind w:left="720" w:hanging="360"/>
      </w:pPr>
    </w:lvl>
  </w:abstractNum>
  <w:abstractNum w:abstractNumId="41" w15:restartNumberingAfterBreak="0">
    <w:nsid w:val="62D1479B"/>
    <w:multiLevelType w:val="hybridMultilevel"/>
    <w:tmpl w:val="570281DC"/>
    <w:lvl w:ilvl="0" w:tplc="79D0B4C0">
      <w:start w:val="1"/>
      <w:numFmt w:val="decimal"/>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2" w15:restartNumberingAfterBreak="0">
    <w:nsid w:val="6748067A"/>
    <w:multiLevelType w:val="hybridMultilevel"/>
    <w:tmpl w:val="0E869F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E383CB1"/>
    <w:multiLevelType w:val="hybridMultilevel"/>
    <w:tmpl w:val="9118B2A2"/>
    <w:lvl w:ilvl="0" w:tplc="F648CCE2">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F141016"/>
    <w:multiLevelType w:val="hybridMultilevel"/>
    <w:tmpl w:val="06B6E4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74D06DC"/>
    <w:multiLevelType w:val="singleLevel"/>
    <w:tmpl w:val="0000000D"/>
    <w:lvl w:ilvl="0">
      <w:start w:val="1"/>
      <w:numFmt w:val="lowerLetter"/>
      <w:lvlText w:val="%1)"/>
      <w:lvlJc w:val="left"/>
      <w:pPr>
        <w:tabs>
          <w:tab w:val="num" w:pos="720"/>
        </w:tabs>
        <w:ind w:left="720" w:hanging="360"/>
      </w:pPr>
    </w:lvl>
  </w:abstractNum>
  <w:abstractNum w:abstractNumId="46" w15:restartNumberingAfterBreak="0">
    <w:nsid w:val="7DC2624E"/>
    <w:multiLevelType w:val="hybridMultilevel"/>
    <w:tmpl w:val="100AA9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6"/>
  </w:num>
  <w:num w:numId="3">
    <w:abstractNumId w:val="29"/>
  </w:num>
  <w:num w:numId="4">
    <w:abstractNumId w:val="39"/>
  </w:num>
  <w:num w:numId="5">
    <w:abstractNumId w:val="37"/>
  </w:num>
  <w:num w:numId="6">
    <w:abstractNumId w:val="33"/>
  </w:num>
  <w:num w:numId="7">
    <w:abstractNumId w:val="32"/>
  </w:num>
  <w:num w:numId="8">
    <w:abstractNumId w:val="12"/>
  </w:num>
  <w:num w:numId="9">
    <w:abstractNumId w:val="34"/>
  </w:num>
  <w:num w:numId="10">
    <w:abstractNumId w:val="40"/>
  </w:num>
  <w:num w:numId="11">
    <w:abstractNumId w:val="26"/>
  </w:num>
  <w:num w:numId="12">
    <w:abstractNumId w:val="28"/>
  </w:num>
  <w:num w:numId="13">
    <w:abstractNumId w:val="27"/>
  </w:num>
  <w:num w:numId="1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6"/>
  </w:num>
  <w:num w:numId="16">
    <w:abstractNumId w:val="45"/>
  </w:num>
  <w:num w:numId="17">
    <w:abstractNumId w:val="41"/>
  </w:num>
  <w:num w:numId="18">
    <w:abstractNumId w:val="24"/>
  </w:num>
  <w:num w:numId="19">
    <w:abstractNumId w:val="44"/>
  </w:num>
  <w:num w:numId="20">
    <w:abstractNumId w:val="25"/>
  </w:num>
  <w:num w:numId="21">
    <w:abstractNumId w:val="42"/>
  </w:num>
  <w:num w:numId="22">
    <w:abstractNumId w:val="3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3">
    <w:abstractNumId w:val="3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3"/>
  </w:num>
  <w:num w:numId="25">
    <w:abstractNumId w:val="3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EA1"/>
    <w:rsid w:val="000010F3"/>
    <w:rsid w:val="0000133B"/>
    <w:rsid w:val="000014FD"/>
    <w:rsid w:val="00001510"/>
    <w:rsid w:val="00005FF2"/>
    <w:rsid w:val="000126E5"/>
    <w:rsid w:val="00014008"/>
    <w:rsid w:val="00016B26"/>
    <w:rsid w:val="00022A90"/>
    <w:rsid w:val="00024882"/>
    <w:rsid w:val="00024E05"/>
    <w:rsid w:val="000261EC"/>
    <w:rsid w:val="00030331"/>
    <w:rsid w:val="00031D84"/>
    <w:rsid w:val="000334D2"/>
    <w:rsid w:val="00033B9F"/>
    <w:rsid w:val="00033FF3"/>
    <w:rsid w:val="000350DC"/>
    <w:rsid w:val="0003686B"/>
    <w:rsid w:val="00037323"/>
    <w:rsid w:val="00037FE1"/>
    <w:rsid w:val="00041D45"/>
    <w:rsid w:val="00045663"/>
    <w:rsid w:val="0004606A"/>
    <w:rsid w:val="00050023"/>
    <w:rsid w:val="00051E6A"/>
    <w:rsid w:val="0005211F"/>
    <w:rsid w:val="0005283C"/>
    <w:rsid w:val="00054165"/>
    <w:rsid w:val="00055433"/>
    <w:rsid w:val="00056003"/>
    <w:rsid w:val="000611AC"/>
    <w:rsid w:val="00061ECE"/>
    <w:rsid w:val="00062C0C"/>
    <w:rsid w:val="000640CC"/>
    <w:rsid w:val="00064A2E"/>
    <w:rsid w:val="00065548"/>
    <w:rsid w:val="000659C5"/>
    <w:rsid w:val="00065C7F"/>
    <w:rsid w:val="0006624C"/>
    <w:rsid w:val="00071BDC"/>
    <w:rsid w:val="00071FF9"/>
    <w:rsid w:val="00076226"/>
    <w:rsid w:val="00076D5B"/>
    <w:rsid w:val="00077D64"/>
    <w:rsid w:val="000802CF"/>
    <w:rsid w:val="00080B24"/>
    <w:rsid w:val="000813C8"/>
    <w:rsid w:val="00082918"/>
    <w:rsid w:val="0009042F"/>
    <w:rsid w:val="00090AA3"/>
    <w:rsid w:val="00090B3A"/>
    <w:rsid w:val="00091B53"/>
    <w:rsid w:val="00091F25"/>
    <w:rsid w:val="000938F2"/>
    <w:rsid w:val="00095F74"/>
    <w:rsid w:val="00096685"/>
    <w:rsid w:val="0009724E"/>
    <w:rsid w:val="000A14F3"/>
    <w:rsid w:val="000A214F"/>
    <w:rsid w:val="000A215C"/>
    <w:rsid w:val="000A2983"/>
    <w:rsid w:val="000A52EE"/>
    <w:rsid w:val="000A6D47"/>
    <w:rsid w:val="000A7225"/>
    <w:rsid w:val="000A7384"/>
    <w:rsid w:val="000A75B4"/>
    <w:rsid w:val="000B0646"/>
    <w:rsid w:val="000B2914"/>
    <w:rsid w:val="000B2F78"/>
    <w:rsid w:val="000B4AC6"/>
    <w:rsid w:val="000B50CF"/>
    <w:rsid w:val="000B54A3"/>
    <w:rsid w:val="000B54B7"/>
    <w:rsid w:val="000B5993"/>
    <w:rsid w:val="000C0BD9"/>
    <w:rsid w:val="000C4124"/>
    <w:rsid w:val="000D0541"/>
    <w:rsid w:val="000D13D1"/>
    <w:rsid w:val="000D1FBA"/>
    <w:rsid w:val="000D276A"/>
    <w:rsid w:val="000D3403"/>
    <w:rsid w:val="000D3694"/>
    <w:rsid w:val="000D3FD0"/>
    <w:rsid w:val="000D593A"/>
    <w:rsid w:val="000D60A8"/>
    <w:rsid w:val="000D6436"/>
    <w:rsid w:val="000D68AB"/>
    <w:rsid w:val="000E0F95"/>
    <w:rsid w:val="000E171D"/>
    <w:rsid w:val="000E2C40"/>
    <w:rsid w:val="000F0227"/>
    <w:rsid w:val="000F0650"/>
    <w:rsid w:val="000F085F"/>
    <w:rsid w:val="000F08D0"/>
    <w:rsid w:val="000F0908"/>
    <w:rsid w:val="000F25F1"/>
    <w:rsid w:val="000F568F"/>
    <w:rsid w:val="000F64DA"/>
    <w:rsid w:val="000F7937"/>
    <w:rsid w:val="0010403E"/>
    <w:rsid w:val="00106EA1"/>
    <w:rsid w:val="0010766D"/>
    <w:rsid w:val="0011173C"/>
    <w:rsid w:val="00111BBF"/>
    <w:rsid w:val="001131AA"/>
    <w:rsid w:val="00115EE0"/>
    <w:rsid w:val="00117034"/>
    <w:rsid w:val="0012209C"/>
    <w:rsid w:val="00122815"/>
    <w:rsid w:val="00125C0D"/>
    <w:rsid w:val="00127D94"/>
    <w:rsid w:val="0014074B"/>
    <w:rsid w:val="00140E1F"/>
    <w:rsid w:val="00140F07"/>
    <w:rsid w:val="00141DB0"/>
    <w:rsid w:val="00144DF2"/>
    <w:rsid w:val="00152C59"/>
    <w:rsid w:val="00153724"/>
    <w:rsid w:val="00154B79"/>
    <w:rsid w:val="0015566F"/>
    <w:rsid w:val="001566B5"/>
    <w:rsid w:val="001616B2"/>
    <w:rsid w:val="00165B62"/>
    <w:rsid w:val="001668AE"/>
    <w:rsid w:val="001703BB"/>
    <w:rsid w:val="00173F5E"/>
    <w:rsid w:val="00176819"/>
    <w:rsid w:val="001925D0"/>
    <w:rsid w:val="001939B8"/>
    <w:rsid w:val="00196919"/>
    <w:rsid w:val="001A0615"/>
    <w:rsid w:val="001A0652"/>
    <w:rsid w:val="001A06F5"/>
    <w:rsid w:val="001A0E02"/>
    <w:rsid w:val="001A19E0"/>
    <w:rsid w:val="001A36C1"/>
    <w:rsid w:val="001A52DB"/>
    <w:rsid w:val="001A7291"/>
    <w:rsid w:val="001A7401"/>
    <w:rsid w:val="001B3FD3"/>
    <w:rsid w:val="001B476E"/>
    <w:rsid w:val="001B491D"/>
    <w:rsid w:val="001B5FB0"/>
    <w:rsid w:val="001B61A1"/>
    <w:rsid w:val="001B7E86"/>
    <w:rsid w:val="001C2083"/>
    <w:rsid w:val="001C6B81"/>
    <w:rsid w:val="001C7EFE"/>
    <w:rsid w:val="001D03D5"/>
    <w:rsid w:val="001D0940"/>
    <w:rsid w:val="001D1469"/>
    <w:rsid w:val="001D5366"/>
    <w:rsid w:val="001D5425"/>
    <w:rsid w:val="001D625E"/>
    <w:rsid w:val="001D651A"/>
    <w:rsid w:val="001D7F55"/>
    <w:rsid w:val="001E31F4"/>
    <w:rsid w:val="001E4DF5"/>
    <w:rsid w:val="001E54A1"/>
    <w:rsid w:val="001F04E9"/>
    <w:rsid w:val="001F3769"/>
    <w:rsid w:val="001F5B5D"/>
    <w:rsid w:val="001F764A"/>
    <w:rsid w:val="00200369"/>
    <w:rsid w:val="00202EA1"/>
    <w:rsid w:val="0020515E"/>
    <w:rsid w:val="00205B81"/>
    <w:rsid w:val="00206E4A"/>
    <w:rsid w:val="0020795E"/>
    <w:rsid w:val="00210C79"/>
    <w:rsid w:val="00213328"/>
    <w:rsid w:val="00213578"/>
    <w:rsid w:val="00213F29"/>
    <w:rsid w:val="00220265"/>
    <w:rsid w:val="00226022"/>
    <w:rsid w:val="00226A72"/>
    <w:rsid w:val="00231602"/>
    <w:rsid w:val="00231BCD"/>
    <w:rsid w:val="00236C0E"/>
    <w:rsid w:val="00236E77"/>
    <w:rsid w:val="00236F0D"/>
    <w:rsid w:val="00237284"/>
    <w:rsid w:val="00237FCF"/>
    <w:rsid w:val="0024055D"/>
    <w:rsid w:val="00241E30"/>
    <w:rsid w:val="0024428D"/>
    <w:rsid w:val="0024571F"/>
    <w:rsid w:val="002502E9"/>
    <w:rsid w:val="00252929"/>
    <w:rsid w:val="00253497"/>
    <w:rsid w:val="0025745A"/>
    <w:rsid w:val="00260507"/>
    <w:rsid w:val="002609A6"/>
    <w:rsid w:val="00261BA1"/>
    <w:rsid w:val="00262943"/>
    <w:rsid w:val="00264662"/>
    <w:rsid w:val="002660A7"/>
    <w:rsid w:val="00267895"/>
    <w:rsid w:val="00267B22"/>
    <w:rsid w:val="00271CFF"/>
    <w:rsid w:val="00273FE4"/>
    <w:rsid w:val="00274D90"/>
    <w:rsid w:val="00275876"/>
    <w:rsid w:val="00275E3F"/>
    <w:rsid w:val="002761AE"/>
    <w:rsid w:val="00280596"/>
    <w:rsid w:val="00280970"/>
    <w:rsid w:val="00280BB3"/>
    <w:rsid w:val="002839AC"/>
    <w:rsid w:val="0028562B"/>
    <w:rsid w:val="0028653D"/>
    <w:rsid w:val="00291BE0"/>
    <w:rsid w:val="0029361A"/>
    <w:rsid w:val="002A12DD"/>
    <w:rsid w:val="002A15A2"/>
    <w:rsid w:val="002A34B1"/>
    <w:rsid w:val="002A5B5F"/>
    <w:rsid w:val="002A6CE5"/>
    <w:rsid w:val="002B18DA"/>
    <w:rsid w:val="002B5EA1"/>
    <w:rsid w:val="002B620B"/>
    <w:rsid w:val="002C2EEB"/>
    <w:rsid w:val="002C6878"/>
    <w:rsid w:val="002C7BEA"/>
    <w:rsid w:val="002D018D"/>
    <w:rsid w:val="002D1911"/>
    <w:rsid w:val="002D42B0"/>
    <w:rsid w:val="002D58E7"/>
    <w:rsid w:val="002E05FB"/>
    <w:rsid w:val="002E3EDD"/>
    <w:rsid w:val="002E4A5C"/>
    <w:rsid w:val="002F135B"/>
    <w:rsid w:val="002F14CC"/>
    <w:rsid w:val="002F1C3A"/>
    <w:rsid w:val="002F464B"/>
    <w:rsid w:val="002F5964"/>
    <w:rsid w:val="002F7484"/>
    <w:rsid w:val="002F7AFC"/>
    <w:rsid w:val="002F7B2B"/>
    <w:rsid w:val="003015BE"/>
    <w:rsid w:val="0030170C"/>
    <w:rsid w:val="00301D54"/>
    <w:rsid w:val="00304BBB"/>
    <w:rsid w:val="0030584A"/>
    <w:rsid w:val="00307596"/>
    <w:rsid w:val="00310021"/>
    <w:rsid w:val="003115D6"/>
    <w:rsid w:val="00311735"/>
    <w:rsid w:val="00311B8A"/>
    <w:rsid w:val="00316038"/>
    <w:rsid w:val="00317A3E"/>
    <w:rsid w:val="00317B6D"/>
    <w:rsid w:val="00317EBE"/>
    <w:rsid w:val="00320A29"/>
    <w:rsid w:val="00322EEA"/>
    <w:rsid w:val="00325006"/>
    <w:rsid w:val="00325147"/>
    <w:rsid w:val="00327797"/>
    <w:rsid w:val="00333169"/>
    <w:rsid w:val="003366A0"/>
    <w:rsid w:val="00341FA3"/>
    <w:rsid w:val="00342F26"/>
    <w:rsid w:val="003474EA"/>
    <w:rsid w:val="00350ED3"/>
    <w:rsid w:val="00350F9E"/>
    <w:rsid w:val="00352203"/>
    <w:rsid w:val="003555B6"/>
    <w:rsid w:val="00360833"/>
    <w:rsid w:val="00361BCB"/>
    <w:rsid w:val="00363A05"/>
    <w:rsid w:val="003646CB"/>
    <w:rsid w:val="00364CC5"/>
    <w:rsid w:val="0036576A"/>
    <w:rsid w:val="00366EA3"/>
    <w:rsid w:val="003670F7"/>
    <w:rsid w:val="00367F52"/>
    <w:rsid w:val="003703BB"/>
    <w:rsid w:val="00372FCC"/>
    <w:rsid w:val="003737F2"/>
    <w:rsid w:val="00373E96"/>
    <w:rsid w:val="00376689"/>
    <w:rsid w:val="00380C9D"/>
    <w:rsid w:val="00381FC7"/>
    <w:rsid w:val="00387616"/>
    <w:rsid w:val="00387818"/>
    <w:rsid w:val="00387DA6"/>
    <w:rsid w:val="00391C28"/>
    <w:rsid w:val="00392DAF"/>
    <w:rsid w:val="00394F49"/>
    <w:rsid w:val="00395FFA"/>
    <w:rsid w:val="0039601C"/>
    <w:rsid w:val="003A09C6"/>
    <w:rsid w:val="003A1F5C"/>
    <w:rsid w:val="003A34D5"/>
    <w:rsid w:val="003A3FFB"/>
    <w:rsid w:val="003A64E5"/>
    <w:rsid w:val="003A6669"/>
    <w:rsid w:val="003A7215"/>
    <w:rsid w:val="003B2489"/>
    <w:rsid w:val="003B3F82"/>
    <w:rsid w:val="003B5059"/>
    <w:rsid w:val="003B5D21"/>
    <w:rsid w:val="003C0F64"/>
    <w:rsid w:val="003C382A"/>
    <w:rsid w:val="003C3FF7"/>
    <w:rsid w:val="003D05B8"/>
    <w:rsid w:val="003D1F40"/>
    <w:rsid w:val="003D2284"/>
    <w:rsid w:val="003D2F03"/>
    <w:rsid w:val="003D70C6"/>
    <w:rsid w:val="003E00CD"/>
    <w:rsid w:val="003E1275"/>
    <w:rsid w:val="003E15AD"/>
    <w:rsid w:val="003E3D81"/>
    <w:rsid w:val="003E5039"/>
    <w:rsid w:val="003F1770"/>
    <w:rsid w:val="003F5095"/>
    <w:rsid w:val="004010FC"/>
    <w:rsid w:val="00406933"/>
    <w:rsid w:val="00407E6C"/>
    <w:rsid w:val="00412A6E"/>
    <w:rsid w:val="00414195"/>
    <w:rsid w:val="004210BE"/>
    <w:rsid w:val="00423E1D"/>
    <w:rsid w:val="004241C0"/>
    <w:rsid w:val="004246CE"/>
    <w:rsid w:val="004250EF"/>
    <w:rsid w:val="00425282"/>
    <w:rsid w:val="0042562A"/>
    <w:rsid w:val="00425A63"/>
    <w:rsid w:val="0042686A"/>
    <w:rsid w:val="004269C6"/>
    <w:rsid w:val="00426D99"/>
    <w:rsid w:val="00430C6A"/>
    <w:rsid w:val="00434FCF"/>
    <w:rsid w:val="0043633C"/>
    <w:rsid w:val="004373A1"/>
    <w:rsid w:val="00437A94"/>
    <w:rsid w:val="00440DBB"/>
    <w:rsid w:val="00441B1E"/>
    <w:rsid w:val="00444BC6"/>
    <w:rsid w:val="00446187"/>
    <w:rsid w:val="00447507"/>
    <w:rsid w:val="00447D6C"/>
    <w:rsid w:val="004527AF"/>
    <w:rsid w:val="00452A89"/>
    <w:rsid w:val="00453826"/>
    <w:rsid w:val="0045470A"/>
    <w:rsid w:val="00457498"/>
    <w:rsid w:val="00460903"/>
    <w:rsid w:val="004624E0"/>
    <w:rsid w:val="0046394D"/>
    <w:rsid w:val="00463C8D"/>
    <w:rsid w:val="00464C8B"/>
    <w:rsid w:val="00466313"/>
    <w:rsid w:val="0047076D"/>
    <w:rsid w:val="00471E8C"/>
    <w:rsid w:val="00473659"/>
    <w:rsid w:val="00474C07"/>
    <w:rsid w:val="00475D10"/>
    <w:rsid w:val="00476052"/>
    <w:rsid w:val="00476EC7"/>
    <w:rsid w:val="00476FAA"/>
    <w:rsid w:val="00482E3F"/>
    <w:rsid w:val="004845AD"/>
    <w:rsid w:val="004866D6"/>
    <w:rsid w:val="004900C1"/>
    <w:rsid w:val="00490CEC"/>
    <w:rsid w:val="004974DA"/>
    <w:rsid w:val="004A39CE"/>
    <w:rsid w:val="004A3F7E"/>
    <w:rsid w:val="004A7C32"/>
    <w:rsid w:val="004B0299"/>
    <w:rsid w:val="004B2634"/>
    <w:rsid w:val="004B2EEA"/>
    <w:rsid w:val="004B4FEA"/>
    <w:rsid w:val="004B5C6C"/>
    <w:rsid w:val="004C5076"/>
    <w:rsid w:val="004C55AD"/>
    <w:rsid w:val="004C638C"/>
    <w:rsid w:val="004C74EC"/>
    <w:rsid w:val="004D5E76"/>
    <w:rsid w:val="004D6360"/>
    <w:rsid w:val="004E1CD6"/>
    <w:rsid w:val="004E31C2"/>
    <w:rsid w:val="004E41AC"/>
    <w:rsid w:val="004F1FAA"/>
    <w:rsid w:val="004F25DF"/>
    <w:rsid w:val="004F2AC1"/>
    <w:rsid w:val="004F3583"/>
    <w:rsid w:val="004F3B1B"/>
    <w:rsid w:val="0050052E"/>
    <w:rsid w:val="00501E0F"/>
    <w:rsid w:val="00502793"/>
    <w:rsid w:val="005041DB"/>
    <w:rsid w:val="0050551D"/>
    <w:rsid w:val="005057E0"/>
    <w:rsid w:val="005077A3"/>
    <w:rsid w:val="00511273"/>
    <w:rsid w:val="00513A07"/>
    <w:rsid w:val="00513B77"/>
    <w:rsid w:val="00513F3F"/>
    <w:rsid w:val="005141FF"/>
    <w:rsid w:val="00517406"/>
    <w:rsid w:val="00521427"/>
    <w:rsid w:val="00523C6C"/>
    <w:rsid w:val="005262C5"/>
    <w:rsid w:val="005265ED"/>
    <w:rsid w:val="0052775C"/>
    <w:rsid w:val="005302A7"/>
    <w:rsid w:val="005323CF"/>
    <w:rsid w:val="00536FA6"/>
    <w:rsid w:val="00540DF8"/>
    <w:rsid w:val="00543A62"/>
    <w:rsid w:val="00545F53"/>
    <w:rsid w:val="00546BD0"/>
    <w:rsid w:val="00546E20"/>
    <w:rsid w:val="00551E79"/>
    <w:rsid w:val="00553D8F"/>
    <w:rsid w:val="00556D93"/>
    <w:rsid w:val="00562000"/>
    <w:rsid w:val="005620AC"/>
    <w:rsid w:val="0056657C"/>
    <w:rsid w:val="00566A0C"/>
    <w:rsid w:val="0056704D"/>
    <w:rsid w:val="005671C3"/>
    <w:rsid w:val="00567211"/>
    <w:rsid w:val="005700A3"/>
    <w:rsid w:val="005722B8"/>
    <w:rsid w:val="005753A1"/>
    <w:rsid w:val="00576481"/>
    <w:rsid w:val="005820D1"/>
    <w:rsid w:val="0058320E"/>
    <w:rsid w:val="0058418F"/>
    <w:rsid w:val="00584AC8"/>
    <w:rsid w:val="0058743D"/>
    <w:rsid w:val="005912DD"/>
    <w:rsid w:val="005928BA"/>
    <w:rsid w:val="00592FE1"/>
    <w:rsid w:val="00593A85"/>
    <w:rsid w:val="00594A47"/>
    <w:rsid w:val="005A0D47"/>
    <w:rsid w:val="005A12F7"/>
    <w:rsid w:val="005A2D0A"/>
    <w:rsid w:val="005A6E6C"/>
    <w:rsid w:val="005A72F4"/>
    <w:rsid w:val="005B0167"/>
    <w:rsid w:val="005B1015"/>
    <w:rsid w:val="005B3826"/>
    <w:rsid w:val="005B44F0"/>
    <w:rsid w:val="005B5C10"/>
    <w:rsid w:val="005B609E"/>
    <w:rsid w:val="005B65E0"/>
    <w:rsid w:val="005C0E88"/>
    <w:rsid w:val="005C5B59"/>
    <w:rsid w:val="005D0521"/>
    <w:rsid w:val="005D15CE"/>
    <w:rsid w:val="005D2904"/>
    <w:rsid w:val="005D2F17"/>
    <w:rsid w:val="005D3071"/>
    <w:rsid w:val="005D33D9"/>
    <w:rsid w:val="005D60F4"/>
    <w:rsid w:val="005D61BC"/>
    <w:rsid w:val="005D6CCF"/>
    <w:rsid w:val="005E0B54"/>
    <w:rsid w:val="005E1B05"/>
    <w:rsid w:val="005F02AD"/>
    <w:rsid w:val="005F339E"/>
    <w:rsid w:val="005F423C"/>
    <w:rsid w:val="005F4AC9"/>
    <w:rsid w:val="005F5B23"/>
    <w:rsid w:val="005F67E1"/>
    <w:rsid w:val="00600520"/>
    <w:rsid w:val="00600EEC"/>
    <w:rsid w:val="006026DE"/>
    <w:rsid w:val="00606DBA"/>
    <w:rsid w:val="00611ECB"/>
    <w:rsid w:val="006134B9"/>
    <w:rsid w:val="00614CAF"/>
    <w:rsid w:val="00615718"/>
    <w:rsid w:val="0062022C"/>
    <w:rsid w:val="00625158"/>
    <w:rsid w:val="006254D3"/>
    <w:rsid w:val="00626182"/>
    <w:rsid w:val="00632A4A"/>
    <w:rsid w:val="00632B1C"/>
    <w:rsid w:val="00634036"/>
    <w:rsid w:val="00640689"/>
    <w:rsid w:val="00642E92"/>
    <w:rsid w:val="006438D4"/>
    <w:rsid w:val="006460FA"/>
    <w:rsid w:val="006500DF"/>
    <w:rsid w:val="00652618"/>
    <w:rsid w:val="00652C0F"/>
    <w:rsid w:val="00653AB5"/>
    <w:rsid w:val="00653D52"/>
    <w:rsid w:val="00655793"/>
    <w:rsid w:val="00655F02"/>
    <w:rsid w:val="00656462"/>
    <w:rsid w:val="0065770E"/>
    <w:rsid w:val="00660315"/>
    <w:rsid w:val="00660BCD"/>
    <w:rsid w:val="006643EB"/>
    <w:rsid w:val="00664F76"/>
    <w:rsid w:val="00665CBE"/>
    <w:rsid w:val="006710CB"/>
    <w:rsid w:val="00671A61"/>
    <w:rsid w:val="00674345"/>
    <w:rsid w:val="00674987"/>
    <w:rsid w:val="00680510"/>
    <w:rsid w:val="0068163A"/>
    <w:rsid w:val="00681B44"/>
    <w:rsid w:val="00682F63"/>
    <w:rsid w:val="00682FBC"/>
    <w:rsid w:val="006905CC"/>
    <w:rsid w:val="0069435C"/>
    <w:rsid w:val="006978C5"/>
    <w:rsid w:val="006A1831"/>
    <w:rsid w:val="006A202A"/>
    <w:rsid w:val="006A3789"/>
    <w:rsid w:val="006A466D"/>
    <w:rsid w:val="006A532A"/>
    <w:rsid w:val="006A644E"/>
    <w:rsid w:val="006A684C"/>
    <w:rsid w:val="006A6E4E"/>
    <w:rsid w:val="006A7CDA"/>
    <w:rsid w:val="006A7EE1"/>
    <w:rsid w:val="006B0C7E"/>
    <w:rsid w:val="006B2AED"/>
    <w:rsid w:val="006B4405"/>
    <w:rsid w:val="006B6414"/>
    <w:rsid w:val="006B72BC"/>
    <w:rsid w:val="006B777F"/>
    <w:rsid w:val="006C008D"/>
    <w:rsid w:val="006C2237"/>
    <w:rsid w:val="006C4726"/>
    <w:rsid w:val="006C4B73"/>
    <w:rsid w:val="006C4D98"/>
    <w:rsid w:val="006C75D5"/>
    <w:rsid w:val="006D3D74"/>
    <w:rsid w:val="006D44D6"/>
    <w:rsid w:val="006D5060"/>
    <w:rsid w:val="006D64DF"/>
    <w:rsid w:val="006E0BE3"/>
    <w:rsid w:val="006E0CE6"/>
    <w:rsid w:val="006E1456"/>
    <w:rsid w:val="006E366C"/>
    <w:rsid w:val="006E40D6"/>
    <w:rsid w:val="006E76A1"/>
    <w:rsid w:val="006E79D7"/>
    <w:rsid w:val="006F1158"/>
    <w:rsid w:val="006F4084"/>
    <w:rsid w:val="006F72F4"/>
    <w:rsid w:val="006F73D2"/>
    <w:rsid w:val="006F7889"/>
    <w:rsid w:val="00700BCB"/>
    <w:rsid w:val="00700DE7"/>
    <w:rsid w:val="0070162F"/>
    <w:rsid w:val="0070237E"/>
    <w:rsid w:val="007041CE"/>
    <w:rsid w:val="00705019"/>
    <w:rsid w:val="00706D16"/>
    <w:rsid w:val="00707584"/>
    <w:rsid w:val="00707830"/>
    <w:rsid w:val="007116CE"/>
    <w:rsid w:val="00716A67"/>
    <w:rsid w:val="0072078E"/>
    <w:rsid w:val="0072127C"/>
    <w:rsid w:val="007212ED"/>
    <w:rsid w:val="00723DA3"/>
    <w:rsid w:val="00726D7A"/>
    <w:rsid w:val="00730054"/>
    <w:rsid w:val="00730ED8"/>
    <w:rsid w:val="00733CEE"/>
    <w:rsid w:val="0073509C"/>
    <w:rsid w:val="00735EA0"/>
    <w:rsid w:val="00740EC9"/>
    <w:rsid w:val="00755354"/>
    <w:rsid w:val="007556E6"/>
    <w:rsid w:val="0076018E"/>
    <w:rsid w:val="007606CA"/>
    <w:rsid w:val="00761AF5"/>
    <w:rsid w:val="00761C8A"/>
    <w:rsid w:val="0076285D"/>
    <w:rsid w:val="007641A6"/>
    <w:rsid w:val="00764B0B"/>
    <w:rsid w:val="00764E53"/>
    <w:rsid w:val="00767560"/>
    <w:rsid w:val="007718CD"/>
    <w:rsid w:val="00772D3F"/>
    <w:rsid w:val="00772EA4"/>
    <w:rsid w:val="007775BE"/>
    <w:rsid w:val="00780140"/>
    <w:rsid w:val="00780CF0"/>
    <w:rsid w:val="00780D1C"/>
    <w:rsid w:val="0078321E"/>
    <w:rsid w:val="00783826"/>
    <w:rsid w:val="007845C6"/>
    <w:rsid w:val="00784CF6"/>
    <w:rsid w:val="00785696"/>
    <w:rsid w:val="00785B13"/>
    <w:rsid w:val="00791516"/>
    <w:rsid w:val="00796C35"/>
    <w:rsid w:val="007A196B"/>
    <w:rsid w:val="007A19FA"/>
    <w:rsid w:val="007A3440"/>
    <w:rsid w:val="007A6D63"/>
    <w:rsid w:val="007A79D3"/>
    <w:rsid w:val="007B1A3A"/>
    <w:rsid w:val="007B1B7D"/>
    <w:rsid w:val="007B1B89"/>
    <w:rsid w:val="007B1DA8"/>
    <w:rsid w:val="007B2A2E"/>
    <w:rsid w:val="007B5751"/>
    <w:rsid w:val="007B7D67"/>
    <w:rsid w:val="007C6177"/>
    <w:rsid w:val="007D0D91"/>
    <w:rsid w:val="007D0FC6"/>
    <w:rsid w:val="007D14B5"/>
    <w:rsid w:val="007D2D7E"/>
    <w:rsid w:val="007D5152"/>
    <w:rsid w:val="007D70F1"/>
    <w:rsid w:val="007E04CF"/>
    <w:rsid w:val="007E16B6"/>
    <w:rsid w:val="007E3FCA"/>
    <w:rsid w:val="007E55B4"/>
    <w:rsid w:val="007E7F1D"/>
    <w:rsid w:val="007F3118"/>
    <w:rsid w:val="007F67DE"/>
    <w:rsid w:val="0080052F"/>
    <w:rsid w:val="00800C68"/>
    <w:rsid w:val="00803DB9"/>
    <w:rsid w:val="00804167"/>
    <w:rsid w:val="00807565"/>
    <w:rsid w:val="00807C31"/>
    <w:rsid w:val="00810BDB"/>
    <w:rsid w:val="00811B19"/>
    <w:rsid w:val="0081224F"/>
    <w:rsid w:val="00816C3E"/>
    <w:rsid w:val="00816CB1"/>
    <w:rsid w:val="00816F81"/>
    <w:rsid w:val="008217CD"/>
    <w:rsid w:val="00821982"/>
    <w:rsid w:val="00821992"/>
    <w:rsid w:val="00823D44"/>
    <w:rsid w:val="00824EB1"/>
    <w:rsid w:val="0082596A"/>
    <w:rsid w:val="0083165A"/>
    <w:rsid w:val="0083331F"/>
    <w:rsid w:val="00833797"/>
    <w:rsid w:val="008402BE"/>
    <w:rsid w:val="0084125A"/>
    <w:rsid w:val="00843289"/>
    <w:rsid w:val="00843691"/>
    <w:rsid w:val="008455EE"/>
    <w:rsid w:val="00852194"/>
    <w:rsid w:val="0085476D"/>
    <w:rsid w:val="00857B08"/>
    <w:rsid w:val="008614F9"/>
    <w:rsid w:val="008631FE"/>
    <w:rsid w:val="00865BFD"/>
    <w:rsid w:val="008663A0"/>
    <w:rsid w:val="00866818"/>
    <w:rsid w:val="00866FF5"/>
    <w:rsid w:val="0087159F"/>
    <w:rsid w:val="008719CC"/>
    <w:rsid w:val="008732BE"/>
    <w:rsid w:val="00874B50"/>
    <w:rsid w:val="00882653"/>
    <w:rsid w:val="008834C2"/>
    <w:rsid w:val="00883BDE"/>
    <w:rsid w:val="00891A93"/>
    <w:rsid w:val="00891E75"/>
    <w:rsid w:val="0089248A"/>
    <w:rsid w:val="00892EB6"/>
    <w:rsid w:val="008931DF"/>
    <w:rsid w:val="00894E6A"/>
    <w:rsid w:val="008A0C5D"/>
    <w:rsid w:val="008A1717"/>
    <w:rsid w:val="008A18E0"/>
    <w:rsid w:val="008A392E"/>
    <w:rsid w:val="008A4594"/>
    <w:rsid w:val="008A5418"/>
    <w:rsid w:val="008B05E6"/>
    <w:rsid w:val="008B11CD"/>
    <w:rsid w:val="008B1B1B"/>
    <w:rsid w:val="008B233E"/>
    <w:rsid w:val="008B27F1"/>
    <w:rsid w:val="008B3750"/>
    <w:rsid w:val="008B38FA"/>
    <w:rsid w:val="008B4A52"/>
    <w:rsid w:val="008B7F25"/>
    <w:rsid w:val="008C31F0"/>
    <w:rsid w:val="008C4D02"/>
    <w:rsid w:val="008C5616"/>
    <w:rsid w:val="008C6645"/>
    <w:rsid w:val="008C7469"/>
    <w:rsid w:val="008D019E"/>
    <w:rsid w:val="008D1BDA"/>
    <w:rsid w:val="008D7631"/>
    <w:rsid w:val="008E1FE9"/>
    <w:rsid w:val="008E3894"/>
    <w:rsid w:val="008E482F"/>
    <w:rsid w:val="008E50D7"/>
    <w:rsid w:val="008E7E53"/>
    <w:rsid w:val="008F0D01"/>
    <w:rsid w:val="008F0E47"/>
    <w:rsid w:val="008F0F24"/>
    <w:rsid w:val="008F1498"/>
    <w:rsid w:val="008F1636"/>
    <w:rsid w:val="008F1B1E"/>
    <w:rsid w:val="008F4079"/>
    <w:rsid w:val="008F5583"/>
    <w:rsid w:val="008F7540"/>
    <w:rsid w:val="0090065C"/>
    <w:rsid w:val="00900CBD"/>
    <w:rsid w:val="009018BC"/>
    <w:rsid w:val="00902E7C"/>
    <w:rsid w:val="009034B9"/>
    <w:rsid w:val="00907D3D"/>
    <w:rsid w:val="00910EDD"/>
    <w:rsid w:val="00914C11"/>
    <w:rsid w:val="00914D29"/>
    <w:rsid w:val="009157A9"/>
    <w:rsid w:val="00916823"/>
    <w:rsid w:val="00916C5F"/>
    <w:rsid w:val="00920348"/>
    <w:rsid w:val="00920E9E"/>
    <w:rsid w:val="00923904"/>
    <w:rsid w:val="00924079"/>
    <w:rsid w:val="00924E05"/>
    <w:rsid w:val="00927FE7"/>
    <w:rsid w:val="0093135A"/>
    <w:rsid w:val="0093167C"/>
    <w:rsid w:val="009335B8"/>
    <w:rsid w:val="00936E39"/>
    <w:rsid w:val="009377DF"/>
    <w:rsid w:val="00940874"/>
    <w:rsid w:val="00940885"/>
    <w:rsid w:val="00941F68"/>
    <w:rsid w:val="00945037"/>
    <w:rsid w:val="00945E15"/>
    <w:rsid w:val="00945FD3"/>
    <w:rsid w:val="00946046"/>
    <w:rsid w:val="00953EF2"/>
    <w:rsid w:val="0095589F"/>
    <w:rsid w:val="00955990"/>
    <w:rsid w:val="0096120A"/>
    <w:rsid w:val="009617DC"/>
    <w:rsid w:val="009617F1"/>
    <w:rsid w:val="00962164"/>
    <w:rsid w:val="00966C4B"/>
    <w:rsid w:val="0096748D"/>
    <w:rsid w:val="00967665"/>
    <w:rsid w:val="009700DE"/>
    <w:rsid w:val="00975339"/>
    <w:rsid w:val="009755E6"/>
    <w:rsid w:val="00976FB9"/>
    <w:rsid w:val="009809ED"/>
    <w:rsid w:val="00981208"/>
    <w:rsid w:val="009815CE"/>
    <w:rsid w:val="00982414"/>
    <w:rsid w:val="009845DE"/>
    <w:rsid w:val="00984D1A"/>
    <w:rsid w:val="00985FA9"/>
    <w:rsid w:val="0099172A"/>
    <w:rsid w:val="00993DF0"/>
    <w:rsid w:val="00994097"/>
    <w:rsid w:val="009946C3"/>
    <w:rsid w:val="009975D4"/>
    <w:rsid w:val="009A1379"/>
    <w:rsid w:val="009A17A1"/>
    <w:rsid w:val="009A2151"/>
    <w:rsid w:val="009A4531"/>
    <w:rsid w:val="009A596E"/>
    <w:rsid w:val="009B2847"/>
    <w:rsid w:val="009B2906"/>
    <w:rsid w:val="009B3A0A"/>
    <w:rsid w:val="009B4EB2"/>
    <w:rsid w:val="009B535B"/>
    <w:rsid w:val="009B7CC8"/>
    <w:rsid w:val="009B7EDB"/>
    <w:rsid w:val="009C1A4F"/>
    <w:rsid w:val="009C26E6"/>
    <w:rsid w:val="009C4E8A"/>
    <w:rsid w:val="009C50CA"/>
    <w:rsid w:val="009C6A00"/>
    <w:rsid w:val="009C6EC5"/>
    <w:rsid w:val="009D4B3D"/>
    <w:rsid w:val="009D56FF"/>
    <w:rsid w:val="009D5EBB"/>
    <w:rsid w:val="009D742B"/>
    <w:rsid w:val="009D7B56"/>
    <w:rsid w:val="009E2D81"/>
    <w:rsid w:val="009E5E18"/>
    <w:rsid w:val="009F001A"/>
    <w:rsid w:val="009F1757"/>
    <w:rsid w:val="009F1CA3"/>
    <w:rsid w:val="009F46AF"/>
    <w:rsid w:val="009F5D6E"/>
    <w:rsid w:val="009F67AE"/>
    <w:rsid w:val="009F7891"/>
    <w:rsid w:val="009F79C0"/>
    <w:rsid w:val="00A039F5"/>
    <w:rsid w:val="00A04384"/>
    <w:rsid w:val="00A10AED"/>
    <w:rsid w:val="00A2072B"/>
    <w:rsid w:val="00A215A1"/>
    <w:rsid w:val="00A21AAF"/>
    <w:rsid w:val="00A25088"/>
    <w:rsid w:val="00A2518B"/>
    <w:rsid w:val="00A2589F"/>
    <w:rsid w:val="00A274F0"/>
    <w:rsid w:val="00A276DD"/>
    <w:rsid w:val="00A3099A"/>
    <w:rsid w:val="00A331C5"/>
    <w:rsid w:val="00A34E51"/>
    <w:rsid w:val="00A37612"/>
    <w:rsid w:val="00A37D66"/>
    <w:rsid w:val="00A402D9"/>
    <w:rsid w:val="00A45DB7"/>
    <w:rsid w:val="00A45EE3"/>
    <w:rsid w:val="00A51035"/>
    <w:rsid w:val="00A51CA3"/>
    <w:rsid w:val="00A521CC"/>
    <w:rsid w:val="00A5259A"/>
    <w:rsid w:val="00A609C4"/>
    <w:rsid w:val="00A637F5"/>
    <w:rsid w:val="00A66F54"/>
    <w:rsid w:val="00A6777F"/>
    <w:rsid w:val="00A71E29"/>
    <w:rsid w:val="00A7466D"/>
    <w:rsid w:val="00A7533E"/>
    <w:rsid w:val="00A7538B"/>
    <w:rsid w:val="00A756D1"/>
    <w:rsid w:val="00A75919"/>
    <w:rsid w:val="00A75AEC"/>
    <w:rsid w:val="00A75CD8"/>
    <w:rsid w:val="00A76129"/>
    <w:rsid w:val="00A76503"/>
    <w:rsid w:val="00A7785C"/>
    <w:rsid w:val="00A80668"/>
    <w:rsid w:val="00A83824"/>
    <w:rsid w:val="00A848C4"/>
    <w:rsid w:val="00A85147"/>
    <w:rsid w:val="00A85B05"/>
    <w:rsid w:val="00A85C38"/>
    <w:rsid w:val="00A85D8D"/>
    <w:rsid w:val="00A86D62"/>
    <w:rsid w:val="00A90B46"/>
    <w:rsid w:val="00A92765"/>
    <w:rsid w:val="00A93A1E"/>
    <w:rsid w:val="00A9403F"/>
    <w:rsid w:val="00A94F25"/>
    <w:rsid w:val="00A9521F"/>
    <w:rsid w:val="00A96027"/>
    <w:rsid w:val="00A97191"/>
    <w:rsid w:val="00A973F4"/>
    <w:rsid w:val="00AA00BF"/>
    <w:rsid w:val="00AA0B91"/>
    <w:rsid w:val="00AA0EC6"/>
    <w:rsid w:val="00AA0FC7"/>
    <w:rsid w:val="00AA1E32"/>
    <w:rsid w:val="00AA294D"/>
    <w:rsid w:val="00AA2C98"/>
    <w:rsid w:val="00AA3FA4"/>
    <w:rsid w:val="00AA4251"/>
    <w:rsid w:val="00AA57AD"/>
    <w:rsid w:val="00AB1A88"/>
    <w:rsid w:val="00AB46B3"/>
    <w:rsid w:val="00AB5A93"/>
    <w:rsid w:val="00AC2607"/>
    <w:rsid w:val="00AC4962"/>
    <w:rsid w:val="00AC5A79"/>
    <w:rsid w:val="00AC5B05"/>
    <w:rsid w:val="00AC6770"/>
    <w:rsid w:val="00AD0F3B"/>
    <w:rsid w:val="00AD115B"/>
    <w:rsid w:val="00AD3FB7"/>
    <w:rsid w:val="00AD4C24"/>
    <w:rsid w:val="00AD4ED5"/>
    <w:rsid w:val="00AD59D1"/>
    <w:rsid w:val="00AD5DD0"/>
    <w:rsid w:val="00AD6746"/>
    <w:rsid w:val="00AE0592"/>
    <w:rsid w:val="00AE1DCF"/>
    <w:rsid w:val="00AE2431"/>
    <w:rsid w:val="00AE26F4"/>
    <w:rsid w:val="00AE270A"/>
    <w:rsid w:val="00AE3594"/>
    <w:rsid w:val="00AE5F13"/>
    <w:rsid w:val="00AF55F4"/>
    <w:rsid w:val="00AF7920"/>
    <w:rsid w:val="00B03133"/>
    <w:rsid w:val="00B03EF0"/>
    <w:rsid w:val="00B0459F"/>
    <w:rsid w:val="00B05B5C"/>
    <w:rsid w:val="00B066E3"/>
    <w:rsid w:val="00B06B55"/>
    <w:rsid w:val="00B107C6"/>
    <w:rsid w:val="00B11B86"/>
    <w:rsid w:val="00B11C25"/>
    <w:rsid w:val="00B1208F"/>
    <w:rsid w:val="00B1279F"/>
    <w:rsid w:val="00B1475D"/>
    <w:rsid w:val="00B14B02"/>
    <w:rsid w:val="00B151A6"/>
    <w:rsid w:val="00B2041D"/>
    <w:rsid w:val="00B20586"/>
    <w:rsid w:val="00B20E06"/>
    <w:rsid w:val="00B20E60"/>
    <w:rsid w:val="00B2209F"/>
    <w:rsid w:val="00B23A7A"/>
    <w:rsid w:val="00B23D3C"/>
    <w:rsid w:val="00B31081"/>
    <w:rsid w:val="00B323EA"/>
    <w:rsid w:val="00B33514"/>
    <w:rsid w:val="00B37EE0"/>
    <w:rsid w:val="00B37EE6"/>
    <w:rsid w:val="00B409FA"/>
    <w:rsid w:val="00B412CA"/>
    <w:rsid w:val="00B43029"/>
    <w:rsid w:val="00B43725"/>
    <w:rsid w:val="00B46DB5"/>
    <w:rsid w:val="00B47E6B"/>
    <w:rsid w:val="00B5413C"/>
    <w:rsid w:val="00B55444"/>
    <w:rsid w:val="00B55C8E"/>
    <w:rsid w:val="00B55CE6"/>
    <w:rsid w:val="00B60468"/>
    <w:rsid w:val="00B609BC"/>
    <w:rsid w:val="00B60F1B"/>
    <w:rsid w:val="00B627AB"/>
    <w:rsid w:val="00B629E2"/>
    <w:rsid w:val="00B63413"/>
    <w:rsid w:val="00B64211"/>
    <w:rsid w:val="00B70401"/>
    <w:rsid w:val="00B71FE7"/>
    <w:rsid w:val="00B72AC7"/>
    <w:rsid w:val="00B762A9"/>
    <w:rsid w:val="00B7667D"/>
    <w:rsid w:val="00B778C5"/>
    <w:rsid w:val="00B80128"/>
    <w:rsid w:val="00B82A10"/>
    <w:rsid w:val="00B94311"/>
    <w:rsid w:val="00B943F6"/>
    <w:rsid w:val="00B96EC4"/>
    <w:rsid w:val="00BA5302"/>
    <w:rsid w:val="00BA644D"/>
    <w:rsid w:val="00BB13F0"/>
    <w:rsid w:val="00BB53C7"/>
    <w:rsid w:val="00BC1AC8"/>
    <w:rsid w:val="00BC2BB1"/>
    <w:rsid w:val="00BC4C6A"/>
    <w:rsid w:val="00BC5C84"/>
    <w:rsid w:val="00BD1F95"/>
    <w:rsid w:val="00BD28F9"/>
    <w:rsid w:val="00BE2A8D"/>
    <w:rsid w:val="00BE5EC5"/>
    <w:rsid w:val="00BF2782"/>
    <w:rsid w:val="00BF5A51"/>
    <w:rsid w:val="00BF6558"/>
    <w:rsid w:val="00C001AB"/>
    <w:rsid w:val="00C00B19"/>
    <w:rsid w:val="00C01FBB"/>
    <w:rsid w:val="00C038F9"/>
    <w:rsid w:val="00C07293"/>
    <w:rsid w:val="00C113C9"/>
    <w:rsid w:val="00C145E6"/>
    <w:rsid w:val="00C15372"/>
    <w:rsid w:val="00C15749"/>
    <w:rsid w:val="00C21496"/>
    <w:rsid w:val="00C22940"/>
    <w:rsid w:val="00C22F26"/>
    <w:rsid w:val="00C241FC"/>
    <w:rsid w:val="00C27D11"/>
    <w:rsid w:val="00C306C3"/>
    <w:rsid w:val="00C30E30"/>
    <w:rsid w:val="00C325C3"/>
    <w:rsid w:val="00C329A8"/>
    <w:rsid w:val="00C33AAF"/>
    <w:rsid w:val="00C3637B"/>
    <w:rsid w:val="00C367A0"/>
    <w:rsid w:val="00C369D0"/>
    <w:rsid w:val="00C41B64"/>
    <w:rsid w:val="00C43F9F"/>
    <w:rsid w:val="00C442FB"/>
    <w:rsid w:val="00C50C70"/>
    <w:rsid w:val="00C51B2E"/>
    <w:rsid w:val="00C520DD"/>
    <w:rsid w:val="00C52136"/>
    <w:rsid w:val="00C542F4"/>
    <w:rsid w:val="00C54FD8"/>
    <w:rsid w:val="00C556BF"/>
    <w:rsid w:val="00C60985"/>
    <w:rsid w:val="00C60B64"/>
    <w:rsid w:val="00C6333B"/>
    <w:rsid w:val="00C70851"/>
    <w:rsid w:val="00C70AEA"/>
    <w:rsid w:val="00C71935"/>
    <w:rsid w:val="00C758BB"/>
    <w:rsid w:val="00C84496"/>
    <w:rsid w:val="00C845D5"/>
    <w:rsid w:val="00C84A86"/>
    <w:rsid w:val="00C84F3A"/>
    <w:rsid w:val="00C86DFF"/>
    <w:rsid w:val="00C87534"/>
    <w:rsid w:val="00C916F4"/>
    <w:rsid w:val="00C92110"/>
    <w:rsid w:val="00C926A0"/>
    <w:rsid w:val="00C94B1D"/>
    <w:rsid w:val="00C94D15"/>
    <w:rsid w:val="00C94F8C"/>
    <w:rsid w:val="00C96400"/>
    <w:rsid w:val="00C968DC"/>
    <w:rsid w:val="00CA174A"/>
    <w:rsid w:val="00CA26E3"/>
    <w:rsid w:val="00CA4EAD"/>
    <w:rsid w:val="00CA68B1"/>
    <w:rsid w:val="00CA6B3E"/>
    <w:rsid w:val="00CB13CC"/>
    <w:rsid w:val="00CB1878"/>
    <w:rsid w:val="00CB3791"/>
    <w:rsid w:val="00CC220E"/>
    <w:rsid w:val="00CC4600"/>
    <w:rsid w:val="00CC5123"/>
    <w:rsid w:val="00CC553B"/>
    <w:rsid w:val="00CC622E"/>
    <w:rsid w:val="00CC679F"/>
    <w:rsid w:val="00CD0C38"/>
    <w:rsid w:val="00CD4612"/>
    <w:rsid w:val="00CD5156"/>
    <w:rsid w:val="00CD598F"/>
    <w:rsid w:val="00CD5FF9"/>
    <w:rsid w:val="00CE113D"/>
    <w:rsid w:val="00CE1F4E"/>
    <w:rsid w:val="00CE6AA5"/>
    <w:rsid w:val="00CE7B78"/>
    <w:rsid w:val="00CE7C21"/>
    <w:rsid w:val="00CF0362"/>
    <w:rsid w:val="00CF07FD"/>
    <w:rsid w:val="00CF2D79"/>
    <w:rsid w:val="00CF452F"/>
    <w:rsid w:val="00CF45DB"/>
    <w:rsid w:val="00CF53FD"/>
    <w:rsid w:val="00CF6768"/>
    <w:rsid w:val="00D014EA"/>
    <w:rsid w:val="00D0258E"/>
    <w:rsid w:val="00D0623E"/>
    <w:rsid w:val="00D13147"/>
    <w:rsid w:val="00D13ACE"/>
    <w:rsid w:val="00D16774"/>
    <w:rsid w:val="00D222C7"/>
    <w:rsid w:val="00D2550D"/>
    <w:rsid w:val="00D25CB0"/>
    <w:rsid w:val="00D262E3"/>
    <w:rsid w:val="00D26E4C"/>
    <w:rsid w:val="00D30485"/>
    <w:rsid w:val="00D305F5"/>
    <w:rsid w:val="00D30B53"/>
    <w:rsid w:val="00D31686"/>
    <w:rsid w:val="00D41F8D"/>
    <w:rsid w:val="00D43AC4"/>
    <w:rsid w:val="00D44DAC"/>
    <w:rsid w:val="00D4503D"/>
    <w:rsid w:val="00D469A7"/>
    <w:rsid w:val="00D46A40"/>
    <w:rsid w:val="00D47B70"/>
    <w:rsid w:val="00D526FF"/>
    <w:rsid w:val="00D5286E"/>
    <w:rsid w:val="00D52BED"/>
    <w:rsid w:val="00D52ED7"/>
    <w:rsid w:val="00D537B6"/>
    <w:rsid w:val="00D60232"/>
    <w:rsid w:val="00D61D36"/>
    <w:rsid w:val="00D61E50"/>
    <w:rsid w:val="00D63D3B"/>
    <w:rsid w:val="00D6484F"/>
    <w:rsid w:val="00D6496A"/>
    <w:rsid w:val="00D64BED"/>
    <w:rsid w:val="00D70199"/>
    <w:rsid w:val="00D734C1"/>
    <w:rsid w:val="00D73AB8"/>
    <w:rsid w:val="00D76138"/>
    <w:rsid w:val="00D779C9"/>
    <w:rsid w:val="00D77A2B"/>
    <w:rsid w:val="00D77E40"/>
    <w:rsid w:val="00D82626"/>
    <w:rsid w:val="00D8311A"/>
    <w:rsid w:val="00D84341"/>
    <w:rsid w:val="00D8449E"/>
    <w:rsid w:val="00D84CDD"/>
    <w:rsid w:val="00D90171"/>
    <w:rsid w:val="00D92593"/>
    <w:rsid w:val="00D95EA3"/>
    <w:rsid w:val="00D96668"/>
    <w:rsid w:val="00D96FFD"/>
    <w:rsid w:val="00DA0A30"/>
    <w:rsid w:val="00DA13D6"/>
    <w:rsid w:val="00DA2641"/>
    <w:rsid w:val="00DA2D7C"/>
    <w:rsid w:val="00DA329F"/>
    <w:rsid w:val="00DA77BA"/>
    <w:rsid w:val="00DA78B3"/>
    <w:rsid w:val="00DA7F78"/>
    <w:rsid w:val="00DB0EB8"/>
    <w:rsid w:val="00DB1736"/>
    <w:rsid w:val="00DB1D78"/>
    <w:rsid w:val="00DB276D"/>
    <w:rsid w:val="00DB3B36"/>
    <w:rsid w:val="00DB4D3C"/>
    <w:rsid w:val="00DB4F88"/>
    <w:rsid w:val="00DB5C07"/>
    <w:rsid w:val="00DB7CD5"/>
    <w:rsid w:val="00DC0483"/>
    <w:rsid w:val="00DC08E1"/>
    <w:rsid w:val="00DC1FAA"/>
    <w:rsid w:val="00DC3C0C"/>
    <w:rsid w:val="00DC45A8"/>
    <w:rsid w:val="00DC679E"/>
    <w:rsid w:val="00DC6FA6"/>
    <w:rsid w:val="00DC7114"/>
    <w:rsid w:val="00DC7E19"/>
    <w:rsid w:val="00DD199F"/>
    <w:rsid w:val="00DD2EC8"/>
    <w:rsid w:val="00DD4046"/>
    <w:rsid w:val="00DD5270"/>
    <w:rsid w:val="00DD6BFC"/>
    <w:rsid w:val="00DE00E3"/>
    <w:rsid w:val="00DE019C"/>
    <w:rsid w:val="00DE67EA"/>
    <w:rsid w:val="00DE684E"/>
    <w:rsid w:val="00DE732C"/>
    <w:rsid w:val="00DF3BE5"/>
    <w:rsid w:val="00DF5757"/>
    <w:rsid w:val="00E001D3"/>
    <w:rsid w:val="00E0047E"/>
    <w:rsid w:val="00E008C6"/>
    <w:rsid w:val="00E01ABE"/>
    <w:rsid w:val="00E025AA"/>
    <w:rsid w:val="00E04204"/>
    <w:rsid w:val="00E07816"/>
    <w:rsid w:val="00E1035C"/>
    <w:rsid w:val="00E10848"/>
    <w:rsid w:val="00E114BA"/>
    <w:rsid w:val="00E127CD"/>
    <w:rsid w:val="00E129E9"/>
    <w:rsid w:val="00E13EBB"/>
    <w:rsid w:val="00E13FDE"/>
    <w:rsid w:val="00E15313"/>
    <w:rsid w:val="00E1577A"/>
    <w:rsid w:val="00E1621D"/>
    <w:rsid w:val="00E1635A"/>
    <w:rsid w:val="00E16B74"/>
    <w:rsid w:val="00E210C0"/>
    <w:rsid w:val="00E21AA2"/>
    <w:rsid w:val="00E21BEC"/>
    <w:rsid w:val="00E23A1B"/>
    <w:rsid w:val="00E24E57"/>
    <w:rsid w:val="00E2666C"/>
    <w:rsid w:val="00E30B2A"/>
    <w:rsid w:val="00E329CC"/>
    <w:rsid w:val="00E33A0C"/>
    <w:rsid w:val="00E33B51"/>
    <w:rsid w:val="00E362DC"/>
    <w:rsid w:val="00E427A0"/>
    <w:rsid w:val="00E42DA8"/>
    <w:rsid w:val="00E500CD"/>
    <w:rsid w:val="00E50FA0"/>
    <w:rsid w:val="00E51624"/>
    <w:rsid w:val="00E525B4"/>
    <w:rsid w:val="00E5303D"/>
    <w:rsid w:val="00E53778"/>
    <w:rsid w:val="00E56B87"/>
    <w:rsid w:val="00E61143"/>
    <w:rsid w:val="00E660F0"/>
    <w:rsid w:val="00E66479"/>
    <w:rsid w:val="00E66AB4"/>
    <w:rsid w:val="00E676A0"/>
    <w:rsid w:val="00E67975"/>
    <w:rsid w:val="00E679D7"/>
    <w:rsid w:val="00E70CE0"/>
    <w:rsid w:val="00E70DB8"/>
    <w:rsid w:val="00E72646"/>
    <w:rsid w:val="00E74220"/>
    <w:rsid w:val="00E774A2"/>
    <w:rsid w:val="00E77F2D"/>
    <w:rsid w:val="00E80D24"/>
    <w:rsid w:val="00E81730"/>
    <w:rsid w:val="00E83BA7"/>
    <w:rsid w:val="00E858BF"/>
    <w:rsid w:val="00E85F60"/>
    <w:rsid w:val="00E86552"/>
    <w:rsid w:val="00E876D1"/>
    <w:rsid w:val="00E87B79"/>
    <w:rsid w:val="00E87ED6"/>
    <w:rsid w:val="00E914A5"/>
    <w:rsid w:val="00E91B3B"/>
    <w:rsid w:val="00E94D06"/>
    <w:rsid w:val="00E969AA"/>
    <w:rsid w:val="00EA0282"/>
    <w:rsid w:val="00EA1724"/>
    <w:rsid w:val="00EA1AA7"/>
    <w:rsid w:val="00EA6695"/>
    <w:rsid w:val="00EA6DEF"/>
    <w:rsid w:val="00EB09E1"/>
    <w:rsid w:val="00EB3636"/>
    <w:rsid w:val="00EB3893"/>
    <w:rsid w:val="00EB410F"/>
    <w:rsid w:val="00EB4AC6"/>
    <w:rsid w:val="00EC146D"/>
    <w:rsid w:val="00EC16BC"/>
    <w:rsid w:val="00EC2BC6"/>
    <w:rsid w:val="00EC2D76"/>
    <w:rsid w:val="00EC33F6"/>
    <w:rsid w:val="00EC5363"/>
    <w:rsid w:val="00EC7D05"/>
    <w:rsid w:val="00ED024A"/>
    <w:rsid w:val="00ED0413"/>
    <w:rsid w:val="00ED0424"/>
    <w:rsid w:val="00ED2F28"/>
    <w:rsid w:val="00ED4D39"/>
    <w:rsid w:val="00ED5C5E"/>
    <w:rsid w:val="00ED6E9C"/>
    <w:rsid w:val="00ED6EF4"/>
    <w:rsid w:val="00ED769D"/>
    <w:rsid w:val="00EE04F1"/>
    <w:rsid w:val="00EE2092"/>
    <w:rsid w:val="00EE2645"/>
    <w:rsid w:val="00EE6B57"/>
    <w:rsid w:val="00EF0A6A"/>
    <w:rsid w:val="00EF1E01"/>
    <w:rsid w:val="00EF2F7F"/>
    <w:rsid w:val="00EF36A4"/>
    <w:rsid w:val="00F04B20"/>
    <w:rsid w:val="00F05D2F"/>
    <w:rsid w:val="00F060CE"/>
    <w:rsid w:val="00F11C2E"/>
    <w:rsid w:val="00F13CFA"/>
    <w:rsid w:val="00F14710"/>
    <w:rsid w:val="00F15391"/>
    <w:rsid w:val="00F227FE"/>
    <w:rsid w:val="00F23177"/>
    <w:rsid w:val="00F32C2D"/>
    <w:rsid w:val="00F36C8B"/>
    <w:rsid w:val="00F3742F"/>
    <w:rsid w:val="00F37C20"/>
    <w:rsid w:val="00F40B13"/>
    <w:rsid w:val="00F417B8"/>
    <w:rsid w:val="00F418F5"/>
    <w:rsid w:val="00F42F21"/>
    <w:rsid w:val="00F4335C"/>
    <w:rsid w:val="00F47A5A"/>
    <w:rsid w:val="00F5022C"/>
    <w:rsid w:val="00F54F73"/>
    <w:rsid w:val="00F55658"/>
    <w:rsid w:val="00F57CC7"/>
    <w:rsid w:val="00F628EB"/>
    <w:rsid w:val="00F647F1"/>
    <w:rsid w:val="00F70391"/>
    <w:rsid w:val="00F70CAD"/>
    <w:rsid w:val="00F73584"/>
    <w:rsid w:val="00F73B02"/>
    <w:rsid w:val="00F753B5"/>
    <w:rsid w:val="00F756C8"/>
    <w:rsid w:val="00F8148E"/>
    <w:rsid w:val="00F818F0"/>
    <w:rsid w:val="00F846A1"/>
    <w:rsid w:val="00F85C35"/>
    <w:rsid w:val="00F86814"/>
    <w:rsid w:val="00F870C5"/>
    <w:rsid w:val="00F8750C"/>
    <w:rsid w:val="00F91BB1"/>
    <w:rsid w:val="00F92286"/>
    <w:rsid w:val="00F97B75"/>
    <w:rsid w:val="00FA034A"/>
    <w:rsid w:val="00FA040E"/>
    <w:rsid w:val="00FA09D5"/>
    <w:rsid w:val="00FA1AB2"/>
    <w:rsid w:val="00FA2A8A"/>
    <w:rsid w:val="00FA33B1"/>
    <w:rsid w:val="00FA5B4C"/>
    <w:rsid w:val="00FA6E4C"/>
    <w:rsid w:val="00FA7617"/>
    <w:rsid w:val="00FB0E39"/>
    <w:rsid w:val="00FB2BB9"/>
    <w:rsid w:val="00FB330A"/>
    <w:rsid w:val="00FB496A"/>
    <w:rsid w:val="00FB4DF5"/>
    <w:rsid w:val="00FB574E"/>
    <w:rsid w:val="00FB6A34"/>
    <w:rsid w:val="00FC1AC9"/>
    <w:rsid w:val="00FC4D4F"/>
    <w:rsid w:val="00FC4DDB"/>
    <w:rsid w:val="00FC55A7"/>
    <w:rsid w:val="00FD012B"/>
    <w:rsid w:val="00FD1565"/>
    <w:rsid w:val="00FD1679"/>
    <w:rsid w:val="00FD20F9"/>
    <w:rsid w:val="00FD5A3E"/>
    <w:rsid w:val="00FD5CA4"/>
    <w:rsid w:val="00FD5D46"/>
    <w:rsid w:val="00FD694F"/>
    <w:rsid w:val="00FD6CF6"/>
    <w:rsid w:val="00FE1234"/>
    <w:rsid w:val="00FE3086"/>
    <w:rsid w:val="00FE7161"/>
    <w:rsid w:val="00FF2400"/>
    <w:rsid w:val="00FF3F5A"/>
    <w:rsid w:val="00FF567F"/>
    <w:rsid w:val="00FF6A6C"/>
    <w:rsid w:val="00FF6FA7"/>
    <w:rsid w:val="00FF6FCA"/>
    <w:rsid w:val="00FF78F0"/>
    <w:rsid w:val="00FF7F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14:docId w14:val="047C9E74"/>
  <w15:docId w15:val="{3125971B-9CDB-4288-9A96-4E0ABEF98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939B8"/>
    <w:pPr>
      <w:suppressAutoHyphens/>
    </w:pPr>
    <w:rPr>
      <w:rFonts w:ascii="Times New Roman" w:eastAsia="Times New Roman" w:hAnsi="Times New Roman"/>
      <w:kern w:val="2"/>
      <w:sz w:val="24"/>
      <w:szCs w:val="24"/>
      <w:lang w:eastAsia="zh-CN"/>
    </w:rPr>
  </w:style>
  <w:style w:type="paragraph" w:styleId="Nagwek1">
    <w:name w:val="heading 1"/>
    <w:basedOn w:val="Normalny"/>
    <w:next w:val="Normalny"/>
    <w:link w:val="Nagwek1Znak"/>
    <w:qFormat/>
    <w:rsid w:val="00202EA1"/>
    <w:pPr>
      <w:keepNext/>
      <w:numPr>
        <w:numId w:val="1"/>
      </w:numPr>
      <w:outlineLvl w:val="0"/>
    </w:pPr>
    <w:rPr>
      <w:szCs w:val="20"/>
    </w:rPr>
  </w:style>
  <w:style w:type="paragraph" w:styleId="Nagwek2">
    <w:name w:val="heading 2"/>
    <w:basedOn w:val="Normalny"/>
    <w:next w:val="Normalny"/>
    <w:link w:val="Nagwek2Znak"/>
    <w:qFormat/>
    <w:rsid w:val="00202EA1"/>
    <w:pPr>
      <w:keepNext/>
      <w:numPr>
        <w:ilvl w:val="1"/>
        <w:numId w:val="1"/>
      </w:numPr>
      <w:jc w:val="center"/>
      <w:outlineLvl w:val="1"/>
    </w:pPr>
    <w:rPr>
      <w:szCs w:val="20"/>
    </w:rPr>
  </w:style>
  <w:style w:type="paragraph" w:styleId="Nagwek3">
    <w:name w:val="heading 3"/>
    <w:basedOn w:val="Normalny"/>
    <w:next w:val="Normalny"/>
    <w:link w:val="Nagwek3Znak"/>
    <w:qFormat/>
    <w:rsid w:val="00202EA1"/>
    <w:pPr>
      <w:keepNext/>
      <w:numPr>
        <w:ilvl w:val="2"/>
        <w:numId w:val="1"/>
      </w:numPr>
      <w:jc w:val="both"/>
      <w:outlineLvl w:val="2"/>
    </w:pPr>
    <w:rPr>
      <w:b/>
      <w:szCs w:val="20"/>
      <w:u w:val="single"/>
    </w:rPr>
  </w:style>
  <w:style w:type="paragraph" w:styleId="Nagwek4">
    <w:name w:val="heading 4"/>
    <w:basedOn w:val="Normalny"/>
    <w:next w:val="Normalny"/>
    <w:link w:val="Nagwek4Znak"/>
    <w:qFormat/>
    <w:rsid w:val="00202EA1"/>
    <w:pPr>
      <w:keepNext/>
      <w:numPr>
        <w:ilvl w:val="3"/>
        <w:numId w:val="1"/>
      </w:numPr>
      <w:spacing w:line="360" w:lineRule="auto"/>
      <w:jc w:val="center"/>
      <w:outlineLvl w:val="3"/>
    </w:pPr>
    <w:rPr>
      <w:sz w:val="28"/>
      <w:szCs w:val="20"/>
    </w:rPr>
  </w:style>
  <w:style w:type="paragraph" w:styleId="Nagwek5">
    <w:name w:val="heading 5"/>
    <w:basedOn w:val="Normalny"/>
    <w:next w:val="Normalny"/>
    <w:link w:val="Nagwek5Znak"/>
    <w:qFormat/>
    <w:rsid w:val="00202EA1"/>
    <w:pPr>
      <w:keepNext/>
      <w:numPr>
        <w:ilvl w:val="4"/>
        <w:numId w:val="1"/>
      </w:numPr>
      <w:spacing w:line="360" w:lineRule="auto"/>
      <w:outlineLvl w:val="4"/>
    </w:pPr>
    <w:rPr>
      <w:sz w:val="28"/>
      <w:szCs w:val="20"/>
    </w:rPr>
  </w:style>
  <w:style w:type="paragraph" w:styleId="Nagwek6">
    <w:name w:val="heading 6"/>
    <w:basedOn w:val="Normalny"/>
    <w:next w:val="Normalny"/>
    <w:link w:val="Nagwek6Znak"/>
    <w:qFormat/>
    <w:rsid w:val="00202EA1"/>
    <w:pPr>
      <w:keepNext/>
      <w:numPr>
        <w:ilvl w:val="5"/>
        <w:numId w:val="1"/>
      </w:numPr>
      <w:spacing w:line="360" w:lineRule="auto"/>
      <w:jc w:val="both"/>
      <w:outlineLvl w:val="5"/>
    </w:pPr>
    <w:rPr>
      <w:szCs w:val="20"/>
    </w:rPr>
  </w:style>
  <w:style w:type="paragraph" w:styleId="Nagwek7">
    <w:name w:val="heading 7"/>
    <w:basedOn w:val="Normalny"/>
    <w:next w:val="Normalny"/>
    <w:link w:val="Nagwek7Znak"/>
    <w:qFormat/>
    <w:rsid w:val="00202EA1"/>
    <w:pPr>
      <w:keepNext/>
      <w:numPr>
        <w:ilvl w:val="6"/>
        <w:numId w:val="1"/>
      </w:numPr>
      <w:jc w:val="both"/>
      <w:outlineLvl w:val="6"/>
    </w:pPr>
    <w:rPr>
      <w:b/>
      <w:bCs/>
      <w:szCs w:val="20"/>
    </w:rPr>
  </w:style>
  <w:style w:type="paragraph" w:styleId="Nagwek8">
    <w:name w:val="heading 8"/>
    <w:basedOn w:val="Normalny"/>
    <w:next w:val="Normalny"/>
    <w:link w:val="Nagwek8Znak"/>
    <w:qFormat/>
    <w:rsid w:val="00202EA1"/>
    <w:pPr>
      <w:keepNext/>
      <w:numPr>
        <w:ilvl w:val="7"/>
        <w:numId w:val="1"/>
      </w:numPr>
      <w:jc w:val="center"/>
      <w:outlineLvl w:val="7"/>
    </w:pPr>
    <w:rPr>
      <w:b/>
      <w:bCs/>
      <w:szCs w:val="20"/>
    </w:rPr>
  </w:style>
  <w:style w:type="paragraph" w:styleId="Nagwek9">
    <w:name w:val="heading 9"/>
    <w:basedOn w:val="Normalny"/>
    <w:next w:val="Normalny"/>
    <w:link w:val="Nagwek9Znak"/>
    <w:qFormat/>
    <w:rsid w:val="00202EA1"/>
    <w:pPr>
      <w:keepNext/>
      <w:numPr>
        <w:ilvl w:val="8"/>
        <w:numId w:val="1"/>
      </w:numPr>
      <w:autoSpaceDE w:val="0"/>
      <w:spacing w:line="360" w:lineRule="auto"/>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202EA1"/>
    <w:rPr>
      <w:rFonts w:ascii="Times New Roman" w:eastAsia="Times New Roman" w:hAnsi="Times New Roman"/>
      <w:kern w:val="2"/>
      <w:sz w:val="24"/>
      <w:lang w:eastAsia="zh-CN"/>
    </w:rPr>
  </w:style>
  <w:style w:type="character" w:customStyle="1" w:styleId="Nagwek2Znak">
    <w:name w:val="Nagłówek 2 Znak"/>
    <w:basedOn w:val="Domylnaczcionkaakapitu"/>
    <w:link w:val="Nagwek2"/>
    <w:rsid w:val="00202EA1"/>
    <w:rPr>
      <w:rFonts w:ascii="Times New Roman" w:eastAsia="Times New Roman" w:hAnsi="Times New Roman"/>
      <w:kern w:val="2"/>
      <w:sz w:val="24"/>
      <w:lang w:eastAsia="zh-CN"/>
    </w:rPr>
  </w:style>
  <w:style w:type="character" w:customStyle="1" w:styleId="Nagwek3Znak">
    <w:name w:val="Nagłówek 3 Znak"/>
    <w:basedOn w:val="Domylnaczcionkaakapitu"/>
    <w:link w:val="Nagwek3"/>
    <w:rsid w:val="00202EA1"/>
    <w:rPr>
      <w:rFonts w:ascii="Times New Roman" w:eastAsia="Times New Roman" w:hAnsi="Times New Roman"/>
      <w:b/>
      <w:kern w:val="2"/>
      <w:sz w:val="24"/>
      <w:u w:val="single"/>
      <w:lang w:eastAsia="zh-CN"/>
    </w:rPr>
  </w:style>
  <w:style w:type="character" w:customStyle="1" w:styleId="Nagwek4Znak">
    <w:name w:val="Nagłówek 4 Znak"/>
    <w:basedOn w:val="Domylnaczcionkaakapitu"/>
    <w:link w:val="Nagwek4"/>
    <w:rsid w:val="00202EA1"/>
    <w:rPr>
      <w:rFonts w:ascii="Times New Roman" w:eastAsia="Times New Roman" w:hAnsi="Times New Roman"/>
      <w:kern w:val="2"/>
      <w:sz w:val="28"/>
      <w:lang w:eastAsia="zh-CN"/>
    </w:rPr>
  </w:style>
  <w:style w:type="character" w:customStyle="1" w:styleId="Nagwek5Znak">
    <w:name w:val="Nagłówek 5 Znak"/>
    <w:basedOn w:val="Domylnaczcionkaakapitu"/>
    <w:link w:val="Nagwek5"/>
    <w:rsid w:val="00202EA1"/>
    <w:rPr>
      <w:rFonts w:ascii="Times New Roman" w:eastAsia="Times New Roman" w:hAnsi="Times New Roman"/>
      <w:kern w:val="2"/>
      <w:sz w:val="28"/>
      <w:lang w:eastAsia="zh-CN"/>
    </w:rPr>
  </w:style>
  <w:style w:type="character" w:customStyle="1" w:styleId="Nagwek6Znak">
    <w:name w:val="Nagłówek 6 Znak"/>
    <w:basedOn w:val="Domylnaczcionkaakapitu"/>
    <w:link w:val="Nagwek6"/>
    <w:rsid w:val="00202EA1"/>
    <w:rPr>
      <w:rFonts w:ascii="Times New Roman" w:eastAsia="Times New Roman" w:hAnsi="Times New Roman"/>
      <w:kern w:val="2"/>
      <w:sz w:val="24"/>
      <w:lang w:eastAsia="zh-CN"/>
    </w:rPr>
  </w:style>
  <w:style w:type="character" w:customStyle="1" w:styleId="Nagwek7Znak">
    <w:name w:val="Nagłówek 7 Znak"/>
    <w:basedOn w:val="Domylnaczcionkaakapitu"/>
    <w:link w:val="Nagwek7"/>
    <w:rsid w:val="00202EA1"/>
    <w:rPr>
      <w:rFonts w:ascii="Times New Roman" w:eastAsia="Times New Roman" w:hAnsi="Times New Roman"/>
      <w:b/>
      <w:bCs/>
      <w:kern w:val="2"/>
      <w:sz w:val="24"/>
      <w:lang w:eastAsia="zh-CN"/>
    </w:rPr>
  </w:style>
  <w:style w:type="character" w:customStyle="1" w:styleId="Nagwek8Znak">
    <w:name w:val="Nagłówek 8 Znak"/>
    <w:basedOn w:val="Domylnaczcionkaakapitu"/>
    <w:link w:val="Nagwek8"/>
    <w:rsid w:val="00202EA1"/>
    <w:rPr>
      <w:rFonts w:ascii="Times New Roman" w:eastAsia="Times New Roman" w:hAnsi="Times New Roman"/>
      <w:b/>
      <w:bCs/>
      <w:kern w:val="2"/>
      <w:sz w:val="24"/>
      <w:lang w:eastAsia="zh-CN"/>
    </w:rPr>
  </w:style>
  <w:style w:type="character" w:customStyle="1" w:styleId="Nagwek9Znak">
    <w:name w:val="Nagłówek 9 Znak"/>
    <w:basedOn w:val="Domylnaczcionkaakapitu"/>
    <w:link w:val="Nagwek9"/>
    <w:rsid w:val="00202EA1"/>
    <w:rPr>
      <w:rFonts w:ascii="Times New Roman" w:eastAsia="Times New Roman" w:hAnsi="Times New Roman"/>
      <w:b/>
      <w:bCs/>
      <w:kern w:val="2"/>
      <w:sz w:val="24"/>
      <w:szCs w:val="24"/>
      <w:lang w:eastAsia="zh-CN"/>
    </w:rPr>
  </w:style>
  <w:style w:type="paragraph" w:styleId="Nagwek">
    <w:name w:val="header"/>
    <w:basedOn w:val="Normalny"/>
    <w:link w:val="NagwekZnak"/>
    <w:unhideWhenUsed/>
    <w:rsid w:val="00202EA1"/>
    <w:pPr>
      <w:widowControl w:val="0"/>
      <w:tabs>
        <w:tab w:val="center" w:pos="4536"/>
        <w:tab w:val="right" w:pos="9072"/>
      </w:tabs>
      <w:overflowPunct w:val="0"/>
      <w:autoSpaceDE w:val="0"/>
    </w:pPr>
    <w:rPr>
      <w:szCs w:val="20"/>
    </w:rPr>
  </w:style>
  <w:style w:type="character" w:customStyle="1" w:styleId="NagwekZnak">
    <w:name w:val="Nagłówek Znak"/>
    <w:basedOn w:val="Domylnaczcionkaakapitu"/>
    <w:link w:val="Nagwek"/>
    <w:semiHidden/>
    <w:rsid w:val="00202EA1"/>
    <w:rPr>
      <w:rFonts w:ascii="Times New Roman" w:eastAsia="Times New Roman" w:hAnsi="Times New Roman" w:cs="Times New Roman"/>
      <w:kern w:val="2"/>
      <w:sz w:val="24"/>
      <w:szCs w:val="20"/>
      <w:lang w:eastAsia="zh-CN"/>
    </w:rPr>
  </w:style>
  <w:style w:type="paragraph" w:styleId="Tekstpodstawowy">
    <w:name w:val="Body Text"/>
    <w:basedOn w:val="Normalny"/>
    <w:link w:val="TekstpodstawowyZnak"/>
    <w:unhideWhenUsed/>
    <w:rsid w:val="00202EA1"/>
    <w:pPr>
      <w:spacing w:line="360" w:lineRule="auto"/>
      <w:jc w:val="both"/>
    </w:pPr>
    <w:rPr>
      <w:szCs w:val="20"/>
    </w:rPr>
  </w:style>
  <w:style w:type="character" w:customStyle="1" w:styleId="TekstpodstawowyZnak">
    <w:name w:val="Tekst podstawowy Znak"/>
    <w:basedOn w:val="Domylnaczcionkaakapitu"/>
    <w:link w:val="Tekstpodstawowy"/>
    <w:rsid w:val="00202EA1"/>
    <w:rPr>
      <w:rFonts w:ascii="Times New Roman" w:eastAsia="Times New Roman" w:hAnsi="Times New Roman" w:cs="Times New Roman"/>
      <w:kern w:val="2"/>
      <w:sz w:val="24"/>
      <w:szCs w:val="20"/>
      <w:lang w:eastAsia="zh-CN"/>
    </w:rPr>
  </w:style>
  <w:style w:type="paragraph" w:styleId="Tekstpodstawowywcity">
    <w:name w:val="Body Text Indent"/>
    <w:basedOn w:val="Normalny"/>
    <w:link w:val="TekstpodstawowywcityZnak"/>
    <w:unhideWhenUsed/>
    <w:rsid w:val="00202EA1"/>
    <w:pPr>
      <w:spacing w:line="360" w:lineRule="auto"/>
    </w:pPr>
    <w:rPr>
      <w:szCs w:val="20"/>
    </w:rPr>
  </w:style>
  <w:style w:type="character" w:customStyle="1" w:styleId="TekstpodstawowywcityZnak">
    <w:name w:val="Tekst podstawowy wcięty Znak"/>
    <w:basedOn w:val="Domylnaczcionkaakapitu"/>
    <w:link w:val="Tekstpodstawowywcity"/>
    <w:rsid w:val="00202EA1"/>
    <w:rPr>
      <w:rFonts w:ascii="Times New Roman" w:eastAsia="Times New Roman" w:hAnsi="Times New Roman" w:cs="Times New Roman"/>
      <w:kern w:val="2"/>
      <w:sz w:val="24"/>
      <w:szCs w:val="20"/>
      <w:lang w:eastAsia="zh-CN"/>
    </w:rPr>
  </w:style>
  <w:style w:type="paragraph" w:customStyle="1" w:styleId="Wcicienormalne1">
    <w:name w:val="Wcięcie normalne1"/>
    <w:basedOn w:val="Normalny"/>
    <w:rsid w:val="00202EA1"/>
    <w:pPr>
      <w:ind w:left="708"/>
    </w:pPr>
    <w:rPr>
      <w:sz w:val="20"/>
      <w:szCs w:val="20"/>
    </w:rPr>
  </w:style>
  <w:style w:type="paragraph" w:customStyle="1" w:styleId="Listapunktowana1">
    <w:name w:val="Lista punktowana1"/>
    <w:basedOn w:val="Normalny"/>
    <w:rsid w:val="00202EA1"/>
    <w:rPr>
      <w:szCs w:val="20"/>
    </w:rPr>
  </w:style>
  <w:style w:type="paragraph" w:customStyle="1" w:styleId="Tekstpodstawowy21">
    <w:name w:val="Tekst podstawowy 21"/>
    <w:basedOn w:val="Normalny"/>
    <w:rsid w:val="00202EA1"/>
    <w:pPr>
      <w:spacing w:line="360" w:lineRule="auto"/>
    </w:pPr>
    <w:rPr>
      <w:szCs w:val="20"/>
    </w:rPr>
  </w:style>
  <w:style w:type="paragraph" w:customStyle="1" w:styleId="Tekstpodstawowy22">
    <w:name w:val="Tekst podstawowy 22"/>
    <w:basedOn w:val="Normalny"/>
    <w:rsid w:val="00202EA1"/>
    <w:pPr>
      <w:spacing w:after="120" w:line="480" w:lineRule="auto"/>
    </w:pPr>
  </w:style>
  <w:style w:type="paragraph" w:styleId="Tekstdymka">
    <w:name w:val="Balloon Text"/>
    <w:basedOn w:val="Normalny"/>
    <w:link w:val="TekstdymkaZnak"/>
    <w:uiPriority w:val="99"/>
    <w:semiHidden/>
    <w:unhideWhenUsed/>
    <w:rsid w:val="00202EA1"/>
    <w:rPr>
      <w:rFonts w:ascii="Tahoma" w:hAnsi="Tahoma" w:cs="Tahoma"/>
      <w:sz w:val="16"/>
      <w:szCs w:val="16"/>
    </w:rPr>
  </w:style>
  <w:style w:type="character" w:customStyle="1" w:styleId="TekstdymkaZnak">
    <w:name w:val="Tekst dymka Znak"/>
    <w:basedOn w:val="Domylnaczcionkaakapitu"/>
    <w:link w:val="Tekstdymka"/>
    <w:uiPriority w:val="99"/>
    <w:semiHidden/>
    <w:rsid w:val="00202EA1"/>
    <w:rPr>
      <w:rFonts w:ascii="Tahoma" w:eastAsia="Times New Roman" w:hAnsi="Tahoma" w:cs="Tahoma"/>
      <w:kern w:val="2"/>
      <w:sz w:val="16"/>
      <w:szCs w:val="16"/>
      <w:lang w:eastAsia="zh-CN"/>
    </w:rPr>
  </w:style>
  <w:style w:type="paragraph" w:styleId="NormalnyWeb">
    <w:name w:val="Normal (Web)"/>
    <w:basedOn w:val="Normalny"/>
    <w:uiPriority w:val="99"/>
    <w:rsid w:val="004A39CE"/>
    <w:pPr>
      <w:suppressAutoHyphens w:val="0"/>
      <w:spacing w:before="100" w:beforeAutospacing="1" w:after="100" w:afterAutospacing="1" w:line="360" w:lineRule="auto"/>
      <w:jc w:val="both"/>
    </w:pPr>
    <w:rPr>
      <w:color w:val="000000"/>
      <w:kern w:val="0"/>
      <w:lang w:eastAsia="pl-PL"/>
    </w:rPr>
  </w:style>
  <w:style w:type="paragraph" w:styleId="Akapitzlist">
    <w:name w:val="List Paragraph"/>
    <w:basedOn w:val="Normalny"/>
    <w:uiPriority w:val="34"/>
    <w:qFormat/>
    <w:rsid w:val="00594A47"/>
    <w:pPr>
      <w:ind w:left="720"/>
      <w:contextualSpacing/>
    </w:pPr>
  </w:style>
  <w:style w:type="paragraph" w:styleId="Lista">
    <w:name w:val="List"/>
    <w:basedOn w:val="Normalny"/>
    <w:unhideWhenUsed/>
    <w:rsid w:val="00453826"/>
    <w:pPr>
      <w:ind w:left="283" w:hanging="283"/>
    </w:pPr>
    <w:rPr>
      <w:sz w:val="20"/>
      <w:szCs w:val="20"/>
    </w:rPr>
  </w:style>
  <w:style w:type="character" w:customStyle="1" w:styleId="WW8Num3z0">
    <w:name w:val="WW8Num3z0"/>
    <w:rsid w:val="00FA7617"/>
    <w:rPr>
      <w:rFonts w:ascii="Symbol" w:hAnsi="Symbol" w:cs="Symbol"/>
    </w:rPr>
  </w:style>
  <w:style w:type="character" w:customStyle="1" w:styleId="WW8Num3z1">
    <w:name w:val="WW8Num3z1"/>
    <w:rsid w:val="00FA7617"/>
    <w:rPr>
      <w:rFonts w:ascii="Courier New" w:hAnsi="Courier New" w:cs="Courier New"/>
    </w:rPr>
  </w:style>
  <w:style w:type="character" w:customStyle="1" w:styleId="WW8Num3z2">
    <w:name w:val="WW8Num3z2"/>
    <w:rsid w:val="00FA7617"/>
    <w:rPr>
      <w:rFonts w:ascii="Wingdings" w:hAnsi="Wingdings" w:cs="Wingdings"/>
    </w:rPr>
  </w:style>
  <w:style w:type="character" w:customStyle="1" w:styleId="WW8Num5z0">
    <w:name w:val="WW8Num5z0"/>
    <w:rsid w:val="00FA7617"/>
    <w:rPr>
      <w:rFonts w:ascii="Symbol" w:hAnsi="Symbol" w:cs="Symbol"/>
    </w:rPr>
  </w:style>
  <w:style w:type="character" w:customStyle="1" w:styleId="WW8Num5z1">
    <w:name w:val="WW8Num5z1"/>
    <w:rsid w:val="00FA7617"/>
    <w:rPr>
      <w:rFonts w:ascii="Courier New" w:hAnsi="Courier New" w:cs="Courier New"/>
    </w:rPr>
  </w:style>
  <w:style w:type="character" w:customStyle="1" w:styleId="WW8Num5z2">
    <w:name w:val="WW8Num5z2"/>
    <w:rsid w:val="00FA7617"/>
    <w:rPr>
      <w:rFonts w:ascii="Wingdings" w:hAnsi="Wingdings" w:cs="Wingdings"/>
    </w:rPr>
  </w:style>
  <w:style w:type="character" w:customStyle="1" w:styleId="WW8Num6z0">
    <w:name w:val="WW8Num6z0"/>
    <w:rsid w:val="00FA7617"/>
    <w:rPr>
      <w:rFonts w:ascii="Symbol" w:hAnsi="Symbol" w:cs="Symbol"/>
    </w:rPr>
  </w:style>
  <w:style w:type="character" w:customStyle="1" w:styleId="WW8Num6z1">
    <w:name w:val="WW8Num6z1"/>
    <w:rsid w:val="00FA7617"/>
    <w:rPr>
      <w:rFonts w:ascii="Courier New" w:hAnsi="Courier New" w:cs="Courier New"/>
    </w:rPr>
  </w:style>
  <w:style w:type="character" w:customStyle="1" w:styleId="WW8Num6z2">
    <w:name w:val="WW8Num6z2"/>
    <w:rsid w:val="00FA7617"/>
    <w:rPr>
      <w:rFonts w:ascii="Wingdings" w:hAnsi="Wingdings" w:cs="Wingdings"/>
    </w:rPr>
  </w:style>
  <w:style w:type="character" w:customStyle="1" w:styleId="WW8Num8z0">
    <w:name w:val="WW8Num8z0"/>
    <w:rsid w:val="00FA7617"/>
    <w:rPr>
      <w:rFonts w:ascii="Symbol" w:hAnsi="Symbol" w:cs="Symbol"/>
    </w:rPr>
  </w:style>
  <w:style w:type="character" w:customStyle="1" w:styleId="WW8Num8z1">
    <w:name w:val="WW8Num8z1"/>
    <w:rsid w:val="00FA7617"/>
    <w:rPr>
      <w:rFonts w:ascii="Courier New" w:hAnsi="Courier New" w:cs="Courier New"/>
    </w:rPr>
  </w:style>
  <w:style w:type="character" w:customStyle="1" w:styleId="WW8Num8z2">
    <w:name w:val="WW8Num8z2"/>
    <w:rsid w:val="00FA7617"/>
    <w:rPr>
      <w:rFonts w:ascii="Wingdings" w:hAnsi="Wingdings" w:cs="Wingdings"/>
    </w:rPr>
  </w:style>
  <w:style w:type="character" w:customStyle="1" w:styleId="WW8Num9z0">
    <w:name w:val="WW8Num9z0"/>
    <w:rsid w:val="00FA7617"/>
    <w:rPr>
      <w:rFonts w:ascii="Symbol" w:hAnsi="Symbol" w:cs="Symbol"/>
    </w:rPr>
  </w:style>
  <w:style w:type="character" w:customStyle="1" w:styleId="WW8Num9z1">
    <w:name w:val="WW8Num9z1"/>
    <w:rsid w:val="00FA7617"/>
    <w:rPr>
      <w:rFonts w:ascii="Courier New" w:hAnsi="Courier New" w:cs="Courier New"/>
    </w:rPr>
  </w:style>
  <w:style w:type="character" w:customStyle="1" w:styleId="WW8Num9z2">
    <w:name w:val="WW8Num9z2"/>
    <w:rsid w:val="00FA7617"/>
    <w:rPr>
      <w:rFonts w:ascii="Wingdings" w:hAnsi="Wingdings" w:cs="Wingdings"/>
    </w:rPr>
  </w:style>
  <w:style w:type="character" w:customStyle="1" w:styleId="WW8Num14z0">
    <w:name w:val="WW8Num14z0"/>
    <w:rsid w:val="00FA7617"/>
    <w:rPr>
      <w:rFonts w:ascii="Symbol" w:hAnsi="Symbol" w:cs="Symbol"/>
    </w:rPr>
  </w:style>
  <w:style w:type="character" w:customStyle="1" w:styleId="WW8Num14z1">
    <w:name w:val="WW8Num14z1"/>
    <w:rsid w:val="00FA7617"/>
    <w:rPr>
      <w:rFonts w:ascii="Courier New" w:hAnsi="Courier New" w:cs="Courier New"/>
    </w:rPr>
  </w:style>
  <w:style w:type="character" w:customStyle="1" w:styleId="WW8Num14z2">
    <w:name w:val="WW8Num14z2"/>
    <w:rsid w:val="00FA7617"/>
    <w:rPr>
      <w:rFonts w:ascii="Wingdings" w:hAnsi="Wingdings" w:cs="Wingdings"/>
    </w:rPr>
  </w:style>
  <w:style w:type="character" w:customStyle="1" w:styleId="WW8Num16z0">
    <w:name w:val="WW8Num16z0"/>
    <w:rsid w:val="00FA7617"/>
    <w:rPr>
      <w:rFonts w:ascii="Symbol" w:hAnsi="Symbol" w:cs="Symbol"/>
    </w:rPr>
  </w:style>
  <w:style w:type="character" w:customStyle="1" w:styleId="WW8Num16z1">
    <w:name w:val="WW8Num16z1"/>
    <w:rsid w:val="00FA7617"/>
    <w:rPr>
      <w:rFonts w:ascii="Courier New" w:hAnsi="Courier New" w:cs="Courier New"/>
    </w:rPr>
  </w:style>
  <w:style w:type="character" w:customStyle="1" w:styleId="WW8Num16z2">
    <w:name w:val="WW8Num16z2"/>
    <w:rsid w:val="00FA7617"/>
    <w:rPr>
      <w:rFonts w:ascii="Wingdings" w:hAnsi="Wingdings" w:cs="Wingdings"/>
    </w:rPr>
  </w:style>
  <w:style w:type="character" w:customStyle="1" w:styleId="WW8Num17z0">
    <w:name w:val="WW8Num17z0"/>
    <w:rsid w:val="00FA7617"/>
    <w:rPr>
      <w:rFonts w:ascii="Symbol" w:hAnsi="Symbol" w:cs="Symbol"/>
    </w:rPr>
  </w:style>
  <w:style w:type="character" w:customStyle="1" w:styleId="WW8Num17z1">
    <w:name w:val="WW8Num17z1"/>
    <w:rsid w:val="00FA7617"/>
    <w:rPr>
      <w:rFonts w:ascii="Courier New" w:hAnsi="Courier New" w:cs="Courier New"/>
    </w:rPr>
  </w:style>
  <w:style w:type="character" w:customStyle="1" w:styleId="WW8Num17z2">
    <w:name w:val="WW8Num17z2"/>
    <w:rsid w:val="00FA7617"/>
    <w:rPr>
      <w:rFonts w:ascii="Wingdings" w:hAnsi="Wingdings" w:cs="Wingdings"/>
    </w:rPr>
  </w:style>
  <w:style w:type="character" w:customStyle="1" w:styleId="WW8Num18z0">
    <w:name w:val="WW8Num18z0"/>
    <w:rsid w:val="00FA7617"/>
    <w:rPr>
      <w:rFonts w:ascii="Symbol" w:hAnsi="Symbol" w:cs="Symbol"/>
    </w:rPr>
  </w:style>
  <w:style w:type="character" w:customStyle="1" w:styleId="WW8Num18z1">
    <w:name w:val="WW8Num18z1"/>
    <w:rsid w:val="00FA7617"/>
    <w:rPr>
      <w:rFonts w:ascii="Courier New" w:hAnsi="Courier New" w:cs="Courier New"/>
    </w:rPr>
  </w:style>
  <w:style w:type="character" w:customStyle="1" w:styleId="WW8Num18z2">
    <w:name w:val="WW8Num18z2"/>
    <w:rsid w:val="00FA7617"/>
    <w:rPr>
      <w:rFonts w:ascii="Wingdings" w:hAnsi="Wingdings" w:cs="Wingdings"/>
    </w:rPr>
  </w:style>
  <w:style w:type="character" w:customStyle="1" w:styleId="WW8Num21z0">
    <w:name w:val="WW8Num21z0"/>
    <w:rsid w:val="00FA7617"/>
    <w:rPr>
      <w:rFonts w:ascii="Symbol" w:hAnsi="Symbol" w:cs="Symbol"/>
    </w:rPr>
  </w:style>
  <w:style w:type="character" w:customStyle="1" w:styleId="WW8Num21z1">
    <w:name w:val="WW8Num21z1"/>
    <w:rsid w:val="00FA7617"/>
    <w:rPr>
      <w:rFonts w:ascii="Courier New" w:hAnsi="Courier New" w:cs="Courier New"/>
    </w:rPr>
  </w:style>
  <w:style w:type="character" w:customStyle="1" w:styleId="WW8Num21z2">
    <w:name w:val="WW8Num21z2"/>
    <w:rsid w:val="00FA7617"/>
    <w:rPr>
      <w:rFonts w:ascii="Wingdings" w:hAnsi="Wingdings" w:cs="Wingdings"/>
    </w:rPr>
  </w:style>
  <w:style w:type="character" w:customStyle="1" w:styleId="WW8Num22z0">
    <w:name w:val="WW8Num22z0"/>
    <w:rsid w:val="00FA7617"/>
    <w:rPr>
      <w:rFonts w:ascii="Symbol" w:hAnsi="Symbol" w:cs="Symbol"/>
    </w:rPr>
  </w:style>
  <w:style w:type="character" w:customStyle="1" w:styleId="WW8Num22z1">
    <w:name w:val="WW8Num22z1"/>
    <w:rsid w:val="00FA7617"/>
    <w:rPr>
      <w:rFonts w:ascii="Courier New" w:hAnsi="Courier New" w:cs="Courier New"/>
    </w:rPr>
  </w:style>
  <w:style w:type="character" w:customStyle="1" w:styleId="WW8Num22z2">
    <w:name w:val="WW8Num22z2"/>
    <w:rsid w:val="00FA7617"/>
    <w:rPr>
      <w:rFonts w:ascii="Wingdings" w:hAnsi="Wingdings" w:cs="Wingdings"/>
    </w:rPr>
  </w:style>
  <w:style w:type="character" w:customStyle="1" w:styleId="WW8Num27z0">
    <w:name w:val="WW8Num27z0"/>
    <w:rsid w:val="00FA7617"/>
    <w:rPr>
      <w:rFonts w:ascii="Symbol" w:hAnsi="Symbol" w:cs="Symbol"/>
    </w:rPr>
  </w:style>
  <w:style w:type="character" w:customStyle="1" w:styleId="WW8Num27z1">
    <w:name w:val="WW8Num27z1"/>
    <w:rsid w:val="00FA7617"/>
    <w:rPr>
      <w:rFonts w:ascii="Courier New" w:hAnsi="Courier New" w:cs="Courier New"/>
    </w:rPr>
  </w:style>
  <w:style w:type="character" w:customStyle="1" w:styleId="WW8Num27z2">
    <w:name w:val="WW8Num27z2"/>
    <w:rsid w:val="00FA7617"/>
    <w:rPr>
      <w:rFonts w:ascii="Wingdings" w:hAnsi="Wingdings" w:cs="Wingdings"/>
    </w:rPr>
  </w:style>
  <w:style w:type="character" w:customStyle="1" w:styleId="WW8Num28z0">
    <w:name w:val="WW8Num28z0"/>
    <w:rsid w:val="00FA7617"/>
    <w:rPr>
      <w:rFonts w:ascii="Symbol" w:hAnsi="Symbol" w:cs="Symbol"/>
    </w:rPr>
  </w:style>
  <w:style w:type="character" w:customStyle="1" w:styleId="WW8Num28z2">
    <w:name w:val="WW8Num28z2"/>
    <w:rsid w:val="00FA7617"/>
    <w:rPr>
      <w:rFonts w:ascii="Wingdings" w:hAnsi="Wingdings" w:cs="Wingdings"/>
    </w:rPr>
  </w:style>
  <w:style w:type="character" w:customStyle="1" w:styleId="WW8Num28z4">
    <w:name w:val="WW8Num28z4"/>
    <w:rsid w:val="00FA7617"/>
    <w:rPr>
      <w:rFonts w:ascii="Courier New" w:hAnsi="Courier New" w:cs="Courier New"/>
    </w:rPr>
  </w:style>
  <w:style w:type="character" w:customStyle="1" w:styleId="Domylnaczcionkaakapitu1">
    <w:name w:val="Domyślna czcionka akapitu1"/>
    <w:rsid w:val="00FA7617"/>
  </w:style>
  <w:style w:type="character" w:styleId="Numerstrony">
    <w:name w:val="page number"/>
    <w:basedOn w:val="Domylnaczcionkaakapitu1"/>
    <w:rsid w:val="00FA7617"/>
  </w:style>
  <w:style w:type="character" w:customStyle="1" w:styleId="TekstprzypisukocowegoZnak">
    <w:name w:val="Tekst przypisu końcowego Znak"/>
    <w:basedOn w:val="Domylnaczcionkaakapitu1"/>
    <w:rsid w:val="00FA7617"/>
  </w:style>
  <w:style w:type="character" w:customStyle="1" w:styleId="Znakiprzypiswkocowych">
    <w:name w:val="Znaki przypisów końcowych"/>
    <w:basedOn w:val="Domylnaczcionkaakapitu1"/>
    <w:rsid w:val="00FA7617"/>
    <w:rPr>
      <w:vertAlign w:val="superscript"/>
    </w:rPr>
  </w:style>
  <w:style w:type="character" w:customStyle="1" w:styleId="Symbolewypunktowania">
    <w:name w:val="Symbole wypunktowania"/>
    <w:rsid w:val="00FA7617"/>
    <w:rPr>
      <w:rFonts w:ascii="OpenSymbol" w:eastAsia="OpenSymbol" w:hAnsi="OpenSymbol" w:cs="OpenSymbol"/>
    </w:rPr>
  </w:style>
  <w:style w:type="paragraph" w:customStyle="1" w:styleId="Nagwek10">
    <w:name w:val="Nagłówek1"/>
    <w:basedOn w:val="Normalny"/>
    <w:next w:val="Tekstpodstawowy"/>
    <w:rsid w:val="00FA7617"/>
    <w:pPr>
      <w:keepNext/>
      <w:spacing w:before="240" w:after="120"/>
    </w:pPr>
    <w:rPr>
      <w:rFonts w:ascii="Arial" w:eastAsia="Arial Unicode MS" w:hAnsi="Arial" w:cs="Mangal"/>
      <w:kern w:val="0"/>
      <w:sz w:val="28"/>
      <w:szCs w:val="28"/>
    </w:rPr>
  </w:style>
  <w:style w:type="paragraph" w:styleId="Legenda">
    <w:name w:val="caption"/>
    <w:basedOn w:val="Normalny"/>
    <w:qFormat/>
    <w:rsid w:val="00FA7617"/>
    <w:pPr>
      <w:suppressLineNumbers/>
      <w:spacing w:before="120" w:after="120"/>
    </w:pPr>
    <w:rPr>
      <w:rFonts w:cs="Mangal"/>
      <w:i/>
      <w:iCs/>
      <w:kern w:val="0"/>
    </w:rPr>
  </w:style>
  <w:style w:type="paragraph" w:customStyle="1" w:styleId="Indeks">
    <w:name w:val="Indeks"/>
    <w:basedOn w:val="Normalny"/>
    <w:rsid w:val="00FA7617"/>
    <w:pPr>
      <w:suppressLineNumbers/>
    </w:pPr>
    <w:rPr>
      <w:rFonts w:cs="Mangal"/>
      <w:kern w:val="0"/>
    </w:rPr>
  </w:style>
  <w:style w:type="paragraph" w:customStyle="1" w:styleId="western">
    <w:name w:val="western"/>
    <w:basedOn w:val="Normalny"/>
    <w:rsid w:val="00FA7617"/>
    <w:pPr>
      <w:spacing w:before="280" w:after="280" w:line="360" w:lineRule="auto"/>
      <w:jc w:val="both"/>
    </w:pPr>
    <w:rPr>
      <w:color w:val="000000"/>
      <w:kern w:val="0"/>
      <w:sz w:val="20"/>
      <w:szCs w:val="20"/>
    </w:rPr>
  </w:style>
  <w:style w:type="paragraph" w:styleId="Stopka">
    <w:name w:val="footer"/>
    <w:basedOn w:val="Normalny"/>
    <w:link w:val="StopkaZnak"/>
    <w:uiPriority w:val="99"/>
    <w:rsid w:val="00FA7617"/>
    <w:pPr>
      <w:tabs>
        <w:tab w:val="center" w:pos="4536"/>
        <w:tab w:val="right" w:pos="9072"/>
      </w:tabs>
    </w:pPr>
    <w:rPr>
      <w:kern w:val="0"/>
    </w:rPr>
  </w:style>
  <w:style w:type="character" w:customStyle="1" w:styleId="StopkaZnak">
    <w:name w:val="Stopka Znak"/>
    <w:basedOn w:val="Domylnaczcionkaakapitu"/>
    <w:link w:val="Stopka"/>
    <w:uiPriority w:val="99"/>
    <w:rsid w:val="00FA7617"/>
    <w:rPr>
      <w:rFonts w:ascii="Times New Roman" w:eastAsia="Times New Roman" w:hAnsi="Times New Roman"/>
      <w:sz w:val="24"/>
      <w:szCs w:val="24"/>
      <w:lang w:eastAsia="zh-CN"/>
    </w:rPr>
  </w:style>
  <w:style w:type="paragraph" w:styleId="Tekstprzypisukocowego">
    <w:name w:val="endnote text"/>
    <w:basedOn w:val="Normalny"/>
    <w:link w:val="TekstprzypisukocowegoZnak1"/>
    <w:rsid w:val="00FA7617"/>
    <w:rPr>
      <w:kern w:val="0"/>
      <w:sz w:val="20"/>
      <w:szCs w:val="20"/>
    </w:rPr>
  </w:style>
  <w:style w:type="character" w:customStyle="1" w:styleId="TekstprzypisukocowegoZnak1">
    <w:name w:val="Tekst przypisu końcowego Znak1"/>
    <w:basedOn w:val="Domylnaczcionkaakapitu"/>
    <w:link w:val="Tekstprzypisukocowego"/>
    <w:rsid w:val="00FA7617"/>
    <w:rPr>
      <w:rFonts w:ascii="Times New Roman" w:eastAsia="Times New Roman" w:hAnsi="Times New Roman"/>
      <w:lang w:eastAsia="zh-CN"/>
    </w:rPr>
  </w:style>
  <w:style w:type="paragraph" w:styleId="Bezodstpw">
    <w:name w:val="No Spacing"/>
    <w:qFormat/>
    <w:rsid w:val="00FA7617"/>
    <w:pPr>
      <w:suppressAutoHyphens/>
    </w:pPr>
    <w:rPr>
      <w:rFonts w:cs="Calibri"/>
      <w:kern w:val="1"/>
      <w:sz w:val="22"/>
      <w:szCs w:val="22"/>
      <w:lang w:eastAsia="zh-CN"/>
    </w:rPr>
  </w:style>
  <w:style w:type="paragraph" w:customStyle="1" w:styleId="Zawartotabeli">
    <w:name w:val="Zawartość tabeli"/>
    <w:basedOn w:val="Normalny"/>
    <w:rsid w:val="00FA7617"/>
    <w:pPr>
      <w:suppressLineNumbers/>
    </w:pPr>
    <w:rPr>
      <w:kern w:val="0"/>
    </w:rPr>
  </w:style>
  <w:style w:type="paragraph" w:customStyle="1" w:styleId="Nagwektabeli">
    <w:name w:val="Nagłówek tabeli"/>
    <w:basedOn w:val="Zawartotabeli"/>
    <w:rsid w:val="00FA7617"/>
    <w:pPr>
      <w:jc w:val="center"/>
    </w:pPr>
    <w:rPr>
      <w:b/>
      <w:bCs/>
    </w:rPr>
  </w:style>
  <w:style w:type="paragraph" w:customStyle="1" w:styleId="Zawartoramki">
    <w:name w:val="Zawartość ramki"/>
    <w:basedOn w:val="Tekstpodstawowy"/>
    <w:rsid w:val="00FA7617"/>
    <w:rPr>
      <w:kern w:val="1"/>
    </w:rPr>
  </w:style>
  <w:style w:type="paragraph" w:customStyle="1" w:styleId="Akapitzlist1">
    <w:name w:val="Akapit z listą1"/>
    <w:basedOn w:val="Normalny"/>
    <w:rsid w:val="00FA7617"/>
    <w:rPr>
      <w:kern w:val="0"/>
    </w:rPr>
  </w:style>
  <w:style w:type="paragraph" w:styleId="Tekstpodstawowy2">
    <w:name w:val="Body Text 2"/>
    <w:basedOn w:val="Normalny"/>
    <w:link w:val="Tekstpodstawowy2Znak"/>
    <w:unhideWhenUsed/>
    <w:rsid w:val="00C3637B"/>
    <w:pPr>
      <w:spacing w:after="120" w:line="480" w:lineRule="auto"/>
    </w:pPr>
  </w:style>
  <w:style w:type="character" w:customStyle="1" w:styleId="Tekstpodstawowy2Znak">
    <w:name w:val="Tekst podstawowy 2 Znak"/>
    <w:basedOn w:val="Domylnaczcionkaakapitu"/>
    <w:link w:val="Tekstpodstawowy2"/>
    <w:rsid w:val="00C3637B"/>
    <w:rPr>
      <w:rFonts w:ascii="Times New Roman" w:eastAsia="Times New Roman" w:hAnsi="Times New Roman"/>
      <w:kern w:val="2"/>
      <w:sz w:val="24"/>
      <w:szCs w:val="24"/>
      <w:lang w:eastAsia="zh-CN"/>
    </w:rPr>
  </w:style>
  <w:style w:type="table" w:styleId="Tabela-Siatka">
    <w:name w:val="Table Grid"/>
    <w:basedOn w:val="Standardowy"/>
    <w:uiPriority w:val="59"/>
    <w:rsid w:val="001668A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2">
    <w:name w:val="Akapit z listą2"/>
    <w:basedOn w:val="Normalny"/>
    <w:rsid w:val="001668AE"/>
    <w:pPr>
      <w:widowControl w:val="0"/>
    </w:pPr>
    <w:rPr>
      <w:rFonts w:eastAsia="Lucida Sans Unicode" w:cs="Mangal"/>
      <w:kern w:val="1"/>
      <w:lang w:bidi="hi-IN"/>
    </w:rPr>
  </w:style>
  <w:style w:type="paragraph" w:customStyle="1" w:styleId="Tekstpodstawowy23">
    <w:name w:val="Tekst podstawowy 23"/>
    <w:basedOn w:val="Normalny"/>
    <w:rsid w:val="001668AE"/>
    <w:pPr>
      <w:spacing w:after="120" w:line="480" w:lineRule="auto"/>
    </w:pPr>
    <w:rPr>
      <w:kern w:val="1"/>
      <w:lang w:eastAsia="ar-SA"/>
    </w:rPr>
  </w:style>
  <w:style w:type="character" w:styleId="Pogrubienie">
    <w:name w:val="Strong"/>
    <w:basedOn w:val="Domylnaczcionkaakapitu"/>
    <w:uiPriority w:val="22"/>
    <w:qFormat/>
    <w:rsid w:val="001668AE"/>
    <w:rPr>
      <w:b/>
      <w:bCs/>
    </w:rPr>
  </w:style>
  <w:style w:type="paragraph" w:styleId="Tekstpodstawowyzwciciem">
    <w:name w:val="Body Text First Indent"/>
    <w:basedOn w:val="Tekstpodstawowy"/>
    <w:link w:val="TekstpodstawowyzwciciemZnak"/>
    <w:rsid w:val="00652C0F"/>
    <w:pPr>
      <w:suppressAutoHyphens w:val="0"/>
      <w:spacing w:after="120" w:line="240" w:lineRule="auto"/>
      <w:ind w:firstLine="210"/>
      <w:jc w:val="left"/>
    </w:pPr>
    <w:rPr>
      <w:kern w:val="0"/>
      <w:szCs w:val="24"/>
      <w:lang w:eastAsia="pl-PL"/>
    </w:rPr>
  </w:style>
  <w:style w:type="character" w:customStyle="1" w:styleId="TekstpodstawowyzwciciemZnak">
    <w:name w:val="Tekst podstawowy z wcięciem Znak"/>
    <w:basedOn w:val="TekstpodstawowyZnak"/>
    <w:link w:val="Tekstpodstawowyzwciciem"/>
    <w:rsid w:val="00652C0F"/>
    <w:rPr>
      <w:rFonts w:ascii="Times New Roman" w:eastAsia="Times New Roman" w:hAnsi="Times New Roman" w:cs="Times New Roman"/>
      <w:kern w:val="2"/>
      <w:sz w:val="24"/>
      <w:szCs w:val="24"/>
      <w:lang w:eastAsia="zh-CN"/>
    </w:rPr>
  </w:style>
  <w:style w:type="paragraph" w:styleId="Zwykytekst">
    <w:name w:val="Plain Text"/>
    <w:basedOn w:val="Normalny"/>
    <w:link w:val="ZwykytekstZnak"/>
    <w:uiPriority w:val="99"/>
    <w:unhideWhenUsed/>
    <w:rsid w:val="000B50CF"/>
    <w:pPr>
      <w:suppressAutoHyphens w:val="0"/>
    </w:pPr>
    <w:rPr>
      <w:rFonts w:ascii="Calibri" w:eastAsiaTheme="minorHAnsi" w:hAnsi="Calibri" w:cstheme="minorBidi"/>
      <w:kern w:val="0"/>
      <w:sz w:val="22"/>
      <w:szCs w:val="21"/>
      <w:lang w:eastAsia="en-US"/>
    </w:rPr>
  </w:style>
  <w:style w:type="character" w:customStyle="1" w:styleId="ZwykytekstZnak">
    <w:name w:val="Zwykły tekst Znak"/>
    <w:basedOn w:val="Domylnaczcionkaakapitu"/>
    <w:link w:val="Zwykytekst"/>
    <w:uiPriority w:val="99"/>
    <w:rsid w:val="000B50CF"/>
    <w:rPr>
      <w:rFonts w:eastAsiaTheme="minorHAnsi" w:cstheme="minorBidi"/>
      <w:sz w:val="22"/>
      <w:szCs w:val="21"/>
      <w:lang w:eastAsia="en-US"/>
    </w:rPr>
  </w:style>
  <w:style w:type="paragraph" w:customStyle="1" w:styleId="Normal">
    <w:name w:val="[Normal]"/>
    <w:uiPriority w:val="99"/>
    <w:rsid w:val="00C145E6"/>
    <w:pPr>
      <w:widowControl w:val="0"/>
      <w:autoSpaceDE w:val="0"/>
      <w:autoSpaceDN w:val="0"/>
      <w:adjustRightInd w:val="0"/>
    </w:pPr>
    <w:rPr>
      <w:rFonts w:ascii="Arial" w:hAnsi="Arial" w:cs="Arial"/>
      <w:sz w:val="24"/>
      <w:szCs w:val="24"/>
    </w:rPr>
  </w:style>
  <w:style w:type="character" w:styleId="Odwoanieprzypisukocowego">
    <w:name w:val="endnote reference"/>
    <w:basedOn w:val="Domylnaczcionkaakapitu"/>
    <w:uiPriority w:val="99"/>
    <w:semiHidden/>
    <w:unhideWhenUsed/>
    <w:rsid w:val="00ED024A"/>
    <w:rPr>
      <w:vertAlign w:val="superscript"/>
    </w:rPr>
  </w:style>
  <w:style w:type="character" w:styleId="Hipercze">
    <w:name w:val="Hyperlink"/>
    <w:basedOn w:val="Domylnaczcionkaakapitu"/>
    <w:uiPriority w:val="99"/>
    <w:semiHidden/>
    <w:unhideWhenUsed/>
    <w:rsid w:val="005C0E8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7748">
      <w:bodyDiv w:val="1"/>
      <w:marLeft w:val="0"/>
      <w:marRight w:val="0"/>
      <w:marTop w:val="0"/>
      <w:marBottom w:val="0"/>
      <w:divBdr>
        <w:top w:val="none" w:sz="0" w:space="0" w:color="auto"/>
        <w:left w:val="none" w:sz="0" w:space="0" w:color="auto"/>
        <w:bottom w:val="none" w:sz="0" w:space="0" w:color="auto"/>
        <w:right w:val="none" w:sz="0" w:space="0" w:color="auto"/>
      </w:divBdr>
    </w:div>
    <w:div w:id="105583888">
      <w:bodyDiv w:val="1"/>
      <w:marLeft w:val="0"/>
      <w:marRight w:val="0"/>
      <w:marTop w:val="0"/>
      <w:marBottom w:val="0"/>
      <w:divBdr>
        <w:top w:val="none" w:sz="0" w:space="0" w:color="auto"/>
        <w:left w:val="none" w:sz="0" w:space="0" w:color="auto"/>
        <w:bottom w:val="none" w:sz="0" w:space="0" w:color="auto"/>
        <w:right w:val="none" w:sz="0" w:space="0" w:color="auto"/>
      </w:divBdr>
    </w:div>
    <w:div w:id="173807626">
      <w:bodyDiv w:val="1"/>
      <w:marLeft w:val="0"/>
      <w:marRight w:val="0"/>
      <w:marTop w:val="0"/>
      <w:marBottom w:val="0"/>
      <w:divBdr>
        <w:top w:val="none" w:sz="0" w:space="0" w:color="auto"/>
        <w:left w:val="none" w:sz="0" w:space="0" w:color="auto"/>
        <w:bottom w:val="none" w:sz="0" w:space="0" w:color="auto"/>
        <w:right w:val="none" w:sz="0" w:space="0" w:color="auto"/>
      </w:divBdr>
    </w:div>
    <w:div w:id="286550727">
      <w:bodyDiv w:val="1"/>
      <w:marLeft w:val="0"/>
      <w:marRight w:val="0"/>
      <w:marTop w:val="0"/>
      <w:marBottom w:val="0"/>
      <w:divBdr>
        <w:top w:val="none" w:sz="0" w:space="0" w:color="auto"/>
        <w:left w:val="none" w:sz="0" w:space="0" w:color="auto"/>
        <w:bottom w:val="none" w:sz="0" w:space="0" w:color="auto"/>
        <w:right w:val="none" w:sz="0" w:space="0" w:color="auto"/>
      </w:divBdr>
    </w:div>
    <w:div w:id="317655099">
      <w:bodyDiv w:val="1"/>
      <w:marLeft w:val="0"/>
      <w:marRight w:val="0"/>
      <w:marTop w:val="0"/>
      <w:marBottom w:val="0"/>
      <w:divBdr>
        <w:top w:val="none" w:sz="0" w:space="0" w:color="auto"/>
        <w:left w:val="none" w:sz="0" w:space="0" w:color="auto"/>
        <w:bottom w:val="none" w:sz="0" w:space="0" w:color="auto"/>
        <w:right w:val="none" w:sz="0" w:space="0" w:color="auto"/>
      </w:divBdr>
    </w:div>
    <w:div w:id="343703341">
      <w:bodyDiv w:val="1"/>
      <w:marLeft w:val="0"/>
      <w:marRight w:val="0"/>
      <w:marTop w:val="0"/>
      <w:marBottom w:val="0"/>
      <w:divBdr>
        <w:top w:val="none" w:sz="0" w:space="0" w:color="auto"/>
        <w:left w:val="none" w:sz="0" w:space="0" w:color="auto"/>
        <w:bottom w:val="none" w:sz="0" w:space="0" w:color="auto"/>
        <w:right w:val="none" w:sz="0" w:space="0" w:color="auto"/>
      </w:divBdr>
    </w:div>
    <w:div w:id="351952529">
      <w:bodyDiv w:val="1"/>
      <w:marLeft w:val="0"/>
      <w:marRight w:val="0"/>
      <w:marTop w:val="0"/>
      <w:marBottom w:val="0"/>
      <w:divBdr>
        <w:top w:val="none" w:sz="0" w:space="0" w:color="auto"/>
        <w:left w:val="none" w:sz="0" w:space="0" w:color="auto"/>
        <w:bottom w:val="none" w:sz="0" w:space="0" w:color="auto"/>
        <w:right w:val="none" w:sz="0" w:space="0" w:color="auto"/>
      </w:divBdr>
    </w:div>
    <w:div w:id="371079738">
      <w:bodyDiv w:val="1"/>
      <w:marLeft w:val="0"/>
      <w:marRight w:val="0"/>
      <w:marTop w:val="0"/>
      <w:marBottom w:val="0"/>
      <w:divBdr>
        <w:top w:val="none" w:sz="0" w:space="0" w:color="auto"/>
        <w:left w:val="none" w:sz="0" w:space="0" w:color="auto"/>
        <w:bottom w:val="none" w:sz="0" w:space="0" w:color="auto"/>
        <w:right w:val="none" w:sz="0" w:space="0" w:color="auto"/>
      </w:divBdr>
    </w:div>
    <w:div w:id="380979149">
      <w:bodyDiv w:val="1"/>
      <w:marLeft w:val="0"/>
      <w:marRight w:val="0"/>
      <w:marTop w:val="0"/>
      <w:marBottom w:val="0"/>
      <w:divBdr>
        <w:top w:val="none" w:sz="0" w:space="0" w:color="auto"/>
        <w:left w:val="none" w:sz="0" w:space="0" w:color="auto"/>
        <w:bottom w:val="none" w:sz="0" w:space="0" w:color="auto"/>
        <w:right w:val="none" w:sz="0" w:space="0" w:color="auto"/>
      </w:divBdr>
    </w:div>
    <w:div w:id="409237109">
      <w:bodyDiv w:val="1"/>
      <w:marLeft w:val="0"/>
      <w:marRight w:val="0"/>
      <w:marTop w:val="0"/>
      <w:marBottom w:val="0"/>
      <w:divBdr>
        <w:top w:val="none" w:sz="0" w:space="0" w:color="auto"/>
        <w:left w:val="none" w:sz="0" w:space="0" w:color="auto"/>
        <w:bottom w:val="none" w:sz="0" w:space="0" w:color="auto"/>
        <w:right w:val="none" w:sz="0" w:space="0" w:color="auto"/>
      </w:divBdr>
    </w:div>
    <w:div w:id="451363540">
      <w:bodyDiv w:val="1"/>
      <w:marLeft w:val="0"/>
      <w:marRight w:val="0"/>
      <w:marTop w:val="0"/>
      <w:marBottom w:val="0"/>
      <w:divBdr>
        <w:top w:val="none" w:sz="0" w:space="0" w:color="auto"/>
        <w:left w:val="none" w:sz="0" w:space="0" w:color="auto"/>
        <w:bottom w:val="none" w:sz="0" w:space="0" w:color="auto"/>
        <w:right w:val="none" w:sz="0" w:space="0" w:color="auto"/>
      </w:divBdr>
    </w:div>
    <w:div w:id="452941281">
      <w:bodyDiv w:val="1"/>
      <w:marLeft w:val="0"/>
      <w:marRight w:val="0"/>
      <w:marTop w:val="0"/>
      <w:marBottom w:val="0"/>
      <w:divBdr>
        <w:top w:val="none" w:sz="0" w:space="0" w:color="auto"/>
        <w:left w:val="none" w:sz="0" w:space="0" w:color="auto"/>
        <w:bottom w:val="none" w:sz="0" w:space="0" w:color="auto"/>
        <w:right w:val="none" w:sz="0" w:space="0" w:color="auto"/>
      </w:divBdr>
    </w:div>
    <w:div w:id="454253151">
      <w:bodyDiv w:val="1"/>
      <w:marLeft w:val="0"/>
      <w:marRight w:val="0"/>
      <w:marTop w:val="0"/>
      <w:marBottom w:val="0"/>
      <w:divBdr>
        <w:top w:val="none" w:sz="0" w:space="0" w:color="auto"/>
        <w:left w:val="none" w:sz="0" w:space="0" w:color="auto"/>
        <w:bottom w:val="none" w:sz="0" w:space="0" w:color="auto"/>
        <w:right w:val="none" w:sz="0" w:space="0" w:color="auto"/>
      </w:divBdr>
    </w:div>
    <w:div w:id="566231861">
      <w:bodyDiv w:val="1"/>
      <w:marLeft w:val="0"/>
      <w:marRight w:val="0"/>
      <w:marTop w:val="0"/>
      <w:marBottom w:val="0"/>
      <w:divBdr>
        <w:top w:val="none" w:sz="0" w:space="0" w:color="auto"/>
        <w:left w:val="none" w:sz="0" w:space="0" w:color="auto"/>
        <w:bottom w:val="none" w:sz="0" w:space="0" w:color="auto"/>
        <w:right w:val="none" w:sz="0" w:space="0" w:color="auto"/>
      </w:divBdr>
    </w:div>
    <w:div w:id="583106099">
      <w:bodyDiv w:val="1"/>
      <w:marLeft w:val="0"/>
      <w:marRight w:val="0"/>
      <w:marTop w:val="0"/>
      <w:marBottom w:val="0"/>
      <w:divBdr>
        <w:top w:val="none" w:sz="0" w:space="0" w:color="auto"/>
        <w:left w:val="none" w:sz="0" w:space="0" w:color="auto"/>
        <w:bottom w:val="none" w:sz="0" w:space="0" w:color="auto"/>
        <w:right w:val="none" w:sz="0" w:space="0" w:color="auto"/>
      </w:divBdr>
    </w:div>
    <w:div w:id="612712848">
      <w:bodyDiv w:val="1"/>
      <w:marLeft w:val="0"/>
      <w:marRight w:val="0"/>
      <w:marTop w:val="0"/>
      <w:marBottom w:val="0"/>
      <w:divBdr>
        <w:top w:val="none" w:sz="0" w:space="0" w:color="auto"/>
        <w:left w:val="none" w:sz="0" w:space="0" w:color="auto"/>
        <w:bottom w:val="none" w:sz="0" w:space="0" w:color="auto"/>
        <w:right w:val="none" w:sz="0" w:space="0" w:color="auto"/>
      </w:divBdr>
    </w:div>
    <w:div w:id="631522092">
      <w:bodyDiv w:val="1"/>
      <w:marLeft w:val="0"/>
      <w:marRight w:val="0"/>
      <w:marTop w:val="0"/>
      <w:marBottom w:val="0"/>
      <w:divBdr>
        <w:top w:val="none" w:sz="0" w:space="0" w:color="auto"/>
        <w:left w:val="none" w:sz="0" w:space="0" w:color="auto"/>
        <w:bottom w:val="none" w:sz="0" w:space="0" w:color="auto"/>
        <w:right w:val="none" w:sz="0" w:space="0" w:color="auto"/>
      </w:divBdr>
    </w:div>
    <w:div w:id="701324426">
      <w:bodyDiv w:val="1"/>
      <w:marLeft w:val="0"/>
      <w:marRight w:val="0"/>
      <w:marTop w:val="0"/>
      <w:marBottom w:val="0"/>
      <w:divBdr>
        <w:top w:val="none" w:sz="0" w:space="0" w:color="auto"/>
        <w:left w:val="none" w:sz="0" w:space="0" w:color="auto"/>
        <w:bottom w:val="none" w:sz="0" w:space="0" w:color="auto"/>
        <w:right w:val="none" w:sz="0" w:space="0" w:color="auto"/>
      </w:divBdr>
    </w:div>
    <w:div w:id="754204122">
      <w:bodyDiv w:val="1"/>
      <w:marLeft w:val="0"/>
      <w:marRight w:val="0"/>
      <w:marTop w:val="0"/>
      <w:marBottom w:val="0"/>
      <w:divBdr>
        <w:top w:val="none" w:sz="0" w:space="0" w:color="auto"/>
        <w:left w:val="none" w:sz="0" w:space="0" w:color="auto"/>
        <w:bottom w:val="none" w:sz="0" w:space="0" w:color="auto"/>
        <w:right w:val="none" w:sz="0" w:space="0" w:color="auto"/>
      </w:divBdr>
    </w:div>
    <w:div w:id="763963694">
      <w:bodyDiv w:val="1"/>
      <w:marLeft w:val="0"/>
      <w:marRight w:val="0"/>
      <w:marTop w:val="0"/>
      <w:marBottom w:val="0"/>
      <w:divBdr>
        <w:top w:val="none" w:sz="0" w:space="0" w:color="auto"/>
        <w:left w:val="none" w:sz="0" w:space="0" w:color="auto"/>
        <w:bottom w:val="none" w:sz="0" w:space="0" w:color="auto"/>
        <w:right w:val="none" w:sz="0" w:space="0" w:color="auto"/>
      </w:divBdr>
    </w:div>
    <w:div w:id="792362169">
      <w:bodyDiv w:val="1"/>
      <w:marLeft w:val="0"/>
      <w:marRight w:val="0"/>
      <w:marTop w:val="0"/>
      <w:marBottom w:val="0"/>
      <w:divBdr>
        <w:top w:val="none" w:sz="0" w:space="0" w:color="auto"/>
        <w:left w:val="none" w:sz="0" w:space="0" w:color="auto"/>
        <w:bottom w:val="none" w:sz="0" w:space="0" w:color="auto"/>
        <w:right w:val="none" w:sz="0" w:space="0" w:color="auto"/>
      </w:divBdr>
    </w:div>
    <w:div w:id="796491205">
      <w:bodyDiv w:val="1"/>
      <w:marLeft w:val="0"/>
      <w:marRight w:val="0"/>
      <w:marTop w:val="0"/>
      <w:marBottom w:val="0"/>
      <w:divBdr>
        <w:top w:val="none" w:sz="0" w:space="0" w:color="auto"/>
        <w:left w:val="none" w:sz="0" w:space="0" w:color="auto"/>
        <w:bottom w:val="none" w:sz="0" w:space="0" w:color="auto"/>
        <w:right w:val="none" w:sz="0" w:space="0" w:color="auto"/>
      </w:divBdr>
    </w:div>
    <w:div w:id="823665692">
      <w:bodyDiv w:val="1"/>
      <w:marLeft w:val="0"/>
      <w:marRight w:val="0"/>
      <w:marTop w:val="0"/>
      <w:marBottom w:val="0"/>
      <w:divBdr>
        <w:top w:val="none" w:sz="0" w:space="0" w:color="auto"/>
        <w:left w:val="none" w:sz="0" w:space="0" w:color="auto"/>
        <w:bottom w:val="none" w:sz="0" w:space="0" w:color="auto"/>
        <w:right w:val="none" w:sz="0" w:space="0" w:color="auto"/>
      </w:divBdr>
    </w:div>
    <w:div w:id="857699806">
      <w:bodyDiv w:val="1"/>
      <w:marLeft w:val="0"/>
      <w:marRight w:val="0"/>
      <w:marTop w:val="0"/>
      <w:marBottom w:val="0"/>
      <w:divBdr>
        <w:top w:val="none" w:sz="0" w:space="0" w:color="auto"/>
        <w:left w:val="none" w:sz="0" w:space="0" w:color="auto"/>
        <w:bottom w:val="none" w:sz="0" w:space="0" w:color="auto"/>
        <w:right w:val="none" w:sz="0" w:space="0" w:color="auto"/>
      </w:divBdr>
    </w:div>
    <w:div w:id="858934787">
      <w:bodyDiv w:val="1"/>
      <w:marLeft w:val="0"/>
      <w:marRight w:val="0"/>
      <w:marTop w:val="0"/>
      <w:marBottom w:val="0"/>
      <w:divBdr>
        <w:top w:val="none" w:sz="0" w:space="0" w:color="auto"/>
        <w:left w:val="none" w:sz="0" w:space="0" w:color="auto"/>
        <w:bottom w:val="none" w:sz="0" w:space="0" w:color="auto"/>
        <w:right w:val="none" w:sz="0" w:space="0" w:color="auto"/>
      </w:divBdr>
    </w:div>
    <w:div w:id="875702691">
      <w:bodyDiv w:val="1"/>
      <w:marLeft w:val="0"/>
      <w:marRight w:val="0"/>
      <w:marTop w:val="0"/>
      <w:marBottom w:val="0"/>
      <w:divBdr>
        <w:top w:val="none" w:sz="0" w:space="0" w:color="auto"/>
        <w:left w:val="none" w:sz="0" w:space="0" w:color="auto"/>
        <w:bottom w:val="none" w:sz="0" w:space="0" w:color="auto"/>
        <w:right w:val="none" w:sz="0" w:space="0" w:color="auto"/>
      </w:divBdr>
    </w:div>
    <w:div w:id="901258641">
      <w:bodyDiv w:val="1"/>
      <w:marLeft w:val="0"/>
      <w:marRight w:val="0"/>
      <w:marTop w:val="0"/>
      <w:marBottom w:val="0"/>
      <w:divBdr>
        <w:top w:val="none" w:sz="0" w:space="0" w:color="auto"/>
        <w:left w:val="none" w:sz="0" w:space="0" w:color="auto"/>
        <w:bottom w:val="none" w:sz="0" w:space="0" w:color="auto"/>
        <w:right w:val="none" w:sz="0" w:space="0" w:color="auto"/>
      </w:divBdr>
    </w:div>
    <w:div w:id="919682307">
      <w:bodyDiv w:val="1"/>
      <w:marLeft w:val="0"/>
      <w:marRight w:val="0"/>
      <w:marTop w:val="0"/>
      <w:marBottom w:val="0"/>
      <w:divBdr>
        <w:top w:val="none" w:sz="0" w:space="0" w:color="auto"/>
        <w:left w:val="none" w:sz="0" w:space="0" w:color="auto"/>
        <w:bottom w:val="none" w:sz="0" w:space="0" w:color="auto"/>
        <w:right w:val="none" w:sz="0" w:space="0" w:color="auto"/>
      </w:divBdr>
    </w:div>
    <w:div w:id="927278008">
      <w:bodyDiv w:val="1"/>
      <w:marLeft w:val="0"/>
      <w:marRight w:val="0"/>
      <w:marTop w:val="0"/>
      <w:marBottom w:val="0"/>
      <w:divBdr>
        <w:top w:val="none" w:sz="0" w:space="0" w:color="auto"/>
        <w:left w:val="none" w:sz="0" w:space="0" w:color="auto"/>
        <w:bottom w:val="none" w:sz="0" w:space="0" w:color="auto"/>
        <w:right w:val="none" w:sz="0" w:space="0" w:color="auto"/>
      </w:divBdr>
    </w:div>
    <w:div w:id="956066132">
      <w:bodyDiv w:val="1"/>
      <w:marLeft w:val="0"/>
      <w:marRight w:val="0"/>
      <w:marTop w:val="0"/>
      <w:marBottom w:val="0"/>
      <w:divBdr>
        <w:top w:val="none" w:sz="0" w:space="0" w:color="auto"/>
        <w:left w:val="none" w:sz="0" w:space="0" w:color="auto"/>
        <w:bottom w:val="none" w:sz="0" w:space="0" w:color="auto"/>
        <w:right w:val="none" w:sz="0" w:space="0" w:color="auto"/>
      </w:divBdr>
    </w:div>
    <w:div w:id="1012032020">
      <w:bodyDiv w:val="1"/>
      <w:marLeft w:val="0"/>
      <w:marRight w:val="0"/>
      <w:marTop w:val="0"/>
      <w:marBottom w:val="0"/>
      <w:divBdr>
        <w:top w:val="none" w:sz="0" w:space="0" w:color="auto"/>
        <w:left w:val="none" w:sz="0" w:space="0" w:color="auto"/>
        <w:bottom w:val="none" w:sz="0" w:space="0" w:color="auto"/>
        <w:right w:val="none" w:sz="0" w:space="0" w:color="auto"/>
      </w:divBdr>
    </w:div>
    <w:div w:id="1015158150">
      <w:bodyDiv w:val="1"/>
      <w:marLeft w:val="0"/>
      <w:marRight w:val="0"/>
      <w:marTop w:val="0"/>
      <w:marBottom w:val="0"/>
      <w:divBdr>
        <w:top w:val="none" w:sz="0" w:space="0" w:color="auto"/>
        <w:left w:val="none" w:sz="0" w:space="0" w:color="auto"/>
        <w:bottom w:val="none" w:sz="0" w:space="0" w:color="auto"/>
        <w:right w:val="none" w:sz="0" w:space="0" w:color="auto"/>
      </w:divBdr>
    </w:div>
    <w:div w:id="1086223455">
      <w:bodyDiv w:val="1"/>
      <w:marLeft w:val="0"/>
      <w:marRight w:val="0"/>
      <w:marTop w:val="0"/>
      <w:marBottom w:val="0"/>
      <w:divBdr>
        <w:top w:val="none" w:sz="0" w:space="0" w:color="auto"/>
        <w:left w:val="none" w:sz="0" w:space="0" w:color="auto"/>
        <w:bottom w:val="none" w:sz="0" w:space="0" w:color="auto"/>
        <w:right w:val="none" w:sz="0" w:space="0" w:color="auto"/>
      </w:divBdr>
    </w:div>
    <w:div w:id="1114054775">
      <w:bodyDiv w:val="1"/>
      <w:marLeft w:val="0"/>
      <w:marRight w:val="0"/>
      <w:marTop w:val="0"/>
      <w:marBottom w:val="0"/>
      <w:divBdr>
        <w:top w:val="none" w:sz="0" w:space="0" w:color="auto"/>
        <w:left w:val="none" w:sz="0" w:space="0" w:color="auto"/>
        <w:bottom w:val="none" w:sz="0" w:space="0" w:color="auto"/>
        <w:right w:val="none" w:sz="0" w:space="0" w:color="auto"/>
      </w:divBdr>
    </w:div>
    <w:div w:id="1128430104">
      <w:bodyDiv w:val="1"/>
      <w:marLeft w:val="0"/>
      <w:marRight w:val="0"/>
      <w:marTop w:val="0"/>
      <w:marBottom w:val="0"/>
      <w:divBdr>
        <w:top w:val="none" w:sz="0" w:space="0" w:color="auto"/>
        <w:left w:val="none" w:sz="0" w:space="0" w:color="auto"/>
        <w:bottom w:val="none" w:sz="0" w:space="0" w:color="auto"/>
        <w:right w:val="none" w:sz="0" w:space="0" w:color="auto"/>
      </w:divBdr>
    </w:div>
    <w:div w:id="1230847882">
      <w:bodyDiv w:val="1"/>
      <w:marLeft w:val="0"/>
      <w:marRight w:val="0"/>
      <w:marTop w:val="0"/>
      <w:marBottom w:val="0"/>
      <w:divBdr>
        <w:top w:val="none" w:sz="0" w:space="0" w:color="auto"/>
        <w:left w:val="none" w:sz="0" w:space="0" w:color="auto"/>
        <w:bottom w:val="none" w:sz="0" w:space="0" w:color="auto"/>
        <w:right w:val="none" w:sz="0" w:space="0" w:color="auto"/>
      </w:divBdr>
    </w:div>
    <w:div w:id="1254165900">
      <w:bodyDiv w:val="1"/>
      <w:marLeft w:val="0"/>
      <w:marRight w:val="0"/>
      <w:marTop w:val="0"/>
      <w:marBottom w:val="0"/>
      <w:divBdr>
        <w:top w:val="none" w:sz="0" w:space="0" w:color="auto"/>
        <w:left w:val="none" w:sz="0" w:space="0" w:color="auto"/>
        <w:bottom w:val="none" w:sz="0" w:space="0" w:color="auto"/>
        <w:right w:val="none" w:sz="0" w:space="0" w:color="auto"/>
      </w:divBdr>
    </w:div>
    <w:div w:id="1270578957">
      <w:bodyDiv w:val="1"/>
      <w:marLeft w:val="0"/>
      <w:marRight w:val="0"/>
      <w:marTop w:val="0"/>
      <w:marBottom w:val="0"/>
      <w:divBdr>
        <w:top w:val="none" w:sz="0" w:space="0" w:color="auto"/>
        <w:left w:val="none" w:sz="0" w:space="0" w:color="auto"/>
        <w:bottom w:val="none" w:sz="0" w:space="0" w:color="auto"/>
        <w:right w:val="none" w:sz="0" w:space="0" w:color="auto"/>
      </w:divBdr>
    </w:div>
    <w:div w:id="1272975910">
      <w:bodyDiv w:val="1"/>
      <w:marLeft w:val="0"/>
      <w:marRight w:val="0"/>
      <w:marTop w:val="0"/>
      <w:marBottom w:val="0"/>
      <w:divBdr>
        <w:top w:val="none" w:sz="0" w:space="0" w:color="auto"/>
        <w:left w:val="none" w:sz="0" w:space="0" w:color="auto"/>
        <w:bottom w:val="none" w:sz="0" w:space="0" w:color="auto"/>
        <w:right w:val="none" w:sz="0" w:space="0" w:color="auto"/>
      </w:divBdr>
    </w:div>
    <w:div w:id="1328823180">
      <w:bodyDiv w:val="1"/>
      <w:marLeft w:val="0"/>
      <w:marRight w:val="0"/>
      <w:marTop w:val="0"/>
      <w:marBottom w:val="0"/>
      <w:divBdr>
        <w:top w:val="none" w:sz="0" w:space="0" w:color="auto"/>
        <w:left w:val="none" w:sz="0" w:space="0" w:color="auto"/>
        <w:bottom w:val="none" w:sz="0" w:space="0" w:color="auto"/>
        <w:right w:val="none" w:sz="0" w:space="0" w:color="auto"/>
      </w:divBdr>
    </w:div>
    <w:div w:id="1372806082">
      <w:bodyDiv w:val="1"/>
      <w:marLeft w:val="0"/>
      <w:marRight w:val="0"/>
      <w:marTop w:val="0"/>
      <w:marBottom w:val="0"/>
      <w:divBdr>
        <w:top w:val="none" w:sz="0" w:space="0" w:color="auto"/>
        <w:left w:val="none" w:sz="0" w:space="0" w:color="auto"/>
        <w:bottom w:val="none" w:sz="0" w:space="0" w:color="auto"/>
        <w:right w:val="none" w:sz="0" w:space="0" w:color="auto"/>
      </w:divBdr>
    </w:div>
    <w:div w:id="1394699585">
      <w:bodyDiv w:val="1"/>
      <w:marLeft w:val="0"/>
      <w:marRight w:val="0"/>
      <w:marTop w:val="0"/>
      <w:marBottom w:val="0"/>
      <w:divBdr>
        <w:top w:val="none" w:sz="0" w:space="0" w:color="auto"/>
        <w:left w:val="none" w:sz="0" w:space="0" w:color="auto"/>
        <w:bottom w:val="none" w:sz="0" w:space="0" w:color="auto"/>
        <w:right w:val="none" w:sz="0" w:space="0" w:color="auto"/>
      </w:divBdr>
    </w:div>
    <w:div w:id="1449470157">
      <w:bodyDiv w:val="1"/>
      <w:marLeft w:val="0"/>
      <w:marRight w:val="0"/>
      <w:marTop w:val="0"/>
      <w:marBottom w:val="0"/>
      <w:divBdr>
        <w:top w:val="none" w:sz="0" w:space="0" w:color="auto"/>
        <w:left w:val="none" w:sz="0" w:space="0" w:color="auto"/>
        <w:bottom w:val="none" w:sz="0" w:space="0" w:color="auto"/>
        <w:right w:val="none" w:sz="0" w:space="0" w:color="auto"/>
      </w:divBdr>
    </w:div>
    <w:div w:id="1483962198">
      <w:bodyDiv w:val="1"/>
      <w:marLeft w:val="0"/>
      <w:marRight w:val="0"/>
      <w:marTop w:val="0"/>
      <w:marBottom w:val="0"/>
      <w:divBdr>
        <w:top w:val="none" w:sz="0" w:space="0" w:color="auto"/>
        <w:left w:val="none" w:sz="0" w:space="0" w:color="auto"/>
        <w:bottom w:val="none" w:sz="0" w:space="0" w:color="auto"/>
        <w:right w:val="none" w:sz="0" w:space="0" w:color="auto"/>
      </w:divBdr>
    </w:div>
    <w:div w:id="1521122624">
      <w:bodyDiv w:val="1"/>
      <w:marLeft w:val="0"/>
      <w:marRight w:val="0"/>
      <w:marTop w:val="0"/>
      <w:marBottom w:val="0"/>
      <w:divBdr>
        <w:top w:val="none" w:sz="0" w:space="0" w:color="auto"/>
        <w:left w:val="none" w:sz="0" w:space="0" w:color="auto"/>
        <w:bottom w:val="none" w:sz="0" w:space="0" w:color="auto"/>
        <w:right w:val="none" w:sz="0" w:space="0" w:color="auto"/>
      </w:divBdr>
    </w:div>
    <w:div w:id="1594242321">
      <w:bodyDiv w:val="1"/>
      <w:marLeft w:val="0"/>
      <w:marRight w:val="0"/>
      <w:marTop w:val="0"/>
      <w:marBottom w:val="0"/>
      <w:divBdr>
        <w:top w:val="none" w:sz="0" w:space="0" w:color="auto"/>
        <w:left w:val="none" w:sz="0" w:space="0" w:color="auto"/>
        <w:bottom w:val="none" w:sz="0" w:space="0" w:color="auto"/>
        <w:right w:val="none" w:sz="0" w:space="0" w:color="auto"/>
      </w:divBdr>
    </w:div>
    <w:div w:id="1627664103">
      <w:bodyDiv w:val="1"/>
      <w:marLeft w:val="0"/>
      <w:marRight w:val="0"/>
      <w:marTop w:val="0"/>
      <w:marBottom w:val="0"/>
      <w:divBdr>
        <w:top w:val="none" w:sz="0" w:space="0" w:color="auto"/>
        <w:left w:val="none" w:sz="0" w:space="0" w:color="auto"/>
        <w:bottom w:val="none" w:sz="0" w:space="0" w:color="auto"/>
        <w:right w:val="none" w:sz="0" w:space="0" w:color="auto"/>
      </w:divBdr>
    </w:div>
    <w:div w:id="1728456954">
      <w:bodyDiv w:val="1"/>
      <w:marLeft w:val="0"/>
      <w:marRight w:val="0"/>
      <w:marTop w:val="0"/>
      <w:marBottom w:val="0"/>
      <w:divBdr>
        <w:top w:val="none" w:sz="0" w:space="0" w:color="auto"/>
        <w:left w:val="none" w:sz="0" w:space="0" w:color="auto"/>
        <w:bottom w:val="none" w:sz="0" w:space="0" w:color="auto"/>
        <w:right w:val="none" w:sz="0" w:space="0" w:color="auto"/>
      </w:divBdr>
    </w:div>
    <w:div w:id="1879581083">
      <w:bodyDiv w:val="1"/>
      <w:marLeft w:val="0"/>
      <w:marRight w:val="0"/>
      <w:marTop w:val="0"/>
      <w:marBottom w:val="0"/>
      <w:divBdr>
        <w:top w:val="none" w:sz="0" w:space="0" w:color="auto"/>
        <w:left w:val="none" w:sz="0" w:space="0" w:color="auto"/>
        <w:bottom w:val="none" w:sz="0" w:space="0" w:color="auto"/>
        <w:right w:val="none" w:sz="0" w:space="0" w:color="auto"/>
      </w:divBdr>
    </w:div>
    <w:div w:id="1964264995">
      <w:bodyDiv w:val="1"/>
      <w:marLeft w:val="0"/>
      <w:marRight w:val="0"/>
      <w:marTop w:val="0"/>
      <w:marBottom w:val="0"/>
      <w:divBdr>
        <w:top w:val="none" w:sz="0" w:space="0" w:color="auto"/>
        <w:left w:val="none" w:sz="0" w:space="0" w:color="auto"/>
        <w:bottom w:val="none" w:sz="0" w:space="0" w:color="auto"/>
        <w:right w:val="none" w:sz="0" w:space="0" w:color="auto"/>
      </w:divBdr>
    </w:div>
    <w:div w:id="2001813610">
      <w:bodyDiv w:val="1"/>
      <w:marLeft w:val="0"/>
      <w:marRight w:val="0"/>
      <w:marTop w:val="0"/>
      <w:marBottom w:val="0"/>
      <w:divBdr>
        <w:top w:val="none" w:sz="0" w:space="0" w:color="auto"/>
        <w:left w:val="none" w:sz="0" w:space="0" w:color="auto"/>
        <w:bottom w:val="none" w:sz="0" w:space="0" w:color="auto"/>
        <w:right w:val="none" w:sz="0" w:space="0" w:color="auto"/>
      </w:divBdr>
    </w:div>
    <w:div w:id="2023698078">
      <w:bodyDiv w:val="1"/>
      <w:marLeft w:val="0"/>
      <w:marRight w:val="0"/>
      <w:marTop w:val="0"/>
      <w:marBottom w:val="0"/>
      <w:divBdr>
        <w:top w:val="none" w:sz="0" w:space="0" w:color="auto"/>
        <w:left w:val="none" w:sz="0" w:space="0" w:color="auto"/>
        <w:bottom w:val="none" w:sz="0" w:space="0" w:color="auto"/>
        <w:right w:val="none" w:sz="0" w:space="0" w:color="auto"/>
      </w:divBdr>
    </w:div>
    <w:div w:id="2040668290">
      <w:bodyDiv w:val="1"/>
      <w:marLeft w:val="0"/>
      <w:marRight w:val="0"/>
      <w:marTop w:val="0"/>
      <w:marBottom w:val="0"/>
      <w:divBdr>
        <w:top w:val="none" w:sz="0" w:space="0" w:color="auto"/>
        <w:left w:val="none" w:sz="0" w:space="0" w:color="auto"/>
        <w:bottom w:val="none" w:sz="0" w:space="0" w:color="auto"/>
        <w:right w:val="none" w:sz="0" w:space="0" w:color="auto"/>
      </w:divBdr>
    </w:div>
    <w:div w:id="2052798790">
      <w:bodyDiv w:val="1"/>
      <w:marLeft w:val="0"/>
      <w:marRight w:val="0"/>
      <w:marTop w:val="0"/>
      <w:marBottom w:val="0"/>
      <w:divBdr>
        <w:top w:val="none" w:sz="0" w:space="0" w:color="auto"/>
        <w:left w:val="none" w:sz="0" w:space="0" w:color="auto"/>
        <w:bottom w:val="none" w:sz="0" w:space="0" w:color="auto"/>
        <w:right w:val="none" w:sz="0" w:space="0" w:color="auto"/>
      </w:divBdr>
    </w:div>
    <w:div w:id="2062053033">
      <w:bodyDiv w:val="1"/>
      <w:marLeft w:val="0"/>
      <w:marRight w:val="0"/>
      <w:marTop w:val="0"/>
      <w:marBottom w:val="0"/>
      <w:divBdr>
        <w:top w:val="none" w:sz="0" w:space="0" w:color="auto"/>
        <w:left w:val="none" w:sz="0" w:space="0" w:color="auto"/>
        <w:bottom w:val="none" w:sz="0" w:space="0" w:color="auto"/>
        <w:right w:val="none" w:sz="0" w:space="0" w:color="auto"/>
      </w:divBdr>
    </w:div>
    <w:div w:id="2071727552">
      <w:bodyDiv w:val="1"/>
      <w:marLeft w:val="0"/>
      <w:marRight w:val="0"/>
      <w:marTop w:val="0"/>
      <w:marBottom w:val="0"/>
      <w:divBdr>
        <w:top w:val="none" w:sz="0" w:space="0" w:color="auto"/>
        <w:left w:val="none" w:sz="0" w:space="0" w:color="auto"/>
        <w:bottom w:val="none" w:sz="0" w:space="0" w:color="auto"/>
        <w:right w:val="none" w:sz="0" w:space="0" w:color="auto"/>
      </w:divBdr>
    </w:div>
    <w:div w:id="2085375787">
      <w:bodyDiv w:val="1"/>
      <w:marLeft w:val="0"/>
      <w:marRight w:val="0"/>
      <w:marTop w:val="0"/>
      <w:marBottom w:val="0"/>
      <w:divBdr>
        <w:top w:val="none" w:sz="0" w:space="0" w:color="auto"/>
        <w:left w:val="none" w:sz="0" w:space="0" w:color="auto"/>
        <w:bottom w:val="none" w:sz="0" w:space="0" w:color="auto"/>
        <w:right w:val="none" w:sz="0" w:space="0" w:color="auto"/>
      </w:divBdr>
    </w:div>
    <w:div w:id="2128311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oferty.promax.wroclaw.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8BB482-1C32-4A49-AF20-0C9570BEE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443</TotalTime>
  <Pages>58</Pages>
  <Words>22744</Words>
  <Characters>136464</Characters>
  <Application>Microsoft Office Word</Application>
  <DocSecurity>0</DocSecurity>
  <Lines>1137</Lines>
  <Paragraphs>317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158891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Gosia</dc:creator>
  <cp:keywords/>
  <dc:description/>
  <cp:lastModifiedBy>user</cp:lastModifiedBy>
  <cp:revision>4</cp:revision>
  <cp:lastPrinted>2018-03-10T13:23:00Z</cp:lastPrinted>
  <dcterms:created xsi:type="dcterms:W3CDTF">2018-03-22T14:43:00Z</dcterms:created>
  <dcterms:modified xsi:type="dcterms:W3CDTF">2018-04-13T13:20:00Z</dcterms:modified>
</cp:coreProperties>
</file>