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2F0D" w:rsidRPr="008F134B" w:rsidRDefault="00832F0D" w:rsidP="00E8790C">
      <w:pPr>
        <w:ind w:left="-426" w:right="-284"/>
        <w:jc w:val="center"/>
        <w:rPr>
          <w:rFonts w:ascii="Arial" w:hAnsi="Arial" w:cs="Arial"/>
          <w:bCs/>
          <w:color w:val="000000"/>
          <w:sz w:val="20"/>
          <w:szCs w:val="20"/>
        </w:rPr>
      </w:pPr>
      <w:bookmarkStart w:id="0" w:name="_GoBack"/>
      <w:r w:rsidRPr="008F134B">
        <w:rPr>
          <w:rFonts w:ascii="Arial" w:hAnsi="Arial" w:cs="Arial"/>
          <w:bCs/>
          <w:color w:val="000000"/>
          <w:sz w:val="20"/>
          <w:szCs w:val="20"/>
        </w:rPr>
        <w:t>Załącznik nr 10 do projektu Uchwały Nr… Rady Miejskiej w Szczawnie-Zdroju z dnia ...</w:t>
      </w:r>
    </w:p>
    <w:bookmarkEnd w:id="0"/>
    <w:p w:rsidR="00832F0D" w:rsidRDefault="00832F0D" w:rsidP="00832F0D"/>
    <w:p w:rsidR="00832F0D" w:rsidRDefault="00EB58EA" w:rsidP="00832F0D">
      <w:pPr>
        <w:jc w:val="center"/>
        <w:rPr>
          <w:b/>
        </w:rPr>
      </w:pPr>
      <w:r>
        <w:rPr>
          <w:b/>
        </w:rPr>
        <w:t>Plan dochodów związanych z gromadzeniem środków z opłat i kar za korzystanie ze środowiska oraz  plan wydatków na finansowanie zadań z zakresu ochrony środowiska i gospodarki wodnej</w:t>
      </w:r>
    </w:p>
    <w:p w:rsidR="00832F0D" w:rsidRDefault="00832F0D" w:rsidP="00832F0D"/>
    <w:p w:rsidR="00832F0D" w:rsidRDefault="00832F0D" w:rsidP="00832F0D">
      <w:pPr>
        <w:rPr>
          <w:b/>
        </w:rPr>
      </w:pPr>
      <w:r>
        <w:rPr>
          <w:b/>
        </w:rPr>
        <w:t>DOCHODY</w:t>
      </w:r>
    </w:p>
    <w:tbl>
      <w:tblPr>
        <w:tblStyle w:val="Tabela-Siatka"/>
        <w:tblW w:w="9322" w:type="dxa"/>
        <w:tblLook w:val="04A0" w:firstRow="1" w:lastRow="0" w:firstColumn="1" w:lastColumn="0" w:noHBand="0" w:noVBand="1"/>
      </w:tblPr>
      <w:tblGrid>
        <w:gridCol w:w="817"/>
        <w:gridCol w:w="1134"/>
        <w:gridCol w:w="851"/>
        <w:gridCol w:w="4567"/>
        <w:gridCol w:w="1953"/>
      </w:tblGrid>
      <w:tr w:rsidR="00832F0D" w:rsidRPr="004E04E3" w:rsidTr="004E04E3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2F0D" w:rsidRPr="004E04E3" w:rsidRDefault="00832F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04E3">
              <w:rPr>
                <w:rFonts w:ascii="Times New Roman" w:hAnsi="Times New Roman" w:cs="Times New Roman"/>
                <w:sz w:val="24"/>
                <w:szCs w:val="24"/>
              </w:rPr>
              <w:t>Dział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2F0D" w:rsidRPr="004E04E3" w:rsidRDefault="00832F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04E3">
              <w:rPr>
                <w:rFonts w:ascii="Times New Roman" w:hAnsi="Times New Roman" w:cs="Times New Roman"/>
                <w:sz w:val="24"/>
                <w:szCs w:val="24"/>
              </w:rPr>
              <w:t>Rozdział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2F0D" w:rsidRPr="004E04E3" w:rsidRDefault="00832F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04E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§</w:t>
            </w:r>
          </w:p>
        </w:tc>
        <w:tc>
          <w:tcPr>
            <w:tcW w:w="4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2F0D" w:rsidRPr="004E04E3" w:rsidRDefault="00832F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04E3">
              <w:rPr>
                <w:rFonts w:ascii="Times New Roman" w:hAnsi="Times New Roman" w:cs="Times New Roman"/>
                <w:sz w:val="24"/>
                <w:szCs w:val="24"/>
              </w:rPr>
              <w:t>Treść/nazwa jednostki</w:t>
            </w: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2F0D" w:rsidRPr="004E04E3" w:rsidRDefault="00832F0D" w:rsidP="00E322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E04E3">
              <w:rPr>
                <w:rFonts w:ascii="Times New Roman" w:hAnsi="Times New Roman" w:cs="Times New Roman"/>
                <w:sz w:val="24"/>
                <w:szCs w:val="24"/>
              </w:rPr>
              <w:t>Plan na 201</w:t>
            </w:r>
            <w:r w:rsidR="00E3223C" w:rsidRPr="004E04E3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Pr="004E04E3">
              <w:rPr>
                <w:rFonts w:ascii="Times New Roman" w:hAnsi="Times New Roman" w:cs="Times New Roman"/>
                <w:sz w:val="24"/>
                <w:szCs w:val="24"/>
              </w:rPr>
              <w:t xml:space="preserve"> rok</w:t>
            </w:r>
          </w:p>
        </w:tc>
      </w:tr>
      <w:tr w:rsidR="00832F0D" w:rsidRPr="004E04E3" w:rsidTr="004E04E3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2F0D" w:rsidRPr="004E04E3" w:rsidRDefault="00832F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04E3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2F0D" w:rsidRPr="004E04E3" w:rsidRDefault="00832F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2F0D" w:rsidRPr="004E04E3" w:rsidRDefault="00832F0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4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2F0D" w:rsidRPr="004E04E3" w:rsidRDefault="00832F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E04E3">
              <w:rPr>
                <w:rFonts w:ascii="Times New Roman" w:hAnsi="Times New Roman" w:cs="Times New Roman"/>
                <w:sz w:val="24"/>
                <w:szCs w:val="24"/>
              </w:rPr>
              <w:t>Gospodarka komunalna i ochrona środowiska</w:t>
            </w: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2F0D" w:rsidRPr="004E04E3" w:rsidRDefault="00832F0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2F0D" w:rsidRPr="004E04E3" w:rsidRDefault="00E3223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E04E3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832F0D" w:rsidRPr="004E04E3">
              <w:rPr>
                <w:rFonts w:ascii="Times New Roman" w:hAnsi="Times New Roman" w:cs="Times New Roman"/>
                <w:sz w:val="24"/>
                <w:szCs w:val="24"/>
              </w:rPr>
              <w:t> 000,00</w:t>
            </w:r>
          </w:p>
        </w:tc>
      </w:tr>
      <w:tr w:rsidR="00832F0D" w:rsidRPr="004E04E3" w:rsidTr="004E04E3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2F0D" w:rsidRPr="004E04E3" w:rsidRDefault="00832F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2F0D" w:rsidRPr="004E04E3" w:rsidRDefault="00832F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04E3">
              <w:rPr>
                <w:rFonts w:ascii="Times New Roman" w:hAnsi="Times New Roman" w:cs="Times New Roman"/>
                <w:sz w:val="24"/>
                <w:szCs w:val="24"/>
              </w:rPr>
              <w:t>90019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2F0D" w:rsidRPr="004E04E3" w:rsidRDefault="00832F0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4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2F0D" w:rsidRPr="004E04E3" w:rsidRDefault="00832F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E04E3">
              <w:rPr>
                <w:rFonts w:ascii="Times New Roman" w:hAnsi="Times New Roman" w:cs="Times New Roman"/>
                <w:sz w:val="24"/>
                <w:szCs w:val="24"/>
              </w:rPr>
              <w:t>Wpływy i wydatki związane z gromadzeniem środków z opłat i kar za korzystanie ze środowiska</w:t>
            </w: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2F0D" w:rsidRPr="004E04E3" w:rsidRDefault="00832F0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2F0D" w:rsidRPr="004E04E3" w:rsidRDefault="00E3223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E04E3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832F0D" w:rsidRPr="004E04E3">
              <w:rPr>
                <w:rFonts w:ascii="Times New Roman" w:hAnsi="Times New Roman" w:cs="Times New Roman"/>
                <w:sz w:val="24"/>
                <w:szCs w:val="24"/>
              </w:rPr>
              <w:t> 000,00</w:t>
            </w:r>
          </w:p>
        </w:tc>
      </w:tr>
      <w:tr w:rsidR="00832F0D" w:rsidRPr="004E04E3" w:rsidTr="004E04E3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2F0D" w:rsidRPr="004E04E3" w:rsidRDefault="00832F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2F0D" w:rsidRPr="004E04E3" w:rsidRDefault="00832F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2F0D" w:rsidRPr="004E04E3" w:rsidRDefault="00832F0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E04E3">
              <w:rPr>
                <w:rFonts w:ascii="Times New Roman" w:hAnsi="Times New Roman" w:cs="Times New Roman"/>
                <w:bCs/>
                <w:sz w:val="24"/>
                <w:szCs w:val="24"/>
              </w:rPr>
              <w:t>0690</w:t>
            </w:r>
          </w:p>
        </w:tc>
        <w:tc>
          <w:tcPr>
            <w:tcW w:w="4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2F0D" w:rsidRPr="004E04E3" w:rsidRDefault="00832F0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E04E3">
              <w:rPr>
                <w:rFonts w:ascii="Times New Roman" w:hAnsi="Times New Roman" w:cs="Times New Roman"/>
                <w:sz w:val="24"/>
                <w:szCs w:val="24"/>
              </w:rPr>
              <w:t>Wpływy z różnych opłat</w:t>
            </w: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2F0D" w:rsidRPr="004E04E3" w:rsidRDefault="00E3223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E04E3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832F0D" w:rsidRPr="004E04E3">
              <w:rPr>
                <w:rFonts w:ascii="Times New Roman" w:hAnsi="Times New Roman" w:cs="Times New Roman"/>
                <w:sz w:val="24"/>
                <w:szCs w:val="24"/>
              </w:rPr>
              <w:t> 000,00</w:t>
            </w:r>
          </w:p>
        </w:tc>
      </w:tr>
    </w:tbl>
    <w:p w:rsidR="00832F0D" w:rsidRPr="004E04E3" w:rsidRDefault="00832F0D" w:rsidP="00832F0D">
      <w:pPr>
        <w:rPr>
          <w:rFonts w:ascii="Times New Roman" w:hAnsi="Times New Roman" w:cs="Times New Roman"/>
          <w:sz w:val="24"/>
          <w:szCs w:val="24"/>
        </w:rPr>
      </w:pPr>
    </w:p>
    <w:p w:rsidR="00832F0D" w:rsidRPr="004E04E3" w:rsidRDefault="00832F0D" w:rsidP="00832F0D">
      <w:pPr>
        <w:rPr>
          <w:rFonts w:ascii="Times New Roman" w:hAnsi="Times New Roman" w:cs="Times New Roman"/>
          <w:sz w:val="24"/>
          <w:szCs w:val="24"/>
        </w:rPr>
      </w:pPr>
    </w:p>
    <w:p w:rsidR="00832F0D" w:rsidRPr="004E04E3" w:rsidRDefault="00832F0D" w:rsidP="00832F0D">
      <w:pPr>
        <w:rPr>
          <w:rFonts w:ascii="Times New Roman" w:hAnsi="Times New Roman" w:cs="Times New Roman"/>
          <w:b/>
          <w:sz w:val="24"/>
          <w:szCs w:val="24"/>
        </w:rPr>
      </w:pPr>
      <w:r w:rsidRPr="004E04E3">
        <w:rPr>
          <w:rFonts w:ascii="Times New Roman" w:hAnsi="Times New Roman" w:cs="Times New Roman"/>
          <w:b/>
          <w:sz w:val="24"/>
          <w:szCs w:val="24"/>
        </w:rPr>
        <w:t>WYDATKI</w:t>
      </w:r>
    </w:p>
    <w:tbl>
      <w:tblPr>
        <w:tblStyle w:val="Tabela-Siatka"/>
        <w:tblW w:w="9322" w:type="dxa"/>
        <w:tblLook w:val="04A0" w:firstRow="1" w:lastRow="0" w:firstColumn="1" w:lastColumn="0" w:noHBand="0" w:noVBand="1"/>
      </w:tblPr>
      <w:tblGrid>
        <w:gridCol w:w="817"/>
        <w:gridCol w:w="1134"/>
        <w:gridCol w:w="851"/>
        <w:gridCol w:w="4567"/>
        <w:gridCol w:w="1953"/>
      </w:tblGrid>
      <w:tr w:rsidR="00832F0D" w:rsidRPr="004E04E3" w:rsidTr="004E04E3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2F0D" w:rsidRPr="004E04E3" w:rsidRDefault="00832F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04E3">
              <w:rPr>
                <w:rFonts w:ascii="Times New Roman" w:hAnsi="Times New Roman" w:cs="Times New Roman"/>
                <w:sz w:val="24"/>
                <w:szCs w:val="24"/>
              </w:rPr>
              <w:t>Dział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2F0D" w:rsidRPr="004E04E3" w:rsidRDefault="00832F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04E3">
              <w:rPr>
                <w:rFonts w:ascii="Times New Roman" w:hAnsi="Times New Roman" w:cs="Times New Roman"/>
                <w:sz w:val="24"/>
                <w:szCs w:val="24"/>
              </w:rPr>
              <w:t>Rozdział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2F0D" w:rsidRPr="004E04E3" w:rsidRDefault="00832F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04E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§</w:t>
            </w:r>
          </w:p>
        </w:tc>
        <w:tc>
          <w:tcPr>
            <w:tcW w:w="4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2F0D" w:rsidRPr="004E04E3" w:rsidRDefault="00832F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04E3">
              <w:rPr>
                <w:rFonts w:ascii="Times New Roman" w:hAnsi="Times New Roman" w:cs="Times New Roman"/>
                <w:sz w:val="24"/>
                <w:szCs w:val="24"/>
              </w:rPr>
              <w:t>Treść/nazwa jednostki</w:t>
            </w: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2F0D" w:rsidRPr="004E04E3" w:rsidRDefault="00832F0D" w:rsidP="00E322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E04E3">
              <w:rPr>
                <w:rFonts w:ascii="Times New Roman" w:hAnsi="Times New Roman" w:cs="Times New Roman"/>
                <w:sz w:val="24"/>
                <w:szCs w:val="24"/>
              </w:rPr>
              <w:t>Plan na 201</w:t>
            </w:r>
            <w:r w:rsidR="00E3223C" w:rsidRPr="004E04E3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Pr="004E04E3">
              <w:rPr>
                <w:rFonts w:ascii="Times New Roman" w:hAnsi="Times New Roman" w:cs="Times New Roman"/>
                <w:sz w:val="24"/>
                <w:szCs w:val="24"/>
              </w:rPr>
              <w:t xml:space="preserve"> rok</w:t>
            </w:r>
          </w:p>
        </w:tc>
      </w:tr>
      <w:tr w:rsidR="00832F0D" w:rsidRPr="004E04E3" w:rsidTr="004E04E3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2F0D" w:rsidRPr="004E04E3" w:rsidRDefault="00832F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04E3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2F0D" w:rsidRPr="004E04E3" w:rsidRDefault="00832F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2F0D" w:rsidRPr="004E04E3" w:rsidRDefault="00832F0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4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2F0D" w:rsidRPr="004E04E3" w:rsidRDefault="00832F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E04E3">
              <w:rPr>
                <w:rFonts w:ascii="Times New Roman" w:hAnsi="Times New Roman" w:cs="Times New Roman"/>
                <w:sz w:val="24"/>
                <w:szCs w:val="24"/>
              </w:rPr>
              <w:t>Gospodarka komunalna i ochrona środowiska</w:t>
            </w: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2F0D" w:rsidRPr="004E04E3" w:rsidRDefault="00832F0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2F0D" w:rsidRPr="004E04E3" w:rsidRDefault="00E3223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E04E3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832F0D" w:rsidRPr="004E04E3">
              <w:rPr>
                <w:rFonts w:ascii="Times New Roman" w:hAnsi="Times New Roman" w:cs="Times New Roman"/>
                <w:sz w:val="24"/>
                <w:szCs w:val="24"/>
              </w:rPr>
              <w:t> 000,00</w:t>
            </w:r>
          </w:p>
        </w:tc>
      </w:tr>
      <w:tr w:rsidR="00832F0D" w:rsidRPr="004E04E3" w:rsidTr="004E04E3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2F0D" w:rsidRPr="004E04E3" w:rsidRDefault="00832F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2F0D" w:rsidRPr="004E04E3" w:rsidRDefault="00832F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04E3">
              <w:rPr>
                <w:rFonts w:ascii="Times New Roman" w:hAnsi="Times New Roman" w:cs="Times New Roman"/>
                <w:sz w:val="24"/>
                <w:szCs w:val="24"/>
              </w:rPr>
              <w:t>90004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2F0D" w:rsidRPr="004E04E3" w:rsidRDefault="00832F0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4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2F0D" w:rsidRPr="004E04E3" w:rsidRDefault="00832F0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E04E3">
              <w:rPr>
                <w:rFonts w:ascii="Times New Roman" w:hAnsi="Times New Roman" w:cs="Times New Roman"/>
                <w:sz w:val="24"/>
                <w:szCs w:val="24"/>
              </w:rPr>
              <w:t>Utrzymanie zieleni w miastach i gminach</w:t>
            </w: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2F0D" w:rsidRPr="004E04E3" w:rsidRDefault="00E3223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E04E3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832F0D" w:rsidRPr="004E04E3">
              <w:rPr>
                <w:rFonts w:ascii="Times New Roman" w:hAnsi="Times New Roman" w:cs="Times New Roman"/>
                <w:sz w:val="24"/>
                <w:szCs w:val="24"/>
              </w:rPr>
              <w:t> 000,00</w:t>
            </w:r>
          </w:p>
        </w:tc>
      </w:tr>
      <w:tr w:rsidR="00832F0D" w:rsidRPr="004E04E3" w:rsidTr="004E04E3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2F0D" w:rsidRPr="004E04E3" w:rsidRDefault="00832F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2F0D" w:rsidRPr="004E04E3" w:rsidRDefault="00832F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2F0D" w:rsidRPr="004E04E3" w:rsidRDefault="00832F0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E04E3">
              <w:rPr>
                <w:rFonts w:ascii="Times New Roman" w:hAnsi="Times New Roman" w:cs="Times New Roman"/>
                <w:bCs/>
                <w:sz w:val="24"/>
                <w:szCs w:val="24"/>
              </w:rPr>
              <w:t>4300</w:t>
            </w:r>
          </w:p>
        </w:tc>
        <w:tc>
          <w:tcPr>
            <w:tcW w:w="4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2F0D" w:rsidRPr="004E04E3" w:rsidRDefault="00832F0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E04E3">
              <w:rPr>
                <w:rFonts w:ascii="Times New Roman" w:hAnsi="Times New Roman" w:cs="Times New Roman"/>
                <w:sz w:val="24"/>
                <w:szCs w:val="24"/>
              </w:rPr>
              <w:t>Zakup usług pozostałych</w:t>
            </w:r>
          </w:p>
          <w:p w:rsidR="00832F0D" w:rsidRPr="004E04E3" w:rsidRDefault="00832F0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E04E3">
              <w:rPr>
                <w:rFonts w:ascii="Times New Roman" w:hAnsi="Times New Roman" w:cs="Times New Roman"/>
                <w:sz w:val="24"/>
                <w:szCs w:val="24"/>
              </w:rPr>
              <w:t>Leczenie drzew pomników przyrody</w:t>
            </w: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2F0D" w:rsidRPr="004E04E3" w:rsidRDefault="00832F0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2F0D" w:rsidRPr="004E04E3" w:rsidRDefault="00E3223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E04E3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832F0D" w:rsidRPr="004E04E3">
              <w:rPr>
                <w:rFonts w:ascii="Times New Roman" w:hAnsi="Times New Roman" w:cs="Times New Roman"/>
                <w:sz w:val="24"/>
                <w:szCs w:val="24"/>
              </w:rPr>
              <w:t> 000,00</w:t>
            </w:r>
          </w:p>
        </w:tc>
      </w:tr>
    </w:tbl>
    <w:p w:rsidR="00832F0D" w:rsidRDefault="00832F0D" w:rsidP="00832F0D"/>
    <w:p w:rsidR="00832F0D" w:rsidRDefault="00832F0D" w:rsidP="00832F0D"/>
    <w:p w:rsidR="00832F0D" w:rsidRDefault="00832F0D" w:rsidP="00832F0D"/>
    <w:p w:rsidR="006F4BE7" w:rsidRDefault="006F4BE7"/>
    <w:sectPr w:rsidR="006F4BE7" w:rsidSect="008F134B">
      <w:pgSz w:w="11906" w:h="16838"/>
      <w:pgMar w:top="709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1C58E8"/>
    <w:rsid w:val="00134D5E"/>
    <w:rsid w:val="001C58E8"/>
    <w:rsid w:val="004E04E3"/>
    <w:rsid w:val="00526299"/>
    <w:rsid w:val="006F4BE7"/>
    <w:rsid w:val="00832F0D"/>
    <w:rsid w:val="008F134B"/>
    <w:rsid w:val="00E267DB"/>
    <w:rsid w:val="00E3223C"/>
    <w:rsid w:val="00E8790C"/>
    <w:rsid w:val="00EB58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32F0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832F0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8F13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F134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32F0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832F0D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668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115</Words>
  <Characters>692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806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Skarbnik</dc:creator>
  <cp:lastModifiedBy>Skarbnik</cp:lastModifiedBy>
  <cp:revision>6</cp:revision>
  <cp:lastPrinted>2017-11-14T11:40:00Z</cp:lastPrinted>
  <dcterms:created xsi:type="dcterms:W3CDTF">2016-11-14T11:50:00Z</dcterms:created>
  <dcterms:modified xsi:type="dcterms:W3CDTF">2017-11-14T11:40:00Z</dcterms:modified>
</cp:coreProperties>
</file>