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F0D" w:rsidRPr="00AC4066" w:rsidRDefault="00832F0D" w:rsidP="00AC4066">
      <w:pPr>
        <w:ind w:left="-426" w:right="-284"/>
        <w:rPr>
          <w:rFonts w:ascii="Times New Roman" w:hAnsi="Times New Roman" w:cs="Times New Roman"/>
          <w:sz w:val="20"/>
          <w:szCs w:val="20"/>
        </w:rPr>
      </w:pPr>
      <w:r w:rsidRPr="00AC4066">
        <w:rPr>
          <w:rFonts w:ascii="Times New Roman" w:hAnsi="Times New Roman" w:cs="Times New Roman"/>
          <w:bCs/>
          <w:color w:val="000000"/>
          <w:sz w:val="20"/>
          <w:szCs w:val="20"/>
        </w:rPr>
        <w:t>Załącznik nr 10 do projektu Uchwały Nr… Rady Miejskiej w</w:t>
      </w:r>
      <w:r w:rsidR="00954C9E" w:rsidRPr="00AC4066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Szczawnie-Zdroju z dnia ... </w:t>
      </w:r>
    </w:p>
    <w:p w:rsidR="00832F0D" w:rsidRDefault="00832F0D" w:rsidP="00832F0D"/>
    <w:p w:rsidR="00832F0D" w:rsidRDefault="00832F0D" w:rsidP="00832F0D">
      <w:pPr>
        <w:jc w:val="center"/>
        <w:rPr>
          <w:b/>
        </w:rPr>
      </w:pPr>
      <w:r>
        <w:rPr>
          <w:b/>
        </w:rPr>
        <w:t>PLAN DOCHODÓW ZWIĄZANYCH Z GROMADZENIEM ŚRODKÓW Z OPŁAT I KAR ZA KORZYSTANIE ZE ŚRODOWISKA ORAZ  PLAN WYDATKÓW NA FINAN</w:t>
      </w:r>
      <w:bookmarkStart w:id="0" w:name="_GoBack"/>
      <w:bookmarkEnd w:id="0"/>
      <w:r>
        <w:rPr>
          <w:b/>
        </w:rPr>
        <w:t>SOWANIE ZADAŃ Z ZAKRESU OCHRONY ŚRODOWISKA I GOSPODARKI WODNEJ</w:t>
      </w:r>
    </w:p>
    <w:p w:rsidR="00832F0D" w:rsidRDefault="00832F0D" w:rsidP="00832F0D"/>
    <w:p w:rsidR="00832F0D" w:rsidRDefault="00832F0D" w:rsidP="00832F0D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 w:rsidP="00134D5E">
            <w:r>
              <w:t>Plan na 201</w:t>
            </w:r>
            <w:r w:rsidR="00134D5E">
              <w:t>7</w:t>
            </w:r>
            <w:r>
              <w:t xml:space="preserve"> rok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Gospodarka komunalna i ochrona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</w:p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8 000,00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90019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Wpływy i wydatki związane z gromadzeniem środków z opłat i kar za korzystanie ze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</w:p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8 000,00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54C9E">
              <w:rPr>
                <w:rFonts w:ascii="Times New Roman" w:hAnsi="Times New Roman" w:cs="Times New Roman"/>
                <w:bCs/>
              </w:rPr>
              <w:t>0690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both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Wpływy z różnych opłat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8 000,00</w:t>
            </w:r>
          </w:p>
        </w:tc>
      </w:tr>
    </w:tbl>
    <w:p w:rsidR="00832F0D" w:rsidRDefault="00832F0D" w:rsidP="00832F0D"/>
    <w:p w:rsidR="00832F0D" w:rsidRDefault="00832F0D" w:rsidP="00832F0D"/>
    <w:p w:rsidR="00832F0D" w:rsidRDefault="00832F0D" w:rsidP="00832F0D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Default="00832F0D" w:rsidP="00134D5E">
            <w:r>
              <w:t>Plan na 201</w:t>
            </w:r>
            <w:r w:rsidR="00134D5E">
              <w:t>7</w:t>
            </w:r>
            <w:r>
              <w:t xml:space="preserve"> rok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Gospodarka komunalna i ochrona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</w:p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8 000,00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90004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both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Utrzymanie zieleni w miastach i gminach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8 000,00</w:t>
            </w:r>
          </w:p>
        </w:tc>
      </w:tr>
      <w:tr w:rsidR="00832F0D" w:rsidTr="00832F0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54C9E">
              <w:rPr>
                <w:rFonts w:ascii="Times New Roman" w:hAnsi="Times New Roman" w:cs="Times New Roman"/>
                <w:bCs/>
              </w:rPr>
              <w:t>4300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954C9E" w:rsidRDefault="00832F0D">
            <w:pPr>
              <w:jc w:val="both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Zakup usług pozostałych</w:t>
            </w:r>
          </w:p>
          <w:p w:rsidR="00832F0D" w:rsidRPr="00954C9E" w:rsidRDefault="00832F0D">
            <w:pPr>
              <w:jc w:val="both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Leczenie drzew pomników przyrody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</w:p>
          <w:p w:rsidR="00832F0D" w:rsidRPr="00954C9E" w:rsidRDefault="00832F0D">
            <w:pPr>
              <w:jc w:val="right"/>
              <w:rPr>
                <w:rFonts w:ascii="Times New Roman" w:hAnsi="Times New Roman" w:cs="Times New Roman"/>
              </w:rPr>
            </w:pPr>
            <w:r w:rsidRPr="00954C9E">
              <w:rPr>
                <w:rFonts w:ascii="Times New Roman" w:hAnsi="Times New Roman" w:cs="Times New Roman"/>
              </w:rPr>
              <w:t>8 000,00</w:t>
            </w:r>
          </w:p>
        </w:tc>
      </w:tr>
    </w:tbl>
    <w:p w:rsidR="00832F0D" w:rsidRDefault="00832F0D" w:rsidP="00832F0D"/>
    <w:p w:rsidR="00832F0D" w:rsidRDefault="00832F0D" w:rsidP="00832F0D"/>
    <w:p w:rsidR="00832F0D" w:rsidRDefault="00832F0D" w:rsidP="00832F0D"/>
    <w:p w:rsidR="006F4BE7" w:rsidRDefault="006F4BE7"/>
    <w:sectPr w:rsidR="006F4BE7" w:rsidSect="00E26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8E8"/>
    <w:rsid w:val="00134D5E"/>
    <w:rsid w:val="001C58E8"/>
    <w:rsid w:val="006F4BE7"/>
    <w:rsid w:val="007E4F34"/>
    <w:rsid w:val="00832F0D"/>
    <w:rsid w:val="00954C9E"/>
    <w:rsid w:val="00AC4066"/>
    <w:rsid w:val="00E2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F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2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0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F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2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0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4</cp:revision>
  <cp:lastPrinted>2016-11-15T09:36:00Z</cp:lastPrinted>
  <dcterms:created xsi:type="dcterms:W3CDTF">2016-11-15T08:20:00Z</dcterms:created>
  <dcterms:modified xsi:type="dcterms:W3CDTF">2016-11-15T09:36:00Z</dcterms:modified>
</cp:coreProperties>
</file>