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B7" w:rsidRPr="00A960B7" w:rsidRDefault="00A960B7" w:rsidP="00A960B7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Szczawno Zdrój: Świadczenie usługi na terenie gminy Szczawno-Zdrój związanej z odbieraniem i zagospodarowaniem odpadów komunalnych z nieruchomości zamieszkałych oraz nieruchomości niezamieszkałych, na których jest prowadzony określony rodzaj działalności</w:t>
      </w:r>
      <w:r w:rsidRPr="00A960B7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A960B7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323538 - 2015; data zamieszczenia: 30.11.2015</w:t>
      </w:r>
      <w:r w:rsidRPr="00A960B7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usługi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5248"/>
      </w:tblGrid>
      <w:tr w:rsidR="00A960B7" w:rsidRPr="00A960B7" w:rsidTr="00A96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A960B7" w:rsidRPr="00A960B7" w:rsidTr="00A96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A960B7" w:rsidRPr="00A960B7" w:rsidTr="00A96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A960B7" w:rsidRPr="00A960B7" w:rsidRDefault="00A960B7" w:rsidP="00A960B7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Uzdrowiskowa Gmina Miejska Szczawno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Zdrój , 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ul. Kościuszki 17, 58-310 Szczawno Zdrój, woj. dolnośląskie, tel. 074 8493916, faks 074 8435613.</w:t>
      </w:r>
    </w:p>
    <w:p w:rsidR="00A960B7" w:rsidRPr="00A960B7" w:rsidRDefault="00A960B7" w:rsidP="00A960B7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A960B7" w:rsidRPr="00A960B7" w:rsidRDefault="00A960B7" w:rsidP="00A960B7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Świadczenie usługi na terenie gminy Szczawno-Zdrój związanej z odbieraniem i zagospodarowaniem odpadów komunalnych z nieruchomości zamieszkałych oraz nieruchomości niezamieszkałych, na których jest prowadzony określony rodzaj działalności.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świadczenie usługi na terenie gminy Szczawno-Zdrój związanej z odbieraniem i zagospodarowaniem odpadów komunalnych z nieruchomości zamieszkałych oraz nieruchomości niezamieszkałych, na których jest prowadzony określony rodzaj działalności. Szczegółowy opis przedmiotu zamówienia znajduje się w załączniku do SIWZ pn. Szczegółowy opis przedmiotu zamówienia..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A960B7" w:rsidRPr="00A960B7" w:rsidTr="00A960B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A960B7" w:rsidRPr="00A960B7" w:rsidRDefault="00A960B7" w:rsidP="00A960B7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Określenie przedmiotu oraz wielkości lub zakresu zamówień uzupełniających</w:t>
      </w:r>
    </w:p>
    <w:p w:rsidR="00A960B7" w:rsidRPr="00A960B7" w:rsidRDefault="00A960B7" w:rsidP="00A960B7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90.51.31.00-7, 90.51.40.00-2, 90.53.30.00-2.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31.12.2015.</w:t>
      </w:r>
    </w:p>
    <w:p w:rsidR="00A960B7" w:rsidRPr="00A960B7" w:rsidRDefault="00A960B7" w:rsidP="00A960B7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lastRenderedPageBreak/>
        <w:t>SEKCJA III: INFORMACJE O CHARAKTERZE PRAWNYM, EKONOMICZNYM, FINANSOWYM I TECHNICZNYM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Nie żąda się.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A960B7" w:rsidRPr="00A960B7" w:rsidRDefault="00A960B7" w:rsidP="00A960B7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A960B7" w:rsidRPr="00A960B7" w:rsidRDefault="00A960B7" w:rsidP="00A960B7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960B7" w:rsidRPr="00A960B7" w:rsidRDefault="00A960B7" w:rsidP="00A960B7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Warunek zostanie uznany za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spełniony jeżeli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wykonawca przedstawi dokumenty potwierdzające posiadanie uprawnień do wykonywania określonej działalności lub czynności tj.: a) posiada wpis do rejestru działalności regulowanej prowadzonego przez Burmistrza Szczawna-Zdroju, o którym mowa w art. 9b ustawy z dnia 13 września 1996 r. o utrzymaniu czystości i porządku w gminach (</w:t>
      </w:r>
      <w:proofErr w:type="spell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t.j</w:t>
      </w:r>
      <w:proofErr w:type="spell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. Dz. U. 2013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. poz. 1399 z </w:t>
      </w:r>
      <w:proofErr w:type="spell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późn</w:t>
      </w:r>
      <w:proofErr w:type="spell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spell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zm</w:t>
      </w:r>
      <w:proofErr w:type="spell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) co najmniej w zakresie odpadów o kodach: 15 01 01, 15 01 02, 15 01 03, 15 01 04, 15 01 05, 15 01 06, 15 01 07, 16 01 03, 20 01 01, 20 01 02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, 20 01 35*, 20 01 36, 20 01 39, 20 01 40, 20 01 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99, 20 02 01, 20 03 01, 20 03 07, 20 03 99; b) posiada ważne zezwolenie na transport odpadów komunalnych oraz odpadów komunalnych niebezpiecznych wydane przez właściwego starostę, o którym mowa w art. 28 ust. 1 ustawy z dnia 14 grudnia 2012r. o odpadach (Dz. U. z 2013r.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poz. 21 ) 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co najmniej w zakresie odpadów o kodach: 15 01 01, 15 01 02, 15 01 03, 15 01 04, 15 01 05, 15 01 06, 15 01 07, 16 01 03, 20 01 01, 20 01 02, 20 01 35*, 20 01 36, 20 01 39, 20 01 40, 20 01 99, 20 02 01, 20 03 01, 20 03 07, 20 03 99, lub posiadają wpis do rejestru o którym mowa w art. 49 ust. 1 ustawy z dnia 14 grudnia 2012 r. o odpadach (</w:t>
      </w:r>
      <w:proofErr w:type="spell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Dz.U</w:t>
      </w:r>
      <w:proofErr w:type="spell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2013 r. poz. 21) lub posiadają inne ważne zezwolenie obejmujące swym zakresem zezwolenie na transport odpadów będących przedmiotem niniejszego zamówienia, c) posiada wpis do rejestru podmiotów zbierających zużyty sprzęt elektryczny i elektroniczny, o którym mowa w art. 49 ust. 1 ustawy z dnia 14 grudnia 2012 r. o odpadach (Dz. U.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2013 r. poz. 21) prowadzonego przez marszałka województwa lub przez Głównego Inspektora Ochrony Środowiska, do czasu utworzenia ww. rejestru przez marszałka województwa, zgodnie z art. 235 ust. 2 w/w ustawy.</w:t>
      </w:r>
    </w:p>
    <w:p w:rsidR="00A960B7" w:rsidRPr="00A960B7" w:rsidRDefault="00A960B7" w:rsidP="00A960B7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A960B7" w:rsidRPr="00A960B7" w:rsidRDefault="00A960B7" w:rsidP="00A960B7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960B7" w:rsidRPr="00A960B7" w:rsidRDefault="00A960B7" w:rsidP="00A960B7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A960B7" w:rsidRPr="00A960B7" w:rsidRDefault="00A960B7" w:rsidP="00A960B7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A960B7" w:rsidRPr="00A960B7" w:rsidRDefault="00A960B7" w:rsidP="00A960B7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960B7" w:rsidRPr="00A960B7" w:rsidRDefault="00A960B7" w:rsidP="00A960B7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Opis sposobu dokonywania oceny spełniania tego warunku: ocena spełniania tego warunku zostanie dokonana według formuły spełnia - nie spełnia w oparciu o informacje zawarte w wymaganym oświadczeniu.</w:t>
      </w:r>
    </w:p>
    <w:p w:rsidR="00A960B7" w:rsidRPr="00A960B7" w:rsidRDefault="00A960B7" w:rsidP="00A960B7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A960B7" w:rsidRPr="00A960B7" w:rsidRDefault="00A960B7" w:rsidP="00A960B7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960B7" w:rsidRPr="00A960B7" w:rsidRDefault="00A960B7" w:rsidP="00A960B7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Opis sposobu dokonywania oceny spełniania tego warunku: ocena spełniania tego warunku zostanie dokonana według formuły spełnia - nie spełnia w oparciu o informacje zawarte w wymaganym oświadczeniu.</w:t>
      </w:r>
    </w:p>
    <w:p w:rsidR="00A960B7" w:rsidRPr="00A960B7" w:rsidRDefault="00A960B7" w:rsidP="00A960B7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A960B7" w:rsidRPr="00A960B7" w:rsidRDefault="00A960B7" w:rsidP="00A960B7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960B7" w:rsidRPr="00A960B7" w:rsidRDefault="00A960B7" w:rsidP="00A960B7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Opis sposobu dokonywania oceny spełniania tego warunku: ocena spełniania tego warunku zostanie dokonana według formuły spełnia - nie spełnia w oparciu o informacje zawarte w wymaganym oświadczeniu.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960B7" w:rsidRPr="00A960B7" w:rsidRDefault="00A960B7" w:rsidP="00A960B7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potwierdzenie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posiadania uprawnień do wykonywania określonej działalności lub czynności, jeżeli przepisy prawa nakładają obowiązek ich posiadania, w szczególności koncesje, zezwolenia lub licencje;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A960B7" w:rsidRPr="00A960B7" w:rsidRDefault="00A960B7" w:rsidP="00A960B7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oświadczenie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 braku podstaw do wykluczenia;</w:t>
      </w:r>
    </w:p>
    <w:p w:rsidR="00A960B7" w:rsidRPr="00A960B7" w:rsidRDefault="00A960B7" w:rsidP="00A960B7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aktualny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III.4.3) Dokumenty podmiotów zagranicznych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III.4.3.1)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dokument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wystawiony w kraju, w którym ma siedzibę lub miejsce zamieszkania potwierdzający, że:</w:t>
      </w:r>
    </w:p>
    <w:p w:rsidR="00A960B7" w:rsidRPr="00A960B7" w:rsidRDefault="00A960B7" w:rsidP="00A960B7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nie zalega z uiszczaniem podatków, opłat, składek na ubezpieczenie społeczne i zdrowotne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albo że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nie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III.4.4) Dokumenty dotyczące przynależności do tej samej grupy kapitałowej</w:t>
      </w:r>
    </w:p>
    <w:p w:rsidR="00A960B7" w:rsidRPr="00A960B7" w:rsidRDefault="00A960B7" w:rsidP="00A960B7">
      <w:pPr>
        <w:numPr>
          <w:ilvl w:val="0"/>
          <w:numId w:val="7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lista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A960B7" w:rsidRPr="00A960B7" w:rsidRDefault="00A960B7" w:rsidP="00A960B7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cena oraz inne kryteria związane z przedmiotem zamówienia:</w:t>
      </w:r>
    </w:p>
    <w:p w:rsidR="00A960B7" w:rsidRPr="00A960B7" w:rsidRDefault="00A960B7" w:rsidP="00A960B7">
      <w:pPr>
        <w:numPr>
          <w:ilvl w:val="0"/>
          <w:numId w:val="8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1 - Cena - 98</w:t>
      </w:r>
    </w:p>
    <w:p w:rsidR="00A960B7" w:rsidRPr="00A960B7" w:rsidRDefault="00A960B7" w:rsidP="00A960B7">
      <w:pPr>
        <w:numPr>
          <w:ilvl w:val="0"/>
          <w:numId w:val="8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2 - Elementy dodatkowe - 2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47"/>
      </w:tblGrid>
      <w:tr w:rsidR="00A960B7" w:rsidRPr="00A960B7" w:rsidTr="00A960B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960B7" w:rsidRPr="00A960B7" w:rsidRDefault="00A960B7" w:rsidP="00A9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A96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A960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Szczawnie-Zdroju, ul. Kościuszki 17, 58-310 Szczawno-Zdrój.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08.12.2015 godzina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10:00, miejsce</w:t>
      </w:r>
      <w:proofErr w:type="gramEnd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: Urząd Miejski w Szczawnie-Zdroju, ul. Kościuszki 17, 58-310 Szczawno-Zdrój.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A960B7" w:rsidRPr="00A960B7" w:rsidRDefault="00A960B7" w:rsidP="00A960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960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A960B7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9E0B09" w:rsidRDefault="00A960B7">
      <w:bookmarkStart w:id="0" w:name="_GoBack"/>
      <w:bookmarkEnd w:id="0"/>
      <w:proofErr w:type="gramEnd"/>
    </w:p>
    <w:sectPr w:rsidR="009E0B09" w:rsidSect="00A960B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45D0"/>
    <w:multiLevelType w:val="multilevel"/>
    <w:tmpl w:val="22C8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8F2885"/>
    <w:multiLevelType w:val="multilevel"/>
    <w:tmpl w:val="8196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24733E"/>
    <w:multiLevelType w:val="multilevel"/>
    <w:tmpl w:val="CD82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287E57"/>
    <w:multiLevelType w:val="multilevel"/>
    <w:tmpl w:val="6072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86A25"/>
    <w:multiLevelType w:val="multilevel"/>
    <w:tmpl w:val="9426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4C4146"/>
    <w:multiLevelType w:val="multilevel"/>
    <w:tmpl w:val="D3CE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5D0A82"/>
    <w:multiLevelType w:val="multilevel"/>
    <w:tmpl w:val="95D8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3108D0"/>
    <w:multiLevelType w:val="multilevel"/>
    <w:tmpl w:val="9B08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0B7"/>
    <w:rsid w:val="0022148F"/>
    <w:rsid w:val="009E6DF3"/>
    <w:rsid w:val="00A9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960B7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960B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A9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960B7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960B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A9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1510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cp:lastPrinted>2015-11-30T09:20:00Z</cp:lastPrinted>
  <dcterms:created xsi:type="dcterms:W3CDTF">2015-11-30T09:19:00Z</dcterms:created>
  <dcterms:modified xsi:type="dcterms:W3CDTF">2015-11-30T09:21:00Z</dcterms:modified>
</cp:coreProperties>
</file>