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73A" w:rsidRPr="00DF5067" w:rsidRDefault="0013373A" w:rsidP="00DF5067">
      <w:pPr>
        <w:spacing w:after="0"/>
        <w:jc w:val="center"/>
        <w:rPr>
          <w:rFonts w:ascii="Times New Roman" w:hAnsi="Times New Roman" w:cs="Times New Roman"/>
          <w:b/>
          <w:spacing w:val="40"/>
          <w:sz w:val="30"/>
          <w:szCs w:val="30"/>
        </w:rPr>
      </w:pPr>
      <w:bookmarkStart w:id="0" w:name="_GoBack"/>
      <w:bookmarkEnd w:id="0"/>
      <w:r w:rsidRPr="00DF5067">
        <w:rPr>
          <w:rFonts w:ascii="Times New Roman" w:hAnsi="Times New Roman" w:cs="Times New Roman"/>
          <w:b/>
          <w:spacing w:val="40"/>
          <w:sz w:val="30"/>
          <w:szCs w:val="30"/>
        </w:rPr>
        <w:t>PORZĄDEK</w:t>
      </w:r>
    </w:p>
    <w:p w:rsidR="00DF5067" w:rsidRPr="00DF5067" w:rsidRDefault="00922AB6" w:rsidP="00DF506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5067">
        <w:rPr>
          <w:rFonts w:ascii="Times New Roman" w:hAnsi="Times New Roman" w:cs="Times New Roman"/>
          <w:b/>
          <w:sz w:val="28"/>
          <w:szCs w:val="28"/>
        </w:rPr>
        <w:t>sesji nr XL</w:t>
      </w:r>
      <w:r w:rsidR="00E21C27" w:rsidRPr="00DF5067">
        <w:rPr>
          <w:rFonts w:ascii="Times New Roman" w:hAnsi="Times New Roman" w:cs="Times New Roman"/>
          <w:b/>
          <w:sz w:val="28"/>
          <w:szCs w:val="28"/>
        </w:rPr>
        <w:t>I</w:t>
      </w:r>
      <w:r w:rsidR="001D3CB0" w:rsidRPr="00DF5067">
        <w:rPr>
          <w:rFonts w:ascii="Times New Roman" w:hAnsi="Times New Roman" w:cs="Times New Roman"/>
          <w:b/>
          <w:sz w:val="28"/>
          <w:szCs w:val="28"/>
        </w:rPr>
        <w:t>I</w:t>
      </w:r>
      <w:r w:rsidR="00975F3B" w:rsidRPr="00DF5067">
        <w:rPr>
          <w:rFonts w:ascii="Times New Roman" w:hAnsi="Times New Roman" w:cs="Times New Roman"/>
          <w:b/>
          <w:sz w:val="28"/>
          <w:szCs w:val="28"/>
        </w:rPr>
        <w:t>I</w:t>
      </w:r>
      <w:r w:rsidR="00D606D9" w:rsidRPr="00DF5067">
        <w:rPr>
          <w:rFonts w:ascii="Times New Roman" w:hAnsi="Times New Roman" w:cs="Times New Roman"/>
          <w:b/>
          <w:sz w:val="28"/>
          <w:szCs w:val="28"/>
        </w:rPr>
        <w:t>/14</w:t>
      </w:r>
      <w:r w:rsidR="0013373A" w:rsidRPr="00DF5067">
        <w:rPr>
          <w:rFonts w:ascii="Times New Roman" w:hAnsi="Times New Roman" w:cs="Times New Roman"/>
          <w:b/>
          <w:sz w:val="28"/>
          <w:szCs w:val="28"/>
        </w:rPr>
        <w:t xml:space="preserve"> Rady Miejskiej w Szczawnie-Zdroju</w:t>
      </w:r>
      <w:r w:rsidR="00DF5067" w:rsidRPr="00DF506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F5067" w:rsidRDefault="00DF5067" w:rsidP="00DF506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5067">
        <w:rPr>
          <w:rFonts w:ascii="Times New Roman" w:hAnsi="Times New Roman" w:cs="Times New Roman"/>
          <w:b/>
          <w:sz w:val="28"/>
          <w:szCs w:val="28"/>
        </w:rPr>
        <w:t xml:space="preserve">w dniu 25 </w:t>
      </w:r>
      <w:r w:rsidR="000B17EA" w:rsidRPr="00DF5067">
        <w:rPr>
          <w:rFonts w:ascii="Times New Roman" w:hAnsi="Times New Roman" w:cs="Times New Roman"/>
          <w:b/>
          <w:sz w:val="28"/>
          <w:szCs w:val="28"/>
        </w:rPr>
        <w:t>s</w:t>
      </w:r>
      <w:r w:rsidR="00975F3B" w:rsidRPr="00DF5067">
        <w:rPr>
          <w:rFonts w:ascii="Times New Roman" w:hAnsi="Times New Roman" w:cs="Times New Roman"/>
          <w:b/>
          <w:sz w:val="28"/>
          <w:szCs w:val="28"/>
        </w:rPr>
        <w:t>ierpnia</w:t>
      </w:r>
      <w:r w:rsidR="00D606D9" w:rsidRPr="00DF5067">
        <w:rPr>
          <w:rFonts w:ascii="Times New Roman" w:hAnsi="Times New Roman" w:cs="Times New Roman"/>
          <w:b/>
          <w:sz w:val="28"/>
          <w:szCs w:val="28"/>
        </w:rPr>
        <w:t xml:space="preserve"> 2014</w:t>
      </w:r>
      <w:r w:rsidR="0013373A" w:rsidRPr="00DF5067">
        <w:rPr>
          <w:rFonts w:ascii="Times New Roman" w:hAnsi="Times New Roman" w:cs="Times New Roman"/>
          <w:b/>
          <w:sz w:val="28"/>
          <w:szCs w:val="28"/>
        </w:rPr>
        <w:t xml:space="preserve"> r., o godz. 10</w:t>
      </w:r>
      <w:r w:rsidR="0013373A" w:rsidRPr="00DF5067">
        <w:rPr>
          <w:rFonts w:ascii="Times New Roman" w:hAnsi="Times New Roman" w:cs="Times New Roman"/>
          <w:b/>
          <w:sz w:val="28"/>
          <w:szCs w:val="28"/>
          <w:vertAlign w:val="superscript"/>
        </w:rPr>
        <w:t>00</w:t>
      </w:r>
      <w:r w:rsidR="0013373A" w:rsidRPr="00DF506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3373A" w:rsidRPr="00DF5067" w:rsidRDefault="0013373A" w:rsidP="00DF506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5067">
        <w:rPr>
          <w:rFonts w:ascii="Times New Roman" w:hAnsi="Times New Roman" w:cs="Times New Roman"/>
          <w:b/>
          <w:sz w:val="28"/>
          <w:szCs w:val="28"/>
        </w:rPr>
        <w:t>w sali konferencyjnej Urzędu Miejskiego</w:t>
      </w:r>
    </w:p>
    <w:p w:rsidR="0013373A" w:rsidRPr="007B3710" w:rsidRDefault="0013373A" w:rsidP="00037B92">
      <w:pPr>
        <w:spacing w:after="120" w:line="240" w:lineRule="auto"/>
        <w:rPr>
          <w:rFonts w:ascii="Times New Roman" w:hAnsi="Times New Roman" w:cs="Times New Roman"/>
          <w:sz w:val="26"/>
          <w:szCs w:val="26"/>
        </w:rPr>
      </w:pPr>
    </w:p>
    <w:p w:rsidR="0013373A" w:rsidRPr="007B3710" w:rsidRDefault="0013373A" w:rsidP="007B3710">
      <w:pPr>
        <w:pStyle w:val="Akapitzlist"/>
        <w:numPr>
          <w:ilvl w:val="0"/>
          <w:numId w:val="4"/>
        </w:numPr>
        <w:spacing w:after="1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7B3710">
        <w:rPr>
          <w:rFonts w:ascii="Times New Roman" w:hAnsi="Times New Roman" w:cs="Times New Roman"/>
          <w:sz w:val="26"/>
          <w:szCs w:val="26"/>
        </w:rPr>
        <w:t xml:space="preserve">Otwarcie </w:t>
      </w:r>
      <w:r w:rsidR="00922AB6" w:rsidRPr="007B3710">
        <w:rPr>
          <w:rFonts w:ascii="Times New Roman" w:hAnsi="Times New Roman" w:cs="Times New Roman"/>
          <w:sz w:val="26"/>
          <w:szCs w:val="26"/>
        </w:rPr>
        <w:t>XL</w:t>
      </w:r>
      <w:r w:rsidR="001D3CB0" w:rsidRPr="007B3710">
        <w:rPr>
          <w:rFonts w:ascii="Times New Roman" w:hAnsi="Times New Roman" w:cs="Times New Roman"/>
          <w:sz w:val="26"/>
          <w:szCs w:val="26"/>
        </w:rPr>
        <w:t>I</w:t>
      </w:r>
      <w:r w:rsidR="00975F3B" w:rsidRPr="007B3710">
        <w:rPr>
          <w:rFonts w:ascii="Times New Roman" w:hAnsi="Times New Roman" w:cs="Times New Roman"/>
          <w:sz w:val="26"/>
          <w:szCs w:val="26"/>
        </w:rPr>
        <w:t>I</w:t>
      </w:r>
      <w:r w:rsidR="00E21C27" w:rsidRPr="007B3710">
        <w:rPr>
          <w:rFonts w:ascii="Times New Roman" w:hAnsi="Times New Roman" w:cs="Times New Roman"/>
          <w:sz w:val="26"/>
          <w:szCs w:val="26"/>
        </w:rPr>
        <w:t>I</w:t>
      </w:r>
      <w:r w:rsidRPr="007B3710">
        <w:rPr>
          <w:rFonts w:ascii="Times New Roman" w:hAnsi="Times New Roman" w:cs="Times New Roman"/>
          <w:sz w:val="26"/>
          <w:szCs w:val="26"/>
        </w:rPr>
        <w:t xml:space="preserve"> sesji.</w:t>
      </w:r>
    </w:p>
    <w:p w:rsidR="0013373A" w:rsidRPr="007B3710" w:rsidRDefault="0013373A" w:rsidP="007B3710">
      <w:pPr>
        <w:pStyle w:val="Akapitzlist"/>
        <w:numPr>
          <w:ilvl w:val="0"/>
          <w:numId w:val="4"/>
        </w:numPr>
        <w:spacing w:after="1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7B3710">
        <w:rPr>
          <w:rFonts w:ascii="Times New Roman" w:hAnsi="Times New Roman" w:cs="Times New Roman"/>
          <w:sz w:val="26"/>
          <w:szCs w:val="26"/>
        </w:rPr>
        <w:t>Przyjęcie porządku obrad.</w:t>
      </w:r>
    </w:p>
    <w:p w:rsidR="0013373A" w:rsidRPr="007B3710" w:rsidRDefault="0013373A" w:rsidP="007B3710">
      <w:pPr>
        <w:pStyle w:val="Akapitzlist"/>
        <w:numPr>
          <w:ilvl w:val="0"/>
          <w:numId w:val="4"/>
        </w:numPr>
        <w:spacing w:after="1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7B3710">
        <w:rPr>
          <w:rFonts w:ascii="Times New Roman" w:hAnsi="Times New Roman" w:cs="Times New Roman"/>
          <w:sz w:val="26"/>
          <w:szCs w:val="26"/>
        </w:rPr>
        <w:t>Przyjęcie protoko</w:t>
      </w:r>
      <w:r w:rsidR="00D606D9" w:rsidRPr="007B3710">
        <w:rPr>
          <w:rFonts w:ascii="Times New Roman" w:hAnsi="Times New Roman" w:cs="Times New Roman"/>
          <w:sz w:val="26"/>
          <w:szCs w:val="26"/>
        </w:rPr>
        <w:t xml:space="preserve">łu sesji Rady Miejskiej w dniu </w:t>
      </w:r>
      <w:r w:rsidR="00975F3B" w:rsidRPr="007B3710">
        <w:rPr>
          <w:rFonts w:ascii="Times New Roman" w:hAnsi="Times New Roman" w:cs="Times New Roman"/>
          <w:sz w:val="26"/>
          <w:szCs w:val="26"/>
        </w:rPr>
        <w:t>9 czerwca</w:t>
      </w:r>
      <w:r w:rsidR="00922AB6" w:rsidRPr="007B3710">
        <w:rPr>
          <w:rFonts w:ascii="Times New Roman" w:hAnsi="Times New Roman" w:cs="Times New Roman"/>
          <w:sz w:val="26"/>
          <w:szCs w:val="26"/>
        </w:rPr>
        <w:t xml:space="preserve"> 2014</w:t>
      </w:r>
      <w:r w:rsidRPr="007B3710">
        <w:rPr>
          <w:rFonts w:ascii="Times New Roman" w:hAnsi="Times New Roman" w:cs="Times New Roman"/>
          <w:sz w:val="26"/>
          <w:szCs w:val="26"/>
        </w:rPr>
        <w:t xml:space="preserve"> r.</w:t>
      </w:r>
    </w:p>
    <w:p w:rsidR="0013373A" w:rsidRPr="007B3710" w:rsidRDefault="0013373A" w:rsidP="007B3710">
      <w:pPr>
        <w:pStyle w:val="Akapitzlist"/>
        <w:numPr>
          <w:ilvl w:val="0"/>
          <w:numId w:val="4"/>
        </w:numPr>
        <w:spacing w:after="1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7B3710">
        <w:rPr>
          <w:rFonts w:ascii="Times New Roman" w:hAnsi="Times New Roman" w:cs="Times New Roman"/>
          <w:sz w:val="26"/>
          <w:szCs w:val="26"/>
        </w:rPr>
        <w:t>Interpelacje, zapytania i wnioski radnych.</w:t>
      </w:r>
    </w:p>
    <w:p w:rsidR="007059B7" w:rsidRPr="007B3710" w:rsidRDefault="007059B7" w:rsidP="007B3710">
      <w:pPr>
        <w:pStyle w:val="Akapitzlist"/>
        <w:numPr>
          <w:ilvl w:val="0"/>
          <w:numId w:val="4"/>
        </w:numPr>
        <w:spacing w:after="1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7B3710">
        <w:rPr>
          <w:rFonts w:ascii="Times New Roman" w:hAnsi="Times New Roman" w:cs="Times New Roman"/>
          <w:sz w:val="26"/>
          <w:szCs w:val="26"/>
        </w:rPr>
        <w:t>Informacja Prezesa Spółki „Uzdrowisko Szczawno-Jedlina” w kontekście rocznego wykonywania obowiązków.</w:t>
      </w:r>
      <w:r w:rsidRPr="007B3710">
        <w:rPr>
          <w:sz w:val="26"/>
          <w:szCs w:val="26"/>
        </w:rPr>
        <w:t xml:space="preserve"> </w:t>
      </w:r>
    </w:p>
    <w:p w:rsidR="00BC4C98" w:rsidRPr="007B3710" w:rsidRDefault="0013373A" w:rsidP="007B3710">
      <w:pPr>
        <w:pStyle w:val="Akapitzlist"/>
        <w:numPr>
          <w:ilvl w:val="0"/>
          <w:numId w:val="4"/>
        </w:numPr>
        <w:spacing w:after="1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7B3710">
        <w:rPr>
          <w:rFonts w:ascii="Times New Roman" w:hAnsi="Times New Roman" w:cs="Times New Roman"/>
          <w:sz w:val="26"/>
          <w:szCs w:val="26"/>
        </w:rPr>
        <w:t>Sprawozdanie Burmistrza z prac w okresie między sesjami.</w:t>
      </w:r>
    </w:p>
    <w:p w:rsidR="00BC4C98" w:rsidRPr="007B3710" w:rsidRDefault="00BC4C98" w:rsidP="007B3710">
      <w:pPr>
        <w:pStyle w:val="Akapitzlist"/>
        <w:numPr>
          <w:ilvl w:val="0"/>
          <w:numId w:val="4"/>
        </w:numPr>
        <w:spacing w:after="1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7B3710">
        <w:rPr>
          <w:rFonts w:ascii="Times New Roman" w:hAnsi="Times New Roman" w:cs="Times New Roman"/>
          <w:sz w:val="26"/>
          <w:szCs w:val="26"/>
        </w:rPr>
        <w:t>Sprawozdania z prac komisji Rady i przedstawienie wniosków.</w:t>
      </w:r>
    </w:p>
    <w:p w:rsidR="0013373A" w:rsidRPr="007B3710" w:rsidRDefault="0013373A" w:rsidP="007B3710">
      <w:pPr>
        <w:pStyle w:val="Akapitzlist"/>
        <w:numPr>
          <w:ilvl w:val="0"/>
          <w:numId w:val="4"/>
        </w:numPr>
        <w:spacing w:after="1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7B3710">
        <w:rPr>
          <w:rFonts w:ascii="Times New Roman" w:hAnsi="Times New Roman" w:cs="Times New Roman"/>
          <w:sz w:val="26"/>
          <w:szCs w:val="26"/>
        </w:rPr>
        <w:t>Podjęcie uchwał:</w:t>
      </w:r>
    </w:p>
    <w:p w:rsidR="001A032E" w:rsidRPr="007B3710" w:rsidRDefault="001A032E" w:rsidP="00BB143D">
      <w:pPr>
        <w:pStyle w:val="Akapitzlist"/>
        <w:numPr>
          <w:ilvl w:val="1"/>
          <w:numId w:val="4"/>
        </w:numPr>
        <w:spacing w:after="120"/>
        <w:ind w:left="851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7B3710">
        <w:rPr>
          <w:rFonts w:ascii="Times New Roman" w:hAnsi="Times New Roman" w:cs="Times New Roman"/>
          <w:sz w:val="26"/>
          <w:szCs w:val="26"/>
        </w:rPr>
        <w:t>w sprawie wyrażenia zgody na zawarcie kolejnej umowy dzierżawy terenu działki nr 530 położonej w Szczawnie-Zdroju przy ul. Kolejowej</w:t>
      </w:r>
      <w:r w:rsidR="00A40A88" w:rsidRPr="007B3710">
        <w:rPr>
          <w:rFonts w:ascii="Times New Roman" w:hAnsi="Times New Roman" w:cs="Times New Roman"/>
          <w:sz w:val="26"/>
          <w:szCs w:val="26"/>
        </w:rPr>
        <w:t>,</w:t>
      </w:r>
    </w:p>
    <w:p w:rsidR="001A032E" w:rsidRPr="007B3710" w:rsidRDefault="001A032E" w:rsidP="00BB143D">
      <w:pPr>
        <w:pStyle w:val="Akapitzlist"/>
        <w:numPr>
          <w:ilvl w:val="1"/>
          <w:numId w:val="4"/>
        </w:numPr>
        <w:spacing w:after="120"/>
        <w:ind w:left="851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7B3710">
        <w:rPr>
          <w:rFonts w:ascii="Times New Roman" w:hAnsi="Times New Roman" w:cs="Times New Roman"/>
          <w:sz w:val="26"/>
          <w:szCs w:val="26"/>
        </w:rPr>
        <w:t>w sprawie wyrażenia zgody na zawarcie kolejnej umowy dzierżawy terenu części działki nr 678/2 położonej w Szczawnie-Zdroju obręb nr 1</w:t>
      </w:r>
      <w:r w:rsidR="00A40A88" w:rsidRPr="007B3710">
        <w:rPr>
          <w:rFonts w:ascii="Times New Roman" w:hAnsi="Times New Roman" w:cs="Times New Roman"/>
          <w:sz w:val="26"/>
          <w:szCs w:val="26"/>
        </w:rPr>
        <w:t>,</w:t>
      </w:r>
    </w:p>
    <w:p w:rsidR="00240C36" w:rsidRPr="007B3710" w:rsidRDefault="001A032E" w:rsidP="00BB143D">
      <w:pPr>
        <w:pStyle w:val="Akapitzlist"/>
        <w:numPr>
          <w:ilvl w:val="1"/>
          <w:numId w:val="4"/>
        </w:numPr>
        <w:spacing w:after="120"/>
        <w:ind w:left="851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7B3710">
        <w:rPr>
          <w:rFonts w:ascii="Times New Roman" w:hAnsi="Times New Roman" w:cs="Times New Roman"/>
          <w:sz w:val="26"/>
          <w:szCs w:val="26"/>
        </w:rPr>
        <w:t>w sprawie przeniesienia prawa włas</w:t>
      </w:r>
      <w:r w:rsidR="007B3710" w:rsidRPr="007B3710">
        <w:rPr>
          <w:rFonts w:ascii="Times New Roman" w:hAnsi="Times New Roman" w:cs="Times New Roman"/>
          <w:sz w:val="26"/>
          <w:szCs w:val="26"/>
        </w:rPr>
        <w:t>ności nieruchomości gruntowej o </w:t>
      </w:r>
      <w:r w:rsidRPr="007B3710">
        <w:rPr>
          <w:rFonts w:ascii="Times New Roman" w:hAnsi="Times New Roman" w:cs="Times New Roman"/>
          <w:sz w:val="26"/>
          <w:szCs w:val="26"/>
        </w:rPr>
        <w:t>numerach ewidencyjnych 316/10 i 316/11 położonej w Szczawnie-Zdroju przy ul. Sienkiewicza</w:t>
      </w:r>
      <w:r w:rsidR="00A40A88" w:rsidRPr="007B3710">
        <w:rPr>
          <w:rFonts w:ascii="Times New Roman" w:hAnsi="Times New Roman" w:cs="Times New Roman"/>
          <w:sz w:val="26"/>
          <w:szCs w:val="26"/>
        </w:rPr>
        <w:t>,</w:t>
      </w:r>
    </w:p>
    <w:p w:rsidR="00240C36" w:rsidRPr="007B3710" w:rsidRDefault="00240C36" w:rsidP="00BB143D">
      <w:pPr>
        <w:pStyle w:val="Akapitzlist"/>
        <w:numPr>
          <w:ilvl w:val="1"/>
          <w:numId w:val="4"/>
        </w:numPr>
        <w:spacing w:after="120"/>
        <w:ind w:left="851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7B3710">
        <w:rPr>
          <w:rFonts w:ascii="Times New Roman" w:hAnsi="Times New Roman" w:cs="Times New Roman"/>
          <w:sz w:val="26"/>
          <w:szCs w:val="26"/>
        </w:rPr>
        <w:t>w sprawie wyrażenia zgody na zawarcie kolejnej umowy dzierżawy terenu stanowiącego część działek nr 70/5 i 69 obręb 2 położonych</w:t>
      </w:r>
      <w:r w:rsidR="007B3710" w:rsidRPr="007B3710">
        <w:rPr>
          <w:rFonts w:ascii="Times New Roman" w:hAnsi="Times New Roman" w:cs="Times New Roman"/>
          <w:sz w:val="26"/>
          <w:szCs w:val="26"/>
        </w:rPr>
        <w:t xml:space="preserve"> w </w:t>
      </w:r>
      <w:r w:rsidRPr="007B3710">
        <w:rPr>
          <w:rFonts w:ascii="Times New Roman" w:hAnsi="Times New Roman" w:cs="Times New Roman"/>
          <w:sz w:val="26"/>
          <w:szCs w:val="26"/>
        </w:rPr>
        <w:t>Szczawnie-Zdroju przy ul. Kolejowej</w:t>
      </w:r>
      <w:r w:rsidR="00A40A88" w:rsidRPr="007B3710">
        <w:rPr>
          <w:rFonts w:ascii="Times New Roman" w:hAnsi="Times New Roman" w:cs="Times New Roman"/>
          <w:sz w:val="26"/>
          <w:szCs w:val="26"/>
        </w:rPr>
        <w:t>,</w:t>
      </w:r>
    </w:p>
    <w:p w:rsidR="001A032E" w:rsidRPr="007B3710" w:rsidRDefault="0009046C" w:rsidP="00BB143D">
      <w:pPr>
        <w:pStyle w:val="Akapitzlist"/>
        <w:numPr>
          <w:ilvl w:val="1"/>
          <w:numId w:val="4"/>
        </w:numPr>
        <w:spacing w:after="120"/>
        <w:ind w:left="851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7B3710">
        <w:rPr>
          <w:rFonts w:ascii="Times New Roman" w:hAnsi="Times New Roman" w:cs="Times New Roman"/>
          <w:sz w:val="26"/>
          <w:szCs w:val="26"/>
        </w:rPr>
        <w:t>w sprawie zbycia oraz przekazania mienia komunalnego</w:t>
      </w:r>
      <w:r w:rsidR="00A40A88" w:rsidRPr="007B3710">
        <w:rPr>
          <w:rFonts w:ascii="Times New Roman" w:hAnsi="Times New Roman" w:cs="Times New Roman"/>
          <w:sz w:val="26"/>
          <w:szCs w:val="26"/>
        </w:rPr>
        <w:t>,</w:t>
      </w:r>
    </w:p>
    <w:p w:rsidR="00FD445A" w:rsidRPr="007B3710" w:rsidRDefault="00FD445A" w:rsidP="00BB143D">
      <w:pPr>
        <w:pStyle w:val="Akapitzlist"/>
        <w:numPr>
          <w:ilvl w:val="1"/>
          <w:numId w:val="4"/>
        </w:numPr>
        <w:spacing w:after="120"/>
        <w:ind w:left="851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7B3710">
        <w:rPr>
          <w:rFonts w:ascii="Times New Roman" w:hAnsi="Times New Roman" w:cs="Times New Roman"/>
          <w:sz w:val="26"/>
          <w:szCs w:val="26"/>
        </w:rPr>
        <w:t>w sprawie dokonania zmian w budżecie gminy na rok 2014</w:t>
      </w:r>
      <w:r w:rsidR="00A40A88" w:rsidRPr="007B3710">
        <w:rPr>
          <w:rFonts w:ascii="Times New Roman" w:hAnsi="Times New Roman" w:cs="Times New Roman"/>
          <w:sz w:val="26"/>
          <w:szCs w:val="26"/>
        </w:rPr>
        <w:t>,</w:t>
      </w:r>
    </w:p>
    <w:p w:rsidR="00FD445A" w:rsidRPr="007B3710" w:rsidRDefault="00FD445A" w:rsidP="00BB143D">
      <w:pPr>
        <w:pStyle w:val="Akapitzlist"/>
        <w:numPr>
          <w:ilvl w:val="1"/>
          <w:numId w:val="4"/>
        </w:numPr>
        <w:spacing w:after="120"/>
        <w:ind w:left="851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7B3710">
        <w:rPr>
          <w:rFonts w:ascii="Times New Roman" w:hAnsi="Times New Roman" w:cs="Times New Roman"/>
          <w:sz w:val="26"/>
          <w:szCs w:val="26"/>
        </w:rPr>
        <w:t xml:space="preserve">w sprawie </w:t>
      </w:r>
      <w:r w:rsidR="007B3710" w:rsidRPr="007B3710">
        <w:rPr>
          <w:rFonts w:ascii="Times New Roman" w:hAnsi="Times New Roman" w:cs="Times New Roman"/>
          <w:sz w:val="26"/>
          <w:szCs w:val="26"/>
        </w:rPr>
        <w:t xml:space="preserve">dokonania zmian </w:t>
      </w:r>
      <w:r w:rsidR="00A40A88" w:rsidRPr="007B3710">
        <w:rPr>
          <w:rFonts w:ascii="Times New Roman" w:hAnsi="Times New Roman" w:cs="Times New Roman"/>
          <w:sz w:val="26"/>
          <w:szCs w:val="26"/>
        </w:rPr>
        <w:t xml:space="preserve">Wieloletniej </w:t>
      </w:r>
      <w:r w:rsidR="007B3710" w:rsidRPr="007B3710">
        <w:rPr>
          <w:rFonts w:ascii="Times New Roman" w:hAnsi="Times New Roman" w:cs="Times New Roman"/>
          <w:sz w:val="26"/>
          <w:szCs w:val="26"/>
        </w:rPr>
        <w:t>Prognozy</w:t>
      </w:r>
      <w:r w:rsidR="00A40A88" w:rsidRPr="007B3710">
        <w:rPr>
          <w:rFonts w:ascii="Times New Roman" w:hAnsi="Times New Roman" w:cs="Times New Roman"/>
          <w:sz w:val="26"/>
          <w:szCs w:val="26"/>
        </w:rPr>
        <w:t xml:space="preserve"> Finansowej </w:t>
      </w:r>
      <w:r w:rsidRPr="007B3710">
        <w:rPr>
          <w:rFonts w:ascii="Times New Roman" w:hAnsi="Times New Roman" w:cs="Times New Roman"/>
          <w:sz w:val="26"/>
          <w:szCs w:val="26"/>
        </w:rPr>
        <w:t>Gminy Szczawno-Zdrój</w:t>
      </w:r>
      <w:r w:rsidR="00A40A88" w:rsidRPr="007B3710">
        <w:rPr>
          <w:rFonts w:ascii="Times New Roman" w:hAnsi="Times New Roman" w:cs="Times New Roman"/>
          <w:sz w:val="26"/>
          <w:szCs w:val="26"/>
        </w:rPr>
        <w:t xml:space="preserve"> na lata 2014-2017.</w:t>
      </w:r>
    </w:p>
    <w:p w:rsidR="00E95A6B" w:rsidRPr="007B3710" w:rsidRDefault="00E95A6B" w:rsidP="00BB143D">
      <w:pPr>
        <w:pStyle w:val="Akapitzlist"/>
        <w:numPr>
          <w:ilvl w:val="0"/>
          <w:numId w:val="4"/>
        </w:numPr>
        <w:spacing w:after="1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7B3710">
        <w:rPr>
          <w:rFonts w:ascii="Times New Roman" w:hAnsi="Times New Roman" w:cs="Times New Roman"/>
          <w:sz w:val="26"/>
          <w:szCs w:val="26"/>
        </w:rPr>
        <w:t>Odpowiedzi na interpelacje, zapytania i wnioski.</w:t>
      </w:r>
    </w:p>
    <w:p w:rsidR="0051588C" w:rsidRPr="007B3710" w:rsidRDefault="00BB143D" w:rsidP="00BB143D">
      <w:pPr>
        <w:pStyle w:val="Akapitzlist"/>
        <w:numPr>
          <w:ilvl w:val="0"/>
          <w:numId w:val="4"/>
        </w:numPr>
        <w:spacing w:after="1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7B3710">
        <w:rPr>
          <w:rFonts w:ascii="Times New Roman" w:hAnsi="Times New Roman" w:cs="Times New Roman"/>
          <w:sz w:val="26"/>
          <w:szCs w:val="26"/>
        </w:rPr>
        <w:t xml:space="preserve"> </w:t>
      </w:r>
      <w:r w:rsidR="0051588C" w:rsidRPr="007B3710">
        <w:rPr>
          <w:rFonts w:ascii="Times New Roman" w:hAnsi="Times New Roman" w:cs="Times New Roman"/>
          <w:sz w:val="26"/>
          <w:szCs w:val="26"/>
        </w:rPr>
        <w:t>Informacje i komunikaty.</w:t>
      </w:r>
    </w:p>
    <w:p w:rsidR="00906971" w:rsidRDefault="0051588C" w:rsidP="00BB143D">
      <w:pPr>
        <w:pStyle w:val="Akapitzlist"/>
        <w:numPr>
          <w:ilvl w:val="0"/>
          <w:numId w:val="4"/>
        </w:numPr>
        <w:spacing w:after="1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7B3710">
        <w:rPr>
          <w:rFonts w:ascii="Times New Roman" w:hAnsi="Times New Roman" w:cs="Times New Roman"/>
          <w:sz w:val="26"/>
          <w:szCs w:val="26"/>
        </w:rPr>
        <w:t xml:space="preserve"> </w:t>
      </w:r>
      <w:r w:rsidR="0013373A" w:rsidRPr="007B3710">
        <w:rPr>
          <w:rFonts w:ascii="Times New Roman" w:hAnsi="Times New Roman" w:cs="Times New Roman"/>
          <w:sz w:val="26"/>
          <w:szCs w:val="26"/>
        </w:rPr>
        <w:t>Zamknięcie obrad.</w:t>
      </w:r>
    </w:p>
    <w:p w:rsidR="00E311B9" w:rsidRDefault="00E311B9" w:rsidP="00E311B9">
      <w:pPr>
        <w:pStyle w:val="Akapitzlist"/>
        <w:spacing w:after="120"/>
        <w:ind w:left="5245"/>
        <w:contextualSpacing w:val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Przewodniczący  Rady Miejskiej</w:t>
      </w:r>
    </w:p>
    <w:p w:rsidR="00E311B9" w:rsidRPr="00E311B9" w:rsidRDefault="00E311B9" w:rsidP="00E311B9">
      <w:pPr>
        <w:pStyle w:val="Akapitzlist"/>
        <w:spacing w:after="120"/>
        <w:ind w:left="5245"/>
        <w:contextualSpacing w:val="0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E311B9">
        <w:rPr>
          <w:rFonts w:ascii="Times New Roman" w:hAnsi="Times New Roman" w:cs="Times New Roman"/>
          <w:i/>
          <w:sz w:val="26"/>
          <w:szCs w:val="26"/>
        </w:rPr>
        <w:t>/-/ Stanisław Borkusz</w:t>
      </w:r>
    </w:p>
    <w:sectPr w:rsidR="00E311B9" w:rsidRPr="00E311B9" w:rsidSect="007B3710">
      <w:pgSz w:w="11906" w:h="16838"/>
      <w:pgMar w:top="1134" w:right="1418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466FC6"/>
    <w:multiLevelType w:val="hybridMultilevel"/>
    <w:tmpl w:val="48BE329C"/>
    <w:lvl w:ilvl="0" w:tplc="B178FB6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</w:rPr>
    </w:lvl>
    <w:lvl w:ilvl="1" w:tplc="0804E5F6">
      <w:start w:val="1"/>
      <w:numFmt w:val="lowerLetter"/>
      <w:lvlText w:val="%2)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7BC2263"/>
    <w:multiLevelType w:val="hybridMultilevel"/>
    <w:tmpl w:val="FF562794"/>
    <w:lvl w:ilvl="0" w:tplc="6186D79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6"/>
        <w:szCs w:val="28"/>
      </w:rPr>
    </w:lvl>
    <w:lvl w:ilvl="1" w:tplc="7CA8976C">
      <w:start w:val="1"/>
      <w:numFmt w:val="lowerLetter"/>
      <w:lvlText w:val="%2)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087E44"/>
    <w:multiLevelType w:val="hybridMultilevel"/>
    <w:tmpl w:val="6E80842E"/>
    <w:lvl w:ilvl="0" w:tplc="00E0F1E4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7CA8976C">
      <w:start w:val="1"/>
      <w:numFmt w:val="lowerLetter"/>
      <w:lvlText w:val="%2)"/>
      <w:lvlJc w:val="left"/>
      <w:pPr>
        <w:ind w:left="1800" w:hanging="360"/>
      </w:pPr>
      <w:rPr>
        <w:rFonts w:ascii="Times New Roman" w:eastAsiaTheme="minorHAnsi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580402F"/>
    <w:multiLevelType w:val="hybridMultilevel"/>
    <w:tmpl w:val="F91A22A6"/>
    <w:lvl w:ilvl="0" w:tplc="A4CCB89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6"/>
      </w:rPr>
    </w:lvl>
    <w:lvl w:ilvl="1" w:tplc="7CA8976C">
      <w:start w:val="1"/>
      <w:numFmt w:val="lowerLetter"/>
      <w:lvlText w:val="%2)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3B23AA"/>
    <w:multiLevelType w:val="hybridMultilevel"/>
    <w:tmpl w:val="8E9A4850"/>
    <w:lvl w:ilvl="0" w:tplc="D8EEC3C2">
      <w:start w:val="2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03471B"/>
    <w:multiLevelType w:val="hybridMultilevel"/>
    <w:tmpl w:val="145C5836"/>
    <w:lvl w:ilvl="0" w:tplc="98DCB5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008D74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473436"/>
    <w:multiLevelType w:val="hybridMultilevel"/>
    <w:tmpl w:val="BCB885AC"/>
    <w:lvl w:ilvl="0" w:tplc="185834C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87FEB424">
      <w:start w:val="1"/>
      <w:numFmt w:val="lowerLetter"/>
      <w:lvlText w:val="%2)"/>
      <w:lvlJc w:val="left"/>
      <w:pPr>
        <w:ind w:left="644" w:hanging="360"/>
      </w:pPr>
      <w:rPr>
        <w:rFonts w:ascii="Times New Roman" w:eastAsiaTheme="minorHAnsi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A82AD3"/>
    <w:multiLevelType w:val="hybridMultilevel"/>
    <w:tmpl w:val="24309ED8"/>
    <w:lvl w:ilvl="0" w:tplc="76343038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  <w:sz w:val="22"/>
      </w:rPr>
    </w:lvl>
    <w:lvl w:ilvl="1" w:tplc="D55E398A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1"/>
  </w:num>
  <w:num w:numId="5">
    <w:abstractNumId w:val="2"/>
  </w:num>
  <w:num w:numId="6">
    <w:abstractNumId w:val="7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373A"/>
    <w:rsid w:val="000167A8"/>
    <w:rsid w:val="00037A21"/>
    <w:rsid w:val="00037B92"/>
    <w:rsid w:val="00057220"/>
    <w:rsid w:val="00065DA9"/>
    <w:rsid w:val="0009046C"/>
    <w:rsid w:val="000A5D97"/>
    <w:rsid w:val="000B17EA"/>
    <w:rsid w:val="0013373A"/>
    <w:rsid w:val="001513AF"/>
    <w:rsid w:val="00181FB7"/>
    <w:rsid w:val="001A032E"/>
    <w:rsid w:val="001B3013"/>
    <w:rsid w:val="001B666D"/>
    <w:rsid w:val="001D3CB0"/>
    <w:rsid w:val="001D5AC6"/>
    <w:rsid w:val="00240C36"/>
    <w:rsid w:val="00285C7A"/>
    <w:rsid w:val="002A6B13"/>
    <w:rsid w:val="002F6403"/>
    <w:rsid w:val="002F70A7"/>
    <w:rsid w:val="003335D2"/>
    <w:rsid w:val="003356F7"/>
    <w:rsid w:val="003509DA"/>
    <w:rsid w:val="003D5C6A"/>
    <w:rsid w:val="00403F11"/>
    <w:rsid w:val="004343DE"/>
    <w:rsid w:val="004C4EF8"/>
    <w:rsid w:val="004F78B3"/>
    <w:rsid w:val="0051588C"/>
    <w:rsid w:val="00624509"/>
    <w:rsid w:val="006370E2"/>
    <w:rsid w:val="007059B7"/>
    <w:rsid w:val="00751E3E"/>
    <w:rsid w:val="00756961"/>
    <w:rsid w:val="007B3710"/>
    <w:rsid w:val="0088133C"/>
    <w:rsid w:val="00895813"/>
    <w:rsid w:val="008A5DE5"/>
    <w:rsid w:val="008B44DF"/>
    <w:rsid w:val="008E4E04"/>
    <w:rsid w:val="00906971"/>
    <w:rsid w:val="00916D3E"/>
    <w:rsid w:val="00922AB6"/>
    <w:rsid w:val="0092568B"/>
    <w:rsid w:val="0093766B"/>
    <w:rsid w:val="00960813"/>
    <w:rsid w:val="00975F3B"/>
    <w:rsid w:val="00A11439"/>
    <w:rsid w:val="00A3737C"/>
    <w:rsid w:val="00A40A88"/>
    <w:rsid w:val="00A46CF5"/>
    <w:rsid w:val="00A73881"/>
    <w:rsid w:val="00B41D9E"/>
    <w:rsid w:val="00BB143D"/>
    <w:rsid w:val="00BC03E8"/>
    <w:rsid w:val="00BC4C98"/>
    <w:rsid w:val="00C33700"/>
    <w:rsid w:val="00C34658"/>
    <w:rsid w:val="00C6616A"/>
    <w:rsid w:val="00CB3723"/>
    <w:rsid w:val="00D42D72"/>
    <w:rsid w:val="00D461A4"/>
    <w:rsid w:val="00D51218"/>
    <w:rsid w:val="00D606D9"/>
    <w:rsid w:val="00D67F04"/>
    <w:rsid w:val="00DB1491"/>
    <w:rsid w:val="00DE5107"/>
    <w:rsid w:val="00DE5A1A"/>
    <w:rsid w:val="00DF5067"/>
    <w:rsid w:val="00E05AF9"/>
    <w:rsid w:val="00E21C27"/>
    <w:rsid w:val="00E311B9"/>
    <w:rsid w:val="00E7191D"/>
    <w:rsid w:val="00E76228"/>
    <w:rsid w:val="00E95A6B"/>
    <w:rsid w:val="00EC67A5"/>
    <w:rsid w:val="00F938B1"/>
    <w:rsid w:val="00FD445A"/>
    <w:rsid w:val="00FE2BDC"/>
    <w:rsid w:val="00FE5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03E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3373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03E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337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212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</dc:creator>
  <cp:lastModifiedBy>XX</cp:lastModifiedBy>
  <cp:revision>2</cp:revision>
  <cp:lastPrinted>2014-08-14T09:43:00Z</cp:lastPrinted>
  <dcterms:created xsi:type="dcterms:W3CDTF">2014-08-14T11:19:00Z</dcterms:created>
  <dcterms:modified xsi:type="dcterms:W3CDTF">2014-08-14T11:19:00Z</dcterms:modified>
</cp:coreProperties>
</file>