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0CC" w:rsidRDefault="00BA40CC">
      <w:pPr>
        <w:pStyle w:val="Tytu"/>
        <w:rPr>
          <w:color w:val="000000"/>
        </w:rPr>
      </w:pPr>
      <w:r>
        <w:rPr>
          <w:color w:val="000000"/>
        </w:rPr>
        <w:t xml:space="preserve">WYKAZ NR </w:t>
      </w:r>
      <w:r w:rsidR="00491692">
        <w:rPr>
          <w:color w:val="000000"/>
        </w:rPr>
        <w:t>2</w:t>
      </w:r>
      <w:r w:rsidR="006A19C9">
        <w:rPr>
          <w:color w:val="000000"/>
        </w:rPr>
        <w:t>7</w:t>
      </w:r>
      <w:r>
        <w:rPr>
          <w:color w:val="000000"/>
        </w:rPr>
        <w:t>/20</w:t>
      </w:r>
      <w:r w:rsidR="006A19C9">
        <w:rPr>
          <w:color w:val="000000"/>
        </w:rPr>
        <w:t>11</w:t>
      </w:r>
      <w:r>
        <w:rPr>
          <w:color w:val="000000"/>
        </w:rPr>
        <w:t xml:space="preserve"> </w:t>
      </w:r>
    </w:p>
    <w:p w:rsidR="00BA40CC" w:rsidRDefault="00BA40CC">
      <w:pPr>
        <w:pStyle w:val="Tekstpodstawowy"/>
        <w:rPr>
          <w:rFonts w:ascii="Arial" w:hAnsi="Arial" w:cs="Arial"/>
          <w:b w:val="0"/>
          <w:bCs w:val="0"/>
        </w:rPr>
      </w:pPr>
    </w:p>
    <w:p w:rsidR="00BA40CC" w:rsidRDefault="0074254A">
      <w:pPr>
        <w:pStyle w:val="Tekstpodstawowy"/>
        <w:rPr>
          <w:rFonts w:ascii="Arial" w:hAnsi="Arial" w:cs="Arial"/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2"/>
        </w:rPr>
        <w:t>nieruchomości  gruntowej</w:t>
      </w:r>
      <w:r w:rsidR="00BA40CC">
        <w:rPr>
          <w:rFonts w:ascii="Arial" w:hAnsi="Arial" w:cs="Arial"/>
          <w:b w:val="0"/>
          <w:bCs w:val="0"/>
          <w:sz w:val="22"/>
        </w:rPr>
        <w:t xml:space="preserve"> przeznaczonej do zbycia </w:t>
      </w:r>
    </w:p>
    <w:p w:rsidR="00BA40CC" w:rsidRDefault="00BA40CC">
      <w:pPr>
        <w:pStyle w:val="Tekstpodstawowy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 drodze  </w:t>
      </w:r>
      <w:r w:rsidR="009E3570">
        <w:rPr>
          <w:rFonts w:ascii="Arial" w:hAnsi="Arial" w:cs="Arial"/>
          <w:sz w:val="22"/>
        </w:rPr>
        <w:t>bezprze</w:t>
      </w:r>
      <w:r w:rsidR="009A17A3">
        <w:rPr>
          <w:rFonts w:ascii="Arial" w:hAnsi="Arial" w:cs="Arial"/>
          <w:sz w:val="22"/>
        </w:rPr>
        <w:t>t</w:t>
      </w:r>
      <w:r w:rsidR="009E3570">
        <w:rPr>
          <w:rFonts w:ascii="Arial" w:hAnsi="Arial" w:cs="Arial"/>
          <w:sz w:val="22"/>
        </w:rPr>
        <w:t>a</w:t>
      </w:r>
      <w:r w:rsidR="009A17A3">
        <w:rPr>
          <w:rFonts w:ascii="Arial" w:hAnsi="Arial" w:cs="Arial"/>
          <w:sz w:val="22"/>
        </w:rPr>
        <w:t xml:space="preserve">rgowej </w:t>
      </w:r>
      <w:r>
        <w:rPr>
          <w:rFonts w:ascii="Arial" w:hAnsi="Arial" w:cs="Arial"/>
          <w:sz w:val="22"/>
        </w:rPr>
        <w:t xml:space="preserve"> </w:t>
      </w:r>
    </w:p>
    <w:p w:rsidR="00BA40CC" w:rsidRDefault="00B77EA5">
      <w:pPr>
        <w:pStyle w:val="Tekstpodstawowy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(Załącznik do </w:t>
      </w:r>
      <w:r w:rsidR="0074254A">
        <w:rPr>
          <w:rFonts w:ascii="Arial" w:hAnsi="Arial" w:cs="Arial"/>
          <w:sz w:val="22"/>
        </w:rPr>
        <w:t>Uchwały</w:t>
      </w:r>
      <w:r>
        <w:rPr>
          <w:rFonts w:ascii="Arial" w:hAnsi="Arial" w:cs="Arial"/>
          <w:sz w:val="22"/>
        </w:rPr>
        <w:t xml:space="preserve"> Nr </w:t>
      </w:r>
      <w:r w:rsidR="00491692">
        <w:rPr>
          <w:rFonts w:ascii="Arial" w:hAnsi="Arial" w:cs="Arial"/>
          <w:sz w:val="22"/>
        </w:rPr>
        <w:t>XLV/4/10</w:t>
      </w:r>
      <w:r w:rsidR="00BA40CC">
        <w:rPr>
          <w:rFonts w:ascii="Arial" w:hAnsi="Arial" w:cs="Arial"/>
          <w:sz w:val="22"/>
        </w:rPr>
        <w:t xml:space="preserve"> </w:t>
      </w:r>
      <w:r w:rsidR="0074254A">
        <w:rPr>
          <w:rFonts w:ascii="Arial" w:hAnsi="Arial" w:cs="Arial"/>
          <w:sz w:val="22"/>
        </w:rPr>
        <w:t>Rady Miejskiej w Sz</w:t>
      </w:r>
      <w:r w:rsidR="00BA40CC">
        <w:rPr>
          <w:rFonts w:ascii="Arial" w:hAnsi="Arial" w:cs="Arial"/>
          <w:sz w:val="22"/>
        </w:rPr>
        <w:t>czawn</w:t>
      </w:r>
      <w:r w:rsidR="0074254A">
        <w:rPr>
          <w:rFonts w:ascii="Arial" w:hAnsi="Arial" w:cs="Arial"/>
          <w:sz w:val="22"/>
        </w:rPr>
        <w:t>ie</w:t>
      </w:r>
      <w:r w:rsidR="004B2224">
        <w:rPr>
          <w:rFonts w:ascii="Arial" w:hAnsi="Arial" w:cs="Arial"/>
          <w:sz w:val="22"/>
        </w:rPr>
        <w:t>-</w:t>
      </w:r>
      <w:r w:rsidR="00BA40CC">
        <w:rPr>
          <w:rFonts w:ascii="Arial" w:hAnsi="Arial" w:cs="Arial"/>
          <w:sz w:val="22"/>
        </w:rPr>
        <w:t>Zdroju</w:t>
      </w:r>
    </w:p>
    <w:p w:rsidR="00BA40CC" w:rsidRDefault="004B2224">
      <w:pPr>
        <w:pStyle w:val="Tekstpodstawowy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sz w:val="22"/>
        </w:rPr>
        <w:t xml:space="preserve">z dnia </w:t>
      </w:r>
      <w:r w:rsidR="00DC5CED">
        <w:rPr>
          <w:rFonts w:ascii="Arial" w:hAnsi="Arial" w:cs="Arial"/>
          <w:sz w:val="22"/>
        </w:rPr>
        <w:t xml:space="preserve"> </w:t>
      </w:r>
      <w:r w:rsidR="00491692">
        <w:rPr>
          <w:rFonts w:ascii="Arial" w:hAnsi="Arial" w:cs="Arial"/>
          <w:sz w:val="22"/>
        </w:rPr>
        <w:t>22</w:t>
      </w:r>
      <w:r w:rsidR="00FB5C66">
        <w:rPr>
          <w:rFonts w:ascii="Arial" w:hAnsi="Arial" w:cs="Arial"/>
          <w:sz w:val="22"/>
        </w:rPr>
        <w:t xml:space="preserve"> </w:t>
      </w:r>
      <w:r w:rsidR="00491692">
        <w:rPr>
          <w:rFonts w:ascii="Arial" w:hAnsi="Arial" w:cs="Arial"/>
          <w:sz w:val="22"/>
        </w:rPr>
        <w:t>lutego</w:t>
      </w:r>
      <w:r>
        <w:rPr>
          <w:rFonts w:ascii="Arial" w:hAnsi="Arial" w:cs="Arial"/>
          <w:sz w:val="22"/>
        </w:rPr>
        <w:t xml:space="preserve"> </w:t>
      </w:r>
      <w:r w:rsidR="00BA40CC">
        <w:rPr>
          <w:rFonts w:ascii="Arial" w:hAnsi="Arial" w:cs="Arial"/>
          <w:sz w:val="22"/>
        </w:rPr>
        <w:t>20</w:t>
      </w:r>
      <w:r w:rsidR="00DC5CED">
        <w:rPr>
          <w:rFonts w:ascii="Arial" w:hAnsi="Arial" w:cs="Arial"/>
          <w:sz w:val="22"/>
        </w:rPr>
        <w:t>10</w:t>
      </w:r>
      <w:r w:rsidR="00BA40CC">
        <w:rPr>
          <w:rFonts w:ascii="Arial" w:hAnsi="Arial" w:cs="Arial"/>
          <w:sz w:val="22"/>
        </w:rPr>
        <w:t xml:space="preserve"> r</w:t>
      </w:r>
      <w:r w:rsidR="00B77EA5">
        <w:rPr>
          <w:rFonts w:ascii="Arial" w:hAnsi="Arial" w:cs="Arial"/>
          <w:sz w:val="22"/>
        </w:rPr>
        <w:t>.</w:t>
      </w:r>
    </w:p>
    <w:tbl>
      <w:tblPr>
        <w:tblW w:w="102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249"/>
        <w:gridCol w:w="5400"/>
      </w:tblGrid>
      <w:tr w:rsidR="00BA40C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0" w:type="dxa"/>
          </w:tcPr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</w:t>
            </w:r>
          </w:p>
        </w:tc>
        <w:tc>
          <w:tcPr>
            <w:tcW w:w="4249" w:type="dxa"/>
          </w:tcPr>
          <w:p w:rsidR="00BA40CC" w:rsidRDefault="00BA40CC">
            <w:pPr>
              <w:pStyle w:val="Nagwek1"/>
              <w:rPr>
                <w:rFonts w:ascii="Arial" w:hAnsi="Arial" w:cs="Arial"/>
                <w:b w:val="0"/>
                <w:bCs w:val="0"/>
              </w:rPr>
            </w:pPr>
          </w:p>
          <w:p w:rsidR="00BA40CC" w:rsidRDefault="007A64BA">
            <w:pPr>
              <w:pStyle w:val="Nagwek1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Położenie nieruchomości</w:t>
            </w:r>
          </w:p>
        </w:tc>
        <w:tc>
          <w:tcPr>
            <w:tcW w:w="5400" w:type="dxa"/>
          </w:tcPr>
          <w:p w:rsidR="00BA40CC" w:rsidRDefault="00BA40CC">
            <w:pPr>
              <w:pStyle w:val="Nagwek3"/>
              <w:rPr>
                <w:sz w:val="24"/>
              </w:rPr>
            </w:pPr>
          </w:p>
          <w:p w:rsidR="00BA40CC" w:rsidRDefault="00BA40CC">
            <w:r>
              <w:t xml:space="preserve">Szczawno Zdrój </w:t>
            </w:r>
            <w:r w:rsidR="003915D7">
              <w:rPr>
                <w:b/>
                <w:bCs/>
              </w:rPr>
              <w:t xml:space="preserve">ul. </w:t>
            </w:r>
            <w:proofErr w:type="spellStart"/>
            <w:r w:rsidR="00DC5CED">
              <w:rPr>
                <w:b/>
                <w:bCs/>
              </w:rPr>
              <w:t>S</w:t>
            </w:r>
            <w:r w:rsidR="00491692">
              <w:rPr>
                <w:b/>
                <w:bCs/>
              </w:rPr>
              <w:t>olicka</w:t>
            </w:r>
            <w:proofErr w:type="spellEnd"/>
          </w:p>
        </w:tc>
      </w:tr>
      <w:tr w:rsidR="00BA40C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0" w:type="dxa"/>
          </w:tcPr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</w:t>
            </w: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4249" w:type="dxa"/>
            <w:vAlign w:val="center"/>
          </w:tcPr>
          <w:p w:rsidR="00BA40CC" w:rsidRDefault="00BA40CC">
            <w:pPr>
              <w:pStyle w:val="Nagwek1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Oznaczenie nieruchomości według  księgi wieczystej i katastru nieruchomości</w:t>
            </w:r>
          </w:p>
        </w:tc>
        <w:tc>
          <w:tcPr>
            <w:tcW w:w="5400" w:type="dxa"/>
          </w:tcPr>
          <w:p w:rsidR="00BA40CC" w:rsidRDefault="00BA40CC">
            <w:pPr>
              <w:pStyle w:val="Tekstpodstawowy2"/>
              <w:rPr>
                <w:rFonts w:ascii="Arial" w:hAnsi="Arial" w:cs="Arial"/>
                <w:b w:val="0"/>
                <w:bCs w:val="0"/>
                <w:color w:val="000000"/>
              </w:rPr>
            </w:pPr>
            <w:r>
              <w:rPr>
                <w:rFonts w:ascii="Arial" w:hAnsi="Arial" w:cs="Arial"/>
                <w:b w:val="0"/>
                <w:bCs w:val="0"/>
              </w:rPr>
              <w:t>Obręb                    : Szczawno</w:t>
            </w:r>
            <w:r w:rsidR="004B2224">
              <w:rPr>
                <w:rFonts w:ascii="Arial" w:hAnsi="Arial" w:cs="Arial"/>
                <w:b w:val="0"/>
                <w:bCs w:val="0"/>
              </w:rPr>
              <w:t>-</w:t>
            </w:r>
            <w:r>
              <w:rPr>
                <w:rFonts w:ascii="Arial" w:hAnsi="Arial" w:cs="Arial"/>
                <w:b w:val="0"/>
                <w:bCs w:val="0"/>
              </w:rPr>
              <w:t xml:space="preserve">Zdrój Nr </w:t>
            </w:r>
            <w:r w:rsidR="005D254A">
              <w:rPr>
                <w:rFonts w:ascii="Arial" w:hAnsi="Arial" w:cs="Arial"/>
                <w:b w:val="0"/>
                <w:bCs w:val="0"/>
              </w:rPr>
              <w:t>1</w:t>
            </w:r>
          </w:p>
          <w:p w:rsidR="00BA40CC" w:rsidRDefault="00BA40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Numer działki         : </w:t>
            </w:r>
            <w:r w:rsidR="00491692">
              <w:rPr>
                <w:rFonts w:ascii="Arial" w:hAnsi="Arial" w:cs="Arial"/>
                <w:b/>
                <w:bCs/>
              </w:rPr>
              <w:t>552/34</w:t>
            </w:r>
          </w:p>
          <w:p w:rsidR="00BA40CC" w:rsidRDefault="00BA40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Pow. ogólna           : </w:t>
            </w:r>
            <w:smartTag w:uri="urn:schemas-microsoft-com:office:smarttags" w:element="metricconverter">
              <w:smartTagPr>
                <w:attr w:name="ProductID" w:val="0,0016 ha"/>
              </w:smartTagPr>
              <w:r>
                <w:rPr>
                  <w:rFonts w:ascii="Arial" w:hAnsi="Arial" w:cs="Arial"/>
                  <w:b/>
                  <w:bCs/>
                </w:rPr>
                <w:t>0,</w:t>
              </w:r>
              <w:r w:rsidR="00DC5CED">
                <w:rPr>
                  <w:rFonts w:ascii="Arial" w:hAnsi="Arial" w:cs="Arial"/>
                  <w:b/>
                  <w:bCs/>
                </w:rPr>
                <w:t>00</w:t>
              </w:r>
              <w:r w:rsidR="00491692">
                <w:rPr>
                  <w:rFonts w:ascii="Arial" w:hAnsi="Arial" w:cs="Arial"/>
                  <w:b/>
                  <w:bCs/>
                </w:rPr>
                <w:t>16</w:t>
              </w:r>
              <w:r>
                <w:rPr>
                  <w:rFonts w:ascii="Arial" w:hAnsi="Arial" w:cs="Arial"/>
                  <w:b/>
                  <w:bCs/>
                </w:rPr>
                <w:t xml:space="preserve"> ha</w:t>
              </w:r>
            </w:smartTag>
          </w:p>
          <w:p w:rsidR="00BA40CC" w:rsidRDefault="00BA40C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Księga Wieczysta  : </w:t>
            </w:r>
            <w:r w:rsidR="00491692">
              <w:rPr>
                <w:rFonts w:ascii="Arial" w:hAnsi="Arial" w:cs="Arial"/>
              </w:rPr>
              <w:t>71867/2</w:t>
            </w:r>
          </w:p>
          <w:p w:rsidR="00EE2B1C" w:rsidRPr="00EE2B1C" w:rsidRDefault="00EE2B1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Kataster nieruchomości: „B</w:t>
            </w:r>
            <w:r w:rsidR="0074254A">
              <w:rPr>
                <w:rFonts w:ascii="Arial" w:hAnsi="Arial" w:cs="Arial"/>
                <w:bCs/>
              </w:rPr>
              <w:t>i</w:t>
            </w:r>
            <w:r>
              <w:rPr>
                <w:rFonts w:ascii="Arial" w:hAnsi="Arial" w:cs="Arial"/>
                <w:bCs/>
              </w:rPr>
              <w:t xml:space="preserve">” – </w:t>
            </w:r>
            <w:r w:rsidR="0074254A">
              <w:rPr>
                <w:rFonts w:ascii="Arial" w:hAnsi="Arial" w:cs="Arial"/>
                <w:bCs/>
              </w:rPr>
              <w:t xml:space="preserve">inne </w:t>
            </w:r>
            <w:r>
              <w:rPr>
                <w:rFonts w:ascii="Arial" w:hAnsi="Arial" w:cs="Arial"/>
                <w:bCs/>
              </w:rPr>
              <w:t>tereny</w:t>
            </w:r>
            <w:r w:rsidR="0074254A">
              <w:rPr>
                <w:rFonts w:ascii="Arial" w:hAnsi="Arial" w:cs="Arial"/>
                <w:bCs/>
              </w:rPr>
              <w:t xml:space="preserve"> zabudowane</w:t>
            </w:r>
            <w:r w:rsidR="00E679F3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BA40C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0" w:type="dxa"/>
          </w:tcPr>
          <w:p w:rsidR="00BA40CC" w:rsidRDefault="00BA40CC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 xml:space="preserve">  3</w:t>
            </w:r>
          </w:p>
        </w:tc>
        <w:tc>
          <w:tcPr>
            <w:tcW w:w="4249" w:type="dxa"/>
          </w:tcPr>
          <w:p w:rsidR="00BA40CC" w:rsidRDefault="00BA40CC">
            <w:pPr>
              <w:pStyle w:val="Nagwek1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Opis nieruchomości</w:t>
            </w:r>
          </w:p>
        </w:tc>
        <w:tc>
          <w:tcPr>
            <w:tcW w:w="5400" w:type="dxa"/>
          </w:tcPr>
          <w:p w:rsidR="00BA40CC" w:rsidRDefault="00BA40CC" w:rsidP="00B77E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Nieruchomość gruntowa zabudowana</w:t>
            </w:r>
          </w:p>
          <w:p w:rsidR="00BA40CC" w:rsidRDefault="00BA40C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</w:tr>
      <w:tr w:rsidR="00BA40C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0" w:type="dxa"/>
          </w:tcPr>
          <w:p w:rsidR="00BA40CC" w:rsidRDefault="00BA40C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</w:t>
            </w: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4249" w:type="dxa"/>
          </w:tcPr>
          <w:p w:rsidR="00BA40CC" w:rsidRDefault="00BA40CC">
            <w:pPr>
              <w:pStyle w:val="Tekstpodstawowy2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Przeznaczenie nieruchomości i sposób jej zagospodarowania</w:t>
            </w:r>
          </w:p>
        </w:tc>
        <w:tc>
          <w:tcPr>
            <w:tcW w:w="5400" w:type="dxa"/>
          </w:tcPr>
          <w:p w:rsidR="00DC5CED" w:rsidRDefault="00491692" w:rsidP="00B77E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Strefa mieszkaniowa, tereny zabudowy mieszkaniowej wielorodzinnej</w:t>
            </w:r>
            <w:r w:rsidR="00DC5CED">
              <w:rPr>
                <w:rFonts w:ascii="Arial" w:hAnsi="Arial" w:cs="Arial"/>
              </w:rPr>
              <w:t xml:space="preserve"> </w:t>
            </w:r>
          </w:p>
          <w:p w:rsidR="00BA40CC" w:rsidRDefault="00BA40CC" w:rsidP="00DC5CED">
            <w:pPr>
              <w:rPr>
                <w:rFonts w:ascii="Arial" w:hAnsi="Arial" w:cs="Arial"/>
              </w:rPr>
            </w:pPr>
          </w:p>
        </w:tc>
      </w:tr>
      <w:tr w:rsidR="00BA40C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0" w:type="dxa"/>
          </w:tcPr>
          <w:p w:rsidR="00BA40CC" w:rsidRDefault="00BA40C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</w:t>
            </w:r>
          </w:p>
        </w:tc>
        <w:tc>
          <w:tcPr>
            <w:tcW w:w="4249" w:type="dxa"/>
          </w:tcPr>
          <w:p w:rsidR="00BA40CC" w:rsidRDefault="00BA40CC">
            <w:pPr>
              <w:pStyle w:val="Tekstpodstawowy2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Termin zagospodarowania nieruchomości</w:t>
            </w:r>
          </w:p>
        </w:tc>
        <w:tc>
          <w:tcPr>
            <w:tcW w:w="5400" w:type="dxa"/>
          </w:tcPr>
          <w:p w:rsidR="00BA40CC" w:rsidRDefault="00EE2B1C" w:rsidP="00B77E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teren </w:t>
            </w:r>
            <w:r w:rsidR="00734EF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za</w:t>
            </w:r>
            <w:r w:rsidR="00BA40CC">
              <w:rPr>
                <w:rFonts w:ascii="Arial" w:hAnsi="Arial" w:cs="Arial"/>
              </w:rPr>
              <w:t>gospodarowan</w:t>
            </w:r>
            <w:r w:rsidR="0074254A">
              <w:rPr>
                <w:rFonts w:ascii="Arial" w:hAnsi="Arial" w:cs="Arial"/>
              </w:rPr>
              <w:t>y</w:t>
            </w:r>
          </w:p>
          <w:p w:rsidR="00BA40CC" w:rsidRDefault="00BA40CC">
            <w:pPr>
              <w:rPr>
                <w:rFonts w:ascii="Arial" w:hAnsi="Arial" w:cs="Arial"/>
              </w:rPr>
            </w:pPr>
          </w:p>
        </w:tc>
      </w:tr>
      <w:tr w:rsidR="00BA40C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0" w:type="dxa"/>
          </w:tcPr>
          <w:p w:rsidR="00BA40CC" w:rsidRDefault="00BA40C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6</w:t>
            </w:r>
          </w:p>
        </w:tc>
        <w:tc>
          <w:tcPr>
            <w:tcW w:w="4249" w:type="dxa"/>
          </w:tcPr>
          <w:p w:rsidR="00BA40CC" w:rsidRDefault="00BA40CC">
            <w:pPr>
              <w:pStyle w:val="Nagwek1"/>
              <w:rPr>
                <w:rFonts w:ascii="Arial" w:hAnsi="Arial" w:cs="Arial"/>
                <w:b w:val="0"/>
                <w:bCs w:val="0"/>
              </w:rPr>
            </w:pPr>
          </w:p>
          <w:p w:rsidR="00BA40CC" w:rsidRDefault="00BA40CC">
            <w:pPr>
              <w:pStyle w:val="Nagwek1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Cena nieruchomości:                                                                                    </w:t>
            </w:r>
          </w:p>
        </w:tc>
        <w:tc>
          <w:tcPr>
            <w:tcW w:w="5400" w:type="dxa"/>
          </w:tcPr>
          <w:p w:rsidR="00BA40CC" w:rsidRDefault="00BA40CC">
            <w:pPr>
              <w:rPr>
                <w:rFonts w:ascii="Arial" w:hAnsi="Arial" w:cs="Arial"/>
                <w:b/>
                <w:bCs/>
              </w:rPr>
            </w:pPr>
          </w:p>
          <w:p w:rsidR="00BA40CC" w:rsidRDefault="00491692" w:rsidP="009A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2.910</w:t>
            </w:r>
            <w:r w:rsidR="003915D7">
              <w:rPr>
                <w:rFonts w:ascii="Arial" w:hAnsi="Arial" w:cs="Arial"/>
                <w:b/>
                <w:bCs/>
              </w:rPr>
              <w:t xml:space="preserve">,- zł </w:t>
            </w:r>
          </w:p>
        </w:tc>
      </w:tr>
      <w:tr w:rsidR="00BA40C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0" w:type="dxa"/>
          </w:tcPr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7</w:t>
            </w: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4249" w:type="dxa"/>
          </w:tcPr>
          <w:p w:rsidR="00BA40CC" w:rsidRDefault="00BA40CC">
            <w:pPr>
              <w:pStyle w:val="Nagwek1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Wysokość stawek procentowych opłat z tytułu użytkowania wieczystego</w:t>
            </w:r>
          </w:p>
        </w:tc>
        <w:tc>
          <w:tcPr>
            <w:tcW w:w="5400" w:type="dxa"/>
          </w:tcPr>
          <w:p w:rsidR="00BA40CC" w:rsidRDefault="00BA40CC">
            <w:pPr>
              <w:rPr>
                <w:rFonts w:ascii="Arial" w:hAnsi="Arial" w:cs="Arial"/>
              </w:rPr>
            </w:pPr>
          </w:p>
          <w:p w:rsidR="00BA40CC" w:rsidRDefault="00BA40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-----------------------------------------------------------------</w:t>
            </w:r>
          </w:p>
        </w:tc>
      </w:tr>
      <w:tr w:rsidR="00BA40C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0" w:type="dxa"/>
          </w:tcPr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8</w:t>
            </w: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4249" w:type="dxa"/>
          </w:tcPr>
          <w:p w:rsidR="00BA40CC" w:rsidRDefault="00BA40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Wysokość opłat z tytułu użytkowania wieczystego, najmu lub dzierżawy</w:t>
            </w:r>
          </w:p>
        </w:tc>
        <w:tc>
          <w:tcPr>
            <w:tcW w:w="5400" w:type="dxa"/>
          </w:tcPr>
          <w:p w:rsidR="00BA40CC" w:rsidRDefault="00BA40CC">
            <w:pPr>
              <w:rPr>
                <w:rFonts w:ascii="Arial" w:hAnsi="Arial" w:cs="Arial"/>
              </w:rPr>
            </w:pPr>
          </w:p>
          <w:p w:rsidR="00BA40CC" w:rsidRDefault="00BA40C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---------------------------------------------------------------</w:t>
            </w:r>
          </w:p>
        </w:tc>
      </w:tr>
      <w:tr w:rsidR="00BA40C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0" w:type="dxa"/>
          </w:tcPr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9</w:t>
            </w: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4249" w:type="dxa"/>
          </w:tcPr>
          <w:p w:rsidR="00BA40CC" w:rsidRDefault="00BA40CC">
            <w:pPr>
              <w:rPr>
                <w:rFonts w:ascii="Arial" w:hAnsi="Arial" w:cs="Arial"/>
              </w:rPr>
            </w:pPr>
          </w:p>
          <w:p w:rsidR="00BA40CC" w:rsidRDefault="00BA40CC">
            <w:pPr>
              <w:pStyle w:val="Nagwek1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Termin wnoszenia opłat</w:t>
            </w:r>
          </w:p>
        </w:tc>
        <w:tc>
          <w:tcPr>
            <w:tcW w:w="5400" w:type="dxa"/>
          </w:tcPr>
          <w:p w:rsidR="00BA40CC" w:rsidRDefault="00BA40CC">
            <w:pPr>
              <w:rPr>
                <w:rFonts w:ascii="Arial" w:hAnsi="Arial" w:cs="Arial"/>
              </w:rPr>
            </w:pPr>
          </w:p>
          <w:p w:rsidR="00BA40CC" w:rsidRDefault="00BA40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jednorazowo </w:t>
            </w:r>
            <w:r w:rsidR="009A17A3">
              <w:rPr>
                <w:rFonts w:ascii="Arial" w:hAnsi="Arial" w:cs="Arial"/>
              </w:rPr>
              <w:t xml:space="preserve">lub na raty </w:t>
            </w:r>
            <w:r>
              <w:rPr>
                <w:rFonts w:ascii="Arial" w:hAnsi="Arial" w:cs="Arial"/>
              </w:rPr>
              <w:t>pr</w:t>
            </w:r>
            <w:r w:rsidR="004B2224">
              <w:rPr>
                <w:rFonts w:ascii="Arial" w:hAnsi="Arial" w:cs="Arial"/>
              </w:rPr>
              <w:t>zed zawarciem aktu notarialnego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BA40C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0" w:type="dxa"/>
          </w:tcPr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10</w:t>
            </w: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4249" w:type="dxa"/>
          </w:tcPr>
          <w:p w:rsidR="00BA40CC" w:rsidRDefault="00BA40CC">
            <w:pPr>
              <w:rPr>
                <w:rFonts w:ascii="Arial" w:hAnsi="Arial" w:cs="Arial"/>
              </w:rPr>
            </w:pPr>
          </w:p>
          <w:p w:rsidR="00BA40CC" w:rsidRDefault="00BA40CC">
            <w:pPr>
              <w:pStyle w:val="Nagwek1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Zasady aktualizacji opłat</w:t>
            </w:r>
          </w:p>
        </w:tc>
        <w:tc>
          <w:tcPr>
            <w:tcW w:w="5400" w:type="dxa"/>
          </w:tcPr>
          <w:p w:rsidR="00BA40CC" w:rsidRDefault="00BA40CC">
            <w:pPr>
              <w:jc w:val="center"/>
              <w:rPr>
                <w:rFonts w:ascii="Arial" w:hAnsi="Arial" w:cs="Arial"/>
              </w:rPr>
            </w:pPr>
          </w:p>
          <w:p w:rsidR="00BA40CC" w:rsidRDefault="00BA40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----------------------------------------------------------------</w:t>
            </w:r>
          </w:p>
        </w:tc>
      </w:tr>
      <w:tr w:rsidR="00BA40C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0" w:type="dxa"/>
          </w:tcPr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11</w:t>
            </w: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4249" w:type="dxa"/>
          </w:tcPr>
          <w:p w:rsidR="00BA40CC" w:rsidRDefault="00BA40CC">
            <w:pPr>
              <w:pStyle w:val="Tekstpodstawowy2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Informacje o przeznaczeniu do sprzedaży, do oddania w użytkowanie wieczyste, użytkowanie, najem lub dzierżawę</w:t>
            </w:r>
          </w:p>
        </w:tc>
        <w:tc>
          <w:tcPr>
            <w:tcW w:w="5400" w:type="dxa"/>
          </w:tcPr>
          <w:p w:rsidR="00BA40CC" w:rsidRDefault="00BA40CC">
            <w:pPr>
              <w:jc w:val="center"/>
              <w:rPr>
                <w:rFonts w:ascii="Arial" w:hAnsi="Arial" w:cs="Arial"/>
              </w:rPr>
            </w:pPr>
          </w:p>
          <w:p w:rsidR="00BA40CC" w:rsidRDefault="00BA40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prawo własności</w:t>
            </w:r>
          </w:p>
          <w:p w:rsidR="00BA40CC" w:rsidRDefault="00BA40C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A40C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0" w:type="dxa"/>
          </w:tcPr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12</w:t>
            </w:r>
          </w:p>
          <w:p w:rsidR="00BA40CC" w:rsidRDefault="00BA40C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4249" w:type="dxa"/>
          </w:tcPr>
          <w:p w:rsidR="00BA40CC" w:rsidRDefault="00BA40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do złożenia wniosku przez osoby, którym przysługuje pierwszeństwo w nabyciu nieruchomości na podstawie art.34 ust.1 pkt 1 i 2</w:t>
            </w:r>
            <w:r w:rsidR="00F665E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400" w:type="dxa"/>
          </w:tcPr>
          <w:p w:rsidR="00BA40CC" w:rsidRDefault="00BA40CC">
            <w:pPr>
              <w:rPr>
                <w:rFonts w:ascii="Arial" w:hAnsi="Arial" w:cs="Arial"/>
              </w:rPr>
            </w:pPr>
          </w:p>
          <w:p w:rsidR="00BA40CC" w:rsidRDefault="00BA40CC">
            <w:pPr>
              <w:jc w:val="center"/>
              <w:rPr>
                <w:rFonts w:ascii="Arial" w:hAnsi="Arial" w:cs="Arial"/>
              </w:rPr>
            </w:pPr>
          </w:p>
          <w:p w:rsidR="00BA40CC" w:rsidRPr="00EE2B1C" w:rsidRDefault="0049169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 października</w:t>
            </w:r>
            <w:r w:rsidR="00EE2B1C" w:rsidRPr="00EE2B1C">
              <w:rPr>
                <w:rFonts w:ascii="Arial" w:hAnsi="Arial" w:cs="Arial"/>
                <w:b/>
                <w:bCs/>
              </w:rPr>
              <w:t xml:space="preserve"> 20</w:t>
            </w:r>
            <w:r w:rsidR="00DD665B">
              <w:rPr>
                <w:rFonts w:ascii="Arial" w:hAnsi="Arial" w:cs="Arial"/>
                <w:b/>
                <w:bCs/>
              </w:rPr>
              <w:t>11</w:t>
            </w:r>
            <w:r w:rsidR="004B2224">
              <w:rPr>
                <w:rFonts w:ascii="Arial" w:hAnsi="Arial" w:cs="Arial"/>
                <w:b/>
                <w:bCs/>
              </w:rPr>
              <w:t xml:space="preserve"> r.</w:t>
            </w:r>
            <w:r w:rsidR="00EE2B1C" w:rsidRPr="00EE2B1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</w:tbl>
    <w:p w:rsidR="001272C8" w:rsidRDefault="001272C8" w:rsidP="001272C8">
      <w:bookmarkStart w:id="0" w:name="_GoBack"/>
      <w:bookmarkEnd w:id="0"/>
    </w:p>
    <w:p w:rsidR="001272C8" w:rsidRDefault="001272C8" w:rsidP="001272C8"/>
    <w:p w:rsidR="00DD665B" w:rsidRDefault="00DD665B" w:rsidP="001272C8"/>
    <w:p w:rsidR="001272C8" w:rsidRDefault="001272C8" w:rsidP="001272C8"/>
    <w:p w:rsidR="00491692" w:rsidRDefault="00491692" w:rsidP="00491692"/>
    <w:sectPr w:rsidR="00491692">
      <w:pgSz w:w="11906" w:h="16838"/>
      <w:pgMar w:top="737" w:right="680" w:bottom="73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E23"/>
    <w:rsid w:val="000D2B41"/>
    <w:rsid w:val="001272C8"/>
    <w:rsid w:val="002B104B"/>
    <w:rsid w:val="00346702"/>
    <w:rsid w:val="003915D7"/>
    <w:rsid w:val="003A6E23"/>
    <w:rsid w:val="0045318F"/>
    <w:rsid w:val="00491692"/>
    <w:rsid w:val="004A16CC"/>
    <w:rsid w:val="004B2224"/>
    <w:rsid w:val="004D7633"/>
    <w:rsid w:val="00550942"/>
    <w:rsid w:val="00572B7A"/>
    <w:rsid w:val="005D254A"/>
    <w:rsid w:val="006A19C9"/>
    <w:rsid w:val="006E57D5"/>
    <w:rsid w:val="00734EF0"/>
    <w:rsid w:val="0074254A"/>
    <w:rsid w:val="007A311E"/>
    <w:rsid w:val="007A40FF"/>
    <w:rsid w:val="007A64BA"/>
    <w:rsid w:val="00806300"/>
    <w:rsid w:val="00865C6A"/>
    <w:rsid w:val="008F432B"/>
    <w:rsid w:val="00934383"/>
    <w:rsid w:val="00964FEF"/>
    <w:rsid w:val="009A17A3"/>
    <w:rsid w:val="009E3570"/>
    <w:rsid w:val="00A71376"/>
    <w:rsid w:val="00A86609"/>
    <w:rsid w:val="00B77EA5"/>
    <w:rsid w:val="00BA40CC"/>
    <w:rsid w:val="00C51645"/>
    <w:rsid w:val="00C55587"/>
    <w:rsid w:val="00C9113F"/>
    <w:rsid w:val="00D518B2"/>
    <w:rsid w:val="00DC5CED"/>
    <w:rsid w:val="00DD665B"/>
    <w:rsid w:val="00E679F3"/>
    <w:rsid w:val="00E709E3"/>
    <w:rsid w:val="00EE2B1C"/>
    <w:rsid w:val="00F665EF"/>
    <w:rsid w:val="00FB5C66"/>
    <w:rsid w:val="00FD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i/>
      <w:iCs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rFonts w:ascii="Arial" w:hAnsi="Arial" w:cs="Arial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pPr>
      <w:jc w:val="center"/>
    </w:pPr>
    <w:rPr>
      <w:b/>
      <w:bCs/>
    </w:rPr>
  </w:style>
  <w:style w:type="paragraph" w:styleId="Tekstpodstawowy2">
    <w:name w:val="Body Text 2"/>
    <w:basedOn w:val="Normalny"/>
    <w:rPr>
      <w:b/>
      <w:bCs/>
    </w:rPr>
  </w:style>
  <w:style w:type="paragraph" w:styleId="Tytu">
    <w:name w:val="Title"/>
    <w:basedOn w:val="Normalny"/>
    <w:qFormat/>
    <w:pPr>
      <w:jc w:val="center"/>
    </w:pPr>
    <w:rPr>
      <w:rFonts w:ascii="Arial Black" w:hAnsi="Arial Black"/>
      <w:u w:val="single"/>
    </w:rPr>
  </w:style>
  <w:style w:type="paragraph" w:styleId="Tekstdymka">
    <w:name w:val="Balloon Text"/>
    <w:basedOn w:val="Normalny"/>
    <w:semiHidden/>
    <w:rsid w:val="00EE2B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NR </vt:lpstr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NR </dc:title>
  <dc:subject/>
  <dc:creator>XX YY</dc:creator>
  <cp:keywords/>
  <dc:description/>
  <cp:lastModifiedBy>XX</cp:lastModifiedBy>
  <cp:revision>4</cp:revision>
  <cp:lastPrinted>2011-08-17T10:20:00Z</cp:lastPrinted>
  <dcterms:created xsi:type="dcterms:W3CDTF">2011-08-19T13:10:00Z</dcterms:created>
  <dcterms:modified xsi:type="dcterms:W3CDTF">2011-08-19T13:16:00Z</dcterms:modified>
</cp:coreProperties>
</file>